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376"/>
      </w:tblGrid>
      <w:tr w:rsidR="008C3FF9" w:rsidRPr="00A401F7" w14:paraId="77019C27" w14:textId="77777777" w:rsidTr="001B4AA3">
        <w:trPr>
          <w:trHeight w:val="567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14360244" w14:textId="77777777" w:rsidR="008C3FF9" w:rsidRPr="00706002" w:rsidRDefault="008C3FF9" w:rsidP="00B819AF">
            <w:pPr>
              <w:jc w:val="center"/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ROMANIA</w:t>
            </w:r>
          </w:p>
        </w:tc>
      </w:tr>
      <w:tr w:rsidR="008C3FF9" w14:paraId="7CD76DEF" w14:textId="77777777" w:rsidTr="001B4AA3">
        <w:tc>
          <w:tcPr>
            <w:tcW w:w="2640" w:type="dxa"/>
            <w:shd w:val="clear" w:color="auto" w:fill="auto"/>
          </w:tcPr>
          <w:p w14:paraId="13D07FE1" w14:textId="77777777" w:rsidR="008C3FF9" w:rsidRPr="00706002" w:rsidRDefault="008C3FF9" w:rsidP="00B819AF">
            <w:pPr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Ambasciata</w:t>
            </w:r>
          </w:p>
        </w:tc>
        <w:tc>
          <w:tcPr>
            <w:tcW w:w="6376" w:type="dxa"/>
            <w:shd w:val="clear" w:color="auto" w:fill="auto"/>
          </w:tcPr>
          <w:p w14:paraId="40C68A05" w14:textId="77777777" w:rsidR="008C3FF9" w:rsidRPr="00706002" w:rsidRDefault="008C3FF9" w:rsidP="00B819AF">
            <w:pPr>
              <w:rPr>
                <w:rFonts w:ascii="Arial Narrow" w:hAnsi="Arial Narrow"/>
              </w:rPr>
            </w:pPr>
            <w:r w:rsidRPr="00706002">
              <w:rPr>
                <w:rFonts w:ascii="Arial Narrow" w:hAnsi="Arial Narrow"/>
              </w:rPr>
              <w:t>Via Nicolò Tartaglia, 36 – 00197 Roma</w:t>
            </w:r>
          </w:p>
          <w:p w14:paraId="575AA72E" w14:textId="06E9B6A3" w:rsidR="008C3FF9" w:rsidRPr="00706002" w:rsidRDefault="008C3FF9" w:rsidP="00B819AF">
            <w:pPr>
              <w:rPr>
                <w:rFonts w:ascii="Arial Narrow" w:hAnsi="Arial Narrow"/>
              </w:rPr>
            </w:pPr>
            <w:r w:rsidRPr="00706002">
              <w:rPr>
                <w:rFonts w:ascii="Arial Narrow" w:hAnsi="Arial Narrow"/>
              </w:rPr>
              <w:t>Tel. 06 8083537 – Fax 06 8084995</w:t>
            </w:r>
            <w:r w:rsidR="00706002">
              <w:rPr>
                <w:rFonts w:ascii="Arial Narrow" w:hAnsi="Arial Narrow"/>
              </w:rPr>
              <w:t xml:space="preserve"> - E</w:t>
            </w:r>
            <w:r w:rsidRPr="00706002">
              <w:rPr>
                <w:rFonts w:ascii="Arial Narrow" w:hAnsi="Arial Narrow"/>
              </w:rPr>
              <w:t xml:space="preserve">-mail: </w:t>
            </w:r>
            <w:hyperlink r:id="rId5" w:history="1">
              <w:r w:rsidRPr="00706002">
                <w:rPr>
                  <w:rStyle w:val="Hyperlink"/>
                  <w:rFonts w:ascii="Arial Narrow" w:hAnsi="Arial Narrow"/>
                  <w:b/>
                </w:rPr>
                <w:t>roma@mae.ro</w:t>
              </w:r>
            </w:hyperlink>
          </w:p>
          <w:p w14:paraId="4BCC6F52" w14:textId="77777777" w:rsidR="008C3FF9" w:rsidRPr="00706002" w:rsidRDefault="00706002" w:rsidP="00B819AF">
            <w:pPr>
              <w:rPr>
                <w:rFonts w:ascii="Arial Narrow" w:hAnsi="Arial Narrow"/>
              </w:rPr>
            </w:pPr>
            <w:hyperlink r:id="rId6" w:history="1">
              <w:r w:rsidR="008C3FF9" w:rsidRPr="00706002">
                <w:rPr>
                  <w:rStyle w:val="Hyperlink"/>
                  <w:rFonts w:ascii="Arial Narrow" w:hAnsi="Arial Narrow"/>
                </w:rPr>
                <w:t>www.roma.mae.ro</w:t>
              </w:r>
            </w:hyperlink>
            <w:r w:rsidR="008C3FF9" w:rsidRPr="00706002">
              <w:rPr>
                <w:rFonts w:ascii="Arial Narrow" w:hAnsi="Arial Narrow"/>
              </w:rPr>
              <w:t xml:space="preserve">  </w:t>
            </w:r>
          </w:p>
        </w:tc>
      </w:tr>
      <w:tr w:rsidR="008C3FF9" w14:paraId="74CD01DF" w14:textId="77777777" w:rsidTr="001B4AA3">
        <w:tc>
          <w:tcPr>
            <w:tcW w:w="2640" w:type="dxa"/>
            <w:shd w:val="clear" w:color="auto" w:fill="auto"/>
          </w:tcPr>
          <w:p w14:paraId="26121ABC" w14:textId="77777777" w:rsidR="008C3FF9" w:rsidRPr="00706002" w:rsidRDefault="008C3FF9" w:rsidP="00B819AF">
            <w:pPr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Siti internet utili</w:t>
            </w:r>
          </w:p>
        </w:tc>
        <w:tc>
          <w:tcPr>
            <w:tcW w:w="6376" w:type="dxa"/>
            <w:shd w:val="clear" w:color="auto" w:fill="auto"/>
          </w:tcPr>
          <w:p w14:paraId="70D40BDA" w14:textId="77777777" w:rsidR="001B4AA3" w:rsidRPr="00706002" w:rsidRDefault="001B4AA3" w:rsidP="001B4AA3">
            <w:pPr>
              <w:rPr>
                <w:rFonts w:ascii="Arial Narrow" w:hAnsi="Arial Narrow"/>
              </w:rPr>
            </w:pPr>
            <w:r w:rsidRPr="00706002">
              <w:rPr>
                <w:rFonts w:ascii="Arial Narrow" w:hAnsi="Arial Narrow"/>
              </w:rPr>
              <w:t>Per informazioni sulle borse estive:</w:t>
            </w:r>
          </w:p>
          <w:p w14:paraId="66876F7D" w14:textId="4F1033D3" w:rsidR="008C3FF9" w:rsidRPr="00706002" w:rsidRDefault="00241921" w:rsidP="001B4AA3">
            <w:pPr>
              <w:rPr>
                <w:rFonts w:ascii="Arial Narrow" w:hAnsi="Arial Narrow"/>
                <w:b/>
                <w:color w:val="0000FF"/>
                <w:u w:val="single"/>
              </w:rPr>
            </w:pPr>
            <w:r w:rsidRPr="00706002">
              <w:rPr>
                <w:rStyle w:val="Hyperlink"/>
                <w:rFonts w:ascii="Arial Narrow" w:hAnsi="Arial Narrow"/>
                <w:b/>
              </w:rPr>
              <w:t>www.edu.ro/summer</w:t>
            </w:r>
            <w:r w:rsidRPr="00706002">
              <w:rPr>
                <w:rStyle w:val="Hyperlink"/>
                <w:rFonts w:ascii="Arial Narrow" w:hAnsi="Arial Narrow"/>
                <w:b/>
              </w:rPr>
              <w:t>-</w:t>
            </w:r>
            <w:r w:rsidRPr="00706002">
              <w:rPr>
                <w:rStyle w:val="Hyperlink"/>
                <w:rFonts w:ascii="Arial Narrow" w:hAnsi="Arial Narrow"/>
                <w:b/>
              </w:rPr>
              <w:t>courses</w:t>
            </w:r>
          </w:p>
        </w:tc>
      </w:tr>
      <w:tr w:rsidR="008C3FF9" w:rsidRPr="00A401F7" w14:paraId="2BFF9DBB" w14:textId="77777777" w:rsidTr="001B4AA3">
        <w:trPr>
          <w:trHeight w:val="454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77CDC4B0" w14:textId="143DE6DC" w:rsidR="008C3FF9" w:rsidRPr="00706002" w:rsidRDefault="008C3FF9" w:rsidP="00B819AF">
            <w:pPr>
              <w:jc w:val="center"/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Borse estive 201</w:t>
            </w:r>
            <w:r w:rsidR="001B4AA3" w:rsidRPr="00706002">
              <w:rPr>
                <w:rFonts w:ascii="Arial Narrow" w:hAnsi="Arial Narrow"/>
                <w:b/>
              </w:rPr>
              <w:t>9</w:t>
            </w:r>
          </w:p>
        </w:tc>
      </w:tr>
      <w:tr w:rsidR="008C3FF9" w14:paraId="3C01C426" w14:textId="77777777" w:rsidTr="001B4AA3">
        <w:tc>
          <w:tcPr>
            <w:tcW w:w="2640" w:type="dxa"/>
            <w:shd w:val="clear" w:color="auto" w:fill="auto"/>
          </w:tcPr>
          <w:p w14:paraId="0852EA46" w14:textId="77777777" w:rsidR="008C3FF9" w:rsidRPr="00706002" w:rsidRDefault="008C3FF9" w:rsidP="00B819AF">
            <w:pPr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Scadenza domanda</w:t>
            </w:r>
          </w:p>
        </w:tc>
        <w:tc>
          <w:tcPr>
            <w:tcW w:w="6376" w:type="dxa"/>
            <w:shd w:val="clear" w:color="auto" w:fill="auto"/>
          </w:tcPr>
          <w:p w14:paraId="6FF24303" w14:textId="210224DD" w:rsidR="008C3FF9" w:rsidRPr="00706002" w:rsidRDefault="001B4AA3" w:rsidP="00B819AF">
            <w:pPr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15 aprile 2019</w:t>
            </w:r>
          </w:p>
        </w:tc>
      </w:tr>
      <w:tr w:rsidR="008C3FF9" w14:paraId="7B5B7E4F" w14:textId="77777777" w:rsidTr="001B4AA3">
        <w:tc>
          <w:tcPr>
            <w:tcW w:w="2640" w:type="dxa"/>
            <w:shd w:val="clear" w:color="auto" w:fill="auto"/>
          </w:tcPr>
          <w:p w14:paraId="2ACEBB99" w14:textId="77777777" w:rsidR="008C3FF9" w:rsidRPr="00706002" w:rsidRDefault="008C3FF9" w:rsidP="00B819AF">
            <w:pPr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Tipo di corso</w:t>
            </w:r>
          </w:p>
        </w:tc>
        <w:tc>
          <w:tcPr>
            <w:tcW w:w="6376" w:type="dxa"/>
            <w:shd w:val="clear" w:color="auto" w:fill="auto"/>
          </w:tcPr>
          <w:p w14:paraId="07E68055" w14:textId="6AE13760" w:rsidR="008C3FF9" w:rsidRPr="00706002" w:rsidRDefault="008C3FF9" w:rsidP="00B819AF">
            <w:pPr>
              <w:jc w:val="both"/>
              <w:rPr>
                <w:rFonts w:ascii="Arial Narrow" w:hAnsi="Arial Narrow"/>
              </w:rPr>
            </w:pPr>
            <w:r w:rsidRPr="00706002">
              <w:rPr>
                <w:rFonts w:ascii="Arial Narrow" w:hAnsi="Arial Narrow"/>
              </w:rPr>
              <w:t>Corsi di lingua e letteratura romena presso le seguenti Università:</w:t>
            </w:r>
          </w:p>
          <w:p w14:paraId="428C3765" w14:textId="77777777" w:rsidR="001B4AA3" w:rsidRPr="00706002" w:rsidRDefault="001B4AA3" w:rsidP="001B4AA3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Università di Craiova</w:t>
            </w:r>
          </w:p>
          <w:p w14:paraId="323C8583" w14:textId="77777777" w:rsidR="001B4AA3" w:rsidRPr="00706002" w:rsidRDefault="001B4AA3" w:rsidP="001B4AA3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 xml:space="preserve">Università “Ovidius” di </w:t>
            </w:r>
            <w:proofErr w:type="spellStart"/>
            <w:r w:rsidRPr="00706002">
              <w:rPr>
                <w:rFonts w:ascii="Arial Narrow" w:hAnsi="Arial Narrow"/>
                <w:b/>
              </w:rPr>
              <w:t>Constanța</w:t>
            </w:r>
            <w:proofErr w:type="spellEnd"/>
          </w:p>
          <w:p w14:paraId="30D5F6E0" w14:textId="2234F165" w:rsidR="008C3FF9" w:rsidRPr="00706002" w:rsidRDefault="008C3FF9" w:rsidP="00B819AF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Università “Ale</w:t>
            </w:r>
            <w:r w:rsidR="001B4AA3" w:rsidRPr="00706002">
              <w:rPr>
                <w:rFonts w:ascii="Arial Narrow" w:hAnsi="Arial Narrow"/>
                <w:b/>
              </w:rPr>
              <w:t>x</w:t>
            </w:r>
            <w:r w:rsidRPr="00706002">
              <w:rPr>
                <w:rFonts w:ascii="Arial Narrow" w:hAnsi="Arial Narrow"/>
                <w:b/>
              </w:rPr>
              <w:t xml:space="preserve">andru </w:t>
            </w:r>
            <w:proofErr w:type="spellStart"/>
            <w:r w:rsidRPr="00706002">
              <w:rPr>
                <w:rFonts w:ascii="Arial Narrow" w:hAnsi="Arial Narrow"/>
                <w:b/>
              </w:rPr>
              <w:t>Ioan</w:t>
            </w:r>
            <w:proofErr w:type="spellEnd"/>
            <w:r w:rsidRPr="00706002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706002">
              <w:rPr>
                <w:rFonts w:ascii="Arial Narrow" w:hAnsi="Arial Narrow"/>
                <w:b/>
              </w:rPr>
              <w:t>Cuza</w:t>
            </w:r>
            <w:proofErr w:type="spellEnd"/>
            <w:r w:rsidRPr="00706002">
              <w:rPr>
                <w:rFonts w:ascii="Arial Narrow" w:hAnsi="Arial Narrow"/>
                <w:b/>
              </w:rPr>
              <w:t xml:space="preserve">” di </w:t>
            </w:r>
            <w:proofErr w:type="spellStart"/>
            <w:r w:rsidRPr="00706002">
              <w:rPr>
                <w:rFonts w:ascii="Arial Narrow" w:hAnsi="Arial Narrow"/>
                <w:b/>
              </w:rPr>
              <w:t>Iași</w:t>
            </w:r>
            <w:proofErr w:type="spellEnd"/>
          </w:p>
          <w:p w14:paraId="143B5719" w14:textId="2DCA7ABC" w:rsidR="008C3FF9" w:rsidRPr="00706002" w:rsidRDefault="008C3FF9" w:rsidP="00B819AF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lang w:val="ro-RO"/>
              </w:rPr>
            </w:pPr>
            <w:r w:rsidRPr="00706002">
              <w:rPr>
                <w:rFonts w:ascii="Arial Narrow" w:hAnsi="Arial Narrow"/>
                <w:b/>
              </w:rPr>
              <w:t>Università dell’Ovest di Timi</w:t>
            </w:r>
            <w:proofErr w:type="spellStart"/>
            <w:r w:rsidRPr="00706002">
              <w:rPr>
                <w:rFonts w:ascii="Arial Narrow" w:hAnsi="Arial Narrow"/>
                <w:b/>
                <w:lang w:val="ro-RO"/>
              </w:rPr>
              <w:t>șoara</w:t>
            </w:r>
            <w:proofErr w:type="spellEnd"/>
          </w:p>
          <w:p w14:paraId="43890A43" w14:textId="56D428C4" w:rsidR="008C3FF9" w:rsidRPr="00706002" w:rsidRDefault="008C3FF9" w:rsidP="00B819AF">
            <w:pPr>
              <w:jc w:val="both"/>
              <w:rPr>
                <w:rFonts w:ascii="Arial Narrow" w:hAnsi="Arial Narrow"/>
              </w:rPr>
            </w:pPr>
            <w:r w:rsidRPr="00706002">
              <w:rPr>
                <w:rFonts w:ascii="Arial Narrow" w:hAnsi="Arial Narrow"/>
              </w:rPr>
              <w:t>Il periodo e</w:t>
            </w:r>
            <w:r w:rsidR="001B4AA3" w:rsidRPr="00706002">
              <w:rPr>
                <w:rFonts w:ascii="Arial Narrow" w:hAnsi="Arial Narrow"/>
              </w:rPr>
              <w:t>d</w:t>
            </w:r>
            <w:r w:rsidRPr="00706002">
              <w:rPr>
                <w:rFonts w:ascii="Arial Narrow" w:hAnsi="Arial Narrow"/>
              </w:rPr>
              <w:t xml:space="preserve"> il luogo di svolgimento, le condizioni di partecipazione ed il programma dei corsi possono essere visualizzati sul sito del Ministero dell’Educazione</w:t>
            </w:r>
            <w:r w:rsidR="00241921" w:rsidRPr="00706002">
              <w:rPr>
                <w:rFonts w:ascii="Arial Narrow" w:hAnsi="Arial Narrow"/>
              </w:rPr>
              <w:t xml:space="preserve"> Nazionale</w:t>
            </w:r>
            <w:r w:rsidR="001B4AA3" w:rsidRPr="00706002">
              <w:rPr>
                <w:rFonts w:ascii="Arial Narrow" w:hAnsi="Arial Narrow"/>
              </w:rPr>
              <w:t xml:space="preserve"> </w:t>
            </w:r>
            <w:hyperlink r:id="rId7" w:history="1">
              <w:r w:rsidR="001B4AA3" w:rsidRPr="00706002">
                <w:rPr>
                  <w:rStyle w:val="Hyperlink"/>
                  <w:rFonts w:ascii="Arial Narrow" w:hAnsi="Arial Narrow"/>
                  <w:b/>
                </w:rPr>
                <w:t>www.e</w:t>
              </w:r>
              <w:r w:rsidR="001B4AA3" w:rsidRPr="00706002">
                <w:rPr>
                  <w:rStyle w:val="Hyperlink"/>
                  <w:rFonts w:ascii="Arial Narrow" w:hAnsi="Arial Narrow"/>
                  <w:b/>
                </w:rPr>
                <w:t>d</w:t>
              </w:r>
              <w:r w:rsidR="001B4AA3" w:rsidRPr="00706002">
                <w:rPr>
                  <w:rStyle w:val="Hyperlink"/>
                  <w:rFonts w:ascii="Arial Narrow" w:hAnsi="Arial Narrow"/>
                  <w:b/>
                </w:rPr>
                <w:t>u.ro/su</w:t>
              </w:r>
              <w:r w:rsidR="001B4AA3" w:rsidRPr="00706002">
                <w:rPr>
                  <w:rStyle w:val="Hyperlink"/>
                  <w:rFonts w:ascii="Arial Narrow" w:hAnsi="Arial Narrow"/>
                  <w:b/>
                </w:rPr>
                <w:t>m</w:t>
              </w:r>
              <w:r w:rsidR="001B4AA3" w:rsidRPr="00706002">
                <w:rPr>
                  <w:rStyle w:val="Hyperlink"/>
                  <w:rFonts w:ascii="Arial Narrow" w:hAnsi="Arial Narrow"/>
                  <w:b/>
                </w:rPr>
                <w:t>me</w:t>
              </w:r>
              <w:r w:rsidR="001B4AA3" w:rsidRPr="00706002">
                <w:rPr>
                  <w:rStyle w:val="Hyperlink"/>
                  <w:rFonts w:ascii="Arial Narrow" w:hAnsi="Arial Narrow"/>
                  <w:b/>
                </w:rPr>
                <w:t>r</w:t>
              </w:r>
              <w:r w:rsidR="001B4AA3" w:rsidRPr="00706002">
                <w:rPr>
                  <w:rStyle w:val="Hyperlink"/>
                  <w:rFonts w:ascii="Arial Narrow" w:hAnsi="Arial Narrow"/>
                  <w:b/>
                </w:rPr>
                <w:t>-courses</w:t>
              </w:r>
            </w:hyperlink>
            <w:r w:rsidR="00241921" w:rsidRPr="00706002">
              <w:rPr>
                <w:rFonts w:ascii="Arial Narrow" w:hAnsi="Arial Narrow"/>
                <w:b/>
              </w:rPr>
              <w:t xml:space="preserve"> </w:t>
            </w:r>
            <w:r w:rsidR="00241921" w:rsidRPr="00706002">
              <w:rPr>
                <w:rFonts w:ascii="Arial Narrow" w:hAnsi="Arial Narrow"/>
              </w:rPr>
              <w:t>a partire dal 1° marzo p.v.</w:t>
            </w:r>
          </w:p>
        </w:tc>
      </w:tr>
      <w:tr w:rsidR="008C3FF9" w14:paraId="256AC515" w14:textId="77777777" w:rsidTr="001B4AA3">
        <w:tc>
          <w:tcPr>
            <w:tcW w:w="2640" w:type="dxa"/>
            <w:shd w:val="clear" w:color="auto" w:fill="auto"/>
          </w:tcPr>
          <w:p w14:paraId="000991F7" w14:textId="77777777" w:rsidR="008C3FF9" w:rsidRPr="00706002" w:rsidRDefault="008C3FF9" w:rsidP="00B819AF">
            <w:pPr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Borsa di studio</w:t>
            </w:r>
          </w:p>
        </w:tc>
        <w:tc>
          <w:tcPr>
            <w:tcW w:w="6376" w:type="dxa"/>
            <w:shd w:val="clear" w:color="auto" w:fill="auto"/>
          </w:tcPr>
          <w:p w14:paraId="0A316E8D" w14:textId="5EAFAAF7" w:rsidR="008C3FF9" w:rsidRPr="00706002" w:rsidRDefault="008C3FF9" w:rsidP="00B819AF">
            <w:pPr>
              <w:jc w:val="both"/>
              <w:rPr>
                <w:rFonts w:ascii="Arial Narrow" w:hAnsi="Arial Narrow"/>
              </w:rPr>
            </w:pPr>
            <w:r w:rsidRPr="00706002">
              <w:rPr>
                <w:rFonts w:ascii="Arial Narrow" w:hAnsi="Arial Narrow"/>
              </w:rPr>
              <w:t xml:space="preserve">Ai borsisti dichiarati ammessi verranno assicurati </w:t>
            </w:r>
            <w:r w:rsidRPr="00706002">
              <w:rPr>
                <w:rFonts w:ascii="Arial Narrow" w:hAnsi="Arial Narrow"/>
                <w:b/>
              </w:rPr>
              <w:t>vitto e alloggio</w:t>
            </w:r>
            <w:r w:rsidRPr="00706002">
              <w:rPr>
                <w:rFonts w:ascii="Arial Narrow" w:hAnsi="Arial Narrow"/>
              </w:rPr>
              <w:t xml:space="preserve">, il </w:t>
            </w:r>
            <w:r w:rsidRPr="00706002">
              <w:rPr>
                <w:rFonts w:ascii="Arial Narrow" w:hAnsi="Arial Narrow"/>
                <w:b/>
              </w:rPr>
              <w:t>programma di studio ed il programma culturale</w:t>
            </w:r>
            <w:r w:rsidRPr="00706002">
              <w:rPr>
                <w:rFonts w:ascii="Arial Narrow" w:hAnsi="Arial Narrow"/>
              </w:rPr>
              <w:t xml:space="preserve">, tranne le gite e le visite ai musei e ai monumenti che saranno a carico degli interessati. </w:t>
            </w:r>
          </w:p>
        </w:tc>
      </w:tr>
      <w:tr w:rsidR="00241921" w14:paraId="7E1E17EB" w14:textId="77777777" w:rsidTr="001B4AA3">
        <w:tc>
          <w:tcPr>
            <w:tcW w:w="2640" w:type="dxa"/>
            <w:shd w:val="clear" w:color="auto" w:fill="auto"/>
          </w:tcPr>
          <w:p w14:paraId="002A1ACB" w14:textId="77777777" w:rsidR="00241921" w:rsidRPr="00706002" w:rsidRDefault="00241921" w:rsidP="00B819AF">
            <w:pPr>
              <w:rPr>
                <w:rFonts w:ascii="Arial Narrow" w:hAnsi="Arial Narrow"/>
                <w:b/>
              </w:rPr>
            </w:pPr>
          </w:p>
        </w:tc>
        <w:tc>
          <w:tcPr>
            <w:tcW w:w="6376" w:type="dxa"/>
            <w:shd w:val="clear" w:color="auto" w:fill="auto"/>
          </w:tcPr>
          <w:p w14:paraId="6A529B56" w14:textId="1938C8F8" w:rsidR="00241921" w:rsidRPr="00706002" w:rsidRDefault="00241921" w:rsidP="00706002">
            <w:pPr>
              <w:contextualSpacing/>
              <w:jc w:val="both"/>
              <w:rPr>
                <w:rFonts w:ascii="Arial Narrow" w:hAnsi="Arial Narrow"/>
              </w:rPr>
            </w:pPr>
            <w:r w:rsidRPr="00706002">
              <w:rPr>
                <w:rFonts w:ascii="Arial Narrow" w:hAnsi="Arial Narrow"/>
              </w:rPr>
              <w:t xml:space="preserve">Le richieste dei candidati verranno inoltrate all’Ambasciata di Romania nella Repubblica Italiana all’indirizzo </w:t>
            </w:r>
            <w:hyperlink r:id="rId8" w:history="1">
              <w:r w:rsidRPr="00706002">
                <w:rPr>
                  <w:rStyle w:val="Hyperlink"/>
                  <w:rFonts w:ascii="Arial Narrow" w:hAnsi="Arial Narrow"/>
                </w:rPr>
                <w:t>roma@mae.ro</w:t>
              </w:r>
            </w:hyperlink>
            <w:r w:rsidRPr="00706002">
              <w:rPr>
                <w:rFonts w:ascii="Arial Narrow" w:hAnsi="Arial Narrow"/>
              </w:rPr>
              <w:t xml:space="preserve"> </w:t>
            </w:r>
            <w:r w:rsidRPr="00706002">
              <w:rPr>
                <w:rFonts w:ascii="Arial Narrow" w:hAnsi="Arial Narrow"/>
                <w:b/>
              </w:rPr>
              <w:t>entro e non oltre il 15 aprile p.v</w:t>
            </w:r>
            <w:r w:rsidRPr="00706002">
              <w:rPr>
                <w:rFonts w:ascii="Arial Narrow" w:hAnsi="Arial Narrow"/>
              </w:rPr>
              <w:t xml:space="preserve">. </w:t>
            </w:r>
          </w:p>
        </w:tc>
      </w:tr>
      <w:tr w:rsidR="008C3FF9" w14:paraId="54F09E4C" w14:textId="77777777" w:rsidTr="001B4AA3">
        <w:tc>
          <w:tcPr>
            <w:tcW w:w="2640" w:type="dxa"/>
            <w:shd w:val="clear" w:color="auto" w:fill="auto"/>
          </w:tcPr>
          <w:p w14:paraId="0C177E0F" w14:textId="77777777" w:rsidR="008C3FF9" w:rsidRPr="00706002" w:rsidRDefault="008C3FF9" w:rsidP="00B819AF">
            <w:pPr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Note</w:t>
            </w:r>
          </w:p>
        </w:tc>
        <w:tc>
          <w:tcPr>
            <w:tcW w:w="6376" w:type="dxa"/>
            <w:shd w:val="clear" w:color="auto" w:fill="auto"/>
          </w:tcPr>
          <w:p w14:paraId="7C4BB506" w14:textId="77777777" w:rsidR="008C3FF9" w:rsidRPr="00706002" w:rsidRDefault="008C3FF9" w:rsidP="00B819AF">
            <w:pPr>
              <w:jc w:val="both"/>
              <w:rPr>
                <w:rFonts w:ascii="Arial Narrow" w:hAnsi="Arial Narrow"/>
              </w:rPr>
            </w:pPr>
            <w:r w:rsidRPr="00706002">
              <w:rPr>
                <w:rFonts w:ascii="Arial Narrow" w:hAnsi="Arial Narrow"/>
              </w:rPr>
              <w:t>Si porta inoltre a conoscenza che l’apposita domanda d’ammissione deve contenere in allegato i seguenti elementi:</w:t>
            </w:r>
          </w:p>
          <w:p w14:paraId="5AD62780" w14:textId="64B638A8" w:rsidR="001B4AA3" w:rsidRPr="00706002" w:rsidRDefault="001B4AA3" w:rsidP="001B4AA3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Copia del passaporto oppure della Carta d’Identità, in corso di validità</w:t>
            </w:r>
            <w:r w:rsidRPr="00706002">
              <w:rPr>
                <w:rFonts w:ascii="Arial Narrow" w:hAnsi="Arial Narrow"/>
              </w:rPr>
              <w:t>;</w:t>
            </w:r>
          </w:p>
          <w:p w14:paraId="3DA87918" w14:textId="099AC581" w:rsidR="001B4AA3" w:rsidRPr="00706002" w:rsidRDefault="001B4AA3" w:rsidP="001B4AA3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Modulo per il rilascio della Lettera di accettazione ai corsi (scaricabile dal sito dell’università) con la foto a colori del candidato, incollata nell’apposito riquadro</w:t>
            </w:r>
            <w:r w:rsidRPr="00706002">
              <w:rPr>
                <w:rFonts w:ascii="Arial Narrow" w:hAnsi="Arial Narrow"/>
              </w:rPr>
              <w:t>;</w:t>
            </w:r>
          </w:p>
          <w:p w14:paraId="266317D1" w14:textId="77777777" w:rsidR="001B4AA3" w:rsidRPr="00706002" w:rsidRDefault="001B4AA3" w:rsidP="001B4AA3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</w:rPr>
            </w:pPr>
            <w:r w:rsidRPr="00706002">
              <w:rPr>
                <w:rFonts w:ascii="Arial Narrow" w:hAnsi="Arial Narrow"/>
                <w:b/>
              </w:rPr>
              <w:t>CV in Inglese/Francese/Tedesco, con indicazione sul livello di conoscenza della lingua romena e dati di ricapito l’indirizzo e-mail incluso</w:t>
            </w:r>
            <w:r w:rsidRPr="00706002">
              <w:rPr>
                <w:rFonts w:ascii="Arial Narrow" w:hAnsi="Arial Narrow"/>
              </w:rPr>
              <w:t>;</w:t>
            </w:r>
          </w:p>
          <w:p w14:paraId="2973A794" w14:textId="5D8FA607" w:rsidR="008C3FF9" w:rsidRPr="00706002" w:rsidRDefault="001B4AA3" w:rsidP="00241921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706002">
              <w:rPr>
                <w:rFonts w:ascii="Arial Narrow" w:hAnsi="Arial Narrow"/>
                <w:b/>
              </w:rPr>
              <w:t xml:space="preserve">Moduli compilati per 3 (tre) università per le quali </w:t>
            </w:r>
            <w:r w:rsidRPr="00706002">
              <w:rPr>
                <w:rFonts w:ascii="Arial Narrow" w:hAnsi="Arial Narrow"/>
                <w:b/>
              </w:rPr>
              <w:t>il candidato ha fatto</w:t>
            </w:r>
            <w:r w:rsidRPr="00706002">
              <w:rPr>
                <w:rFonts w:ascii="Arial Narrow" w:hAnsi="Arial Narrow"/>
                <w:b/>
              </w:rPr>
              <w:t xml:space="preserve"> opzione (indicando anche l’ordine di preferenza)</w:t>
            </w:r>
            <w:r w:rsidRPr="00706002">
              <w:rPr>
                <w:rFonts w:ascii="Arial Narrow" w:hAnsi="Arial Narrow"/>
              </w:rPr>
              <w:t>.</w:t>
            </w:r>
          </w:p>
        </w:tc>
      </w:tr>
      <w:tr w:rsidR="00241921" w14:paraId="0902F718" w14:textId="77777777" w:rsidTr="001B4AA3">
        <w:tc>
          <w:tcPr>
            <w:tcW w:w="2640" w:type="dxa"/>
            <w:shd w:val="clear" w:color="auto" w:fill="auto"/>
          </w:tcPr>
          <w:p w14:paraId="37E20DE9" w14:textId="77777777" w:rsidR="00241921" w:rsidRPr="00706002" w:rsidRDefault="00241921" w:rsidP="00B819AF">
            <w:pPr>
              <w:rPr>
                <w:rFonts w:ascii="Arial Narrow" w:hAnsi="Arial Narrow"/>
                <w:b/>
              </w:rPr>
            </w:pPr>
          </w:p>
        </w:tc>
        <w:tc>
          <w:tcPr>
            <w:tcW w:w="6376" w:type="dxa"/>
            <w:shd w:val="clear" w:color="auto" w:fill="auto"/>
          </w:tcPr>
          <w:p w14:paraId="7C13C2BF" w14:textId="46C40F49" w:rsidR="00241921" w:rsidRPr="00706002" w:rsidRDefault="00241921" w:rsidP="00241921">
            <w:pPr>
              <w:contextualSpacing/>
              <w:jc w:val="both"/>
              <w:rPr>
                <w:rFonts w:ascii="Arial Narrow" w:hAnsi="Arial Narrow"/>
              </w:rPr>
            </w:pPr>
            <w:r w:rsidRPr="00706002">
              <w:rPr>
                <w:rFonts w:ascii="Arial Narrow" w:hAnsi="Arial Narrow"/>
              </w:rPr>
              <w:t xml:space="preserve">Le pratiche dei candidati nominati verranno esaminate dalla </w:t>
            </w:r>
            <w:r w:rsidRPr="00706002">
              <w:rPr>
                <w:rFonts w:ascii="Arial Narrow" w:hAnsi="Arial Narrow"/>
                <w:b/>
              </w:rPr>
              <w:t>Commissione mista romeno-italiana formata da rappresentanti dell’Ambasciata di Romania e della Direzione Generale per la Promozione del sistema Paese del Ministero degli Affari Esteri e della Cooperazione Internazionale</w:t>
            </w:r>
            <w:r w:rsidRPr="00706002">
              <w:rPr>
                <w:rFonts w:ascii="Arial Narrow" w:hAnsi="Arial Narrow"/>
              </w:rPr>
              <w:t xml:space="preserve">. </w:t>
            </w:r>
          </w:p>
          <w:p w14:paraId="763C7936" w14:textId="2A628999" w:rsidR="00241921" w:rsidRPr="00706002" w:rsidRDefault="00241921" w:rsidP="00241921">
            <w:pPr>
              <w:contextualSpacing/>
              <w:jc w:val="both"/>
              <w:rPr>
                <w:rFonts w:ascii="Arial Narrow" w:hAnsi="Arial Narrow"/>
              </w:rPr>
            </w:pPr>
            <w:r w:rsidRPr="00706002">
              <w:rPr>
                <w:rFonts w:ascii="Arial Narrow" w:hAnsi="Arial Narrow"/>
              </w:rPr>
              <w:t xml:space="preserve">Le pratiche dei candidati dichiarati eleggibili verranno inoltrate in formato elettronico dall’Ambasciata di Romania </w:t>
            </w:r>
            <w:r w:rsidRPr="00706002">
              <w:rPr>
                <w:rFonts w:ascii="Arial Narrow" w:hAnsi="Arial Narrow"/>
                <w:b/>
                <w:u w:val="single"/>
              </w:rPr>
              <w:t>entro il 30 aprile p.v.</w:t>
            </w:r>
            <w:r w:rsidRPr="00706002">
              <w:rPr>
                <w:rFonts w:ascii="Arial Narrow" w:hAnsi="Arial Narrow"/>
              </w:rPr>
              <w:t xml:space="preserve"> all’indirizzo </w:t>
            </w:r>
            <w:hyperlink r:id="rId9" w:history="1">
              <w:r w:rsidRPr="00706002">
                <w:rPr>
                  <w:rStyle w:val="Hyperlink"/>
                  <w:rFonts w:ascii="Arial Narrow" w:hAnsi="Arial Narrow"/>
                </w:rPr>
                <w:t>Ro.SummerCourses@gov.edu.ro</w:t>
              </w:r>
            </w:hyperlink>
          </w:p>
        </w:tc>
      </w:tr>
      <w:tr w:rsidR="00241921" w14:paraId="69A40345" w14:textId="77777777" w:rsidTr="001B4AA3">
        <w:tc>
          <w:tcPr>
            <w:tcW w:w="2640" w:type="dxa"/>
            <w:shd w:val="clear" w:color="auto" w:fill="auto"/>
          </w:tcPr>
          <w:p w14:paraId="47E71C47" w14:textId="77777777" w:rsidR="00241921" w:rsidRPr="00706002" w:rsidRDefault="00241921" w:rsidP="00B819AF">
            <w:pPr>
              <w:rPr>
                <w:rFonts w:ascii="Arial Narrow" w:hAnsi="Arial Narrow"/>
                <w:b/>
              </w:rPr>
            </w:pPr>
          </w:p>
        </w:tc>
        <w:tc>
          <w:tcPr>
            <w:tcW w:w="6376" w:type="dxa"/>
            <w:shd w:val="clear" w:color="auto" w:fill="auto"/>
          </w:tcPr>
          <w:p w14:paraId="0834B8D9" w14:textId="204941D2" w:rsidR="00241921" w:rsidRPr="00706002" w:rsidRDefault="00241921" w:rsidP="00241921">
            <w:pPr>
              <w:contextualSpacing/>
              <w:jc w:val="both"/>
              <w:rPr>
                <w:rFonts w:ascii="Arial Narrow" w:hAnsi="Arial Narrow"/>
              </w:rPr>
            </w:pPr>
            <w:r w:rsidRPr="00706002">
              <w:rPr>
                <w:rFonts w:ascii="Arial Narrow" w:hAnsi="Arial Narrow"/>
              </w:rPr>
              <w:t xml:space="preserve">I risultati del concorso verranno comunicati dal Ministero dell’Educazione </w:t>
            </w:r>
            <w:r w:rsidR="00706002" w:rsidRPr="00706002">
              <w:rPr>
                <w:rFonts w:ascii="Arial Narrow" w:hAnsi="Arial Narrow"/>
              </w:rPr>
              <w:t>Nazionale</w:t>
            </w:r>
            <w:r w:rsidRPr="00706002">
              <w:rPr>
                <w:rFonts w:ascii="Arial Narrow" w:hAnsi="Arial Narrow"/>
              </w:rPr>
              <w:t xml:space="preserve"> </w:t>
            </w:r>
            <w:bookmarkStart w:id="0" w:name="_GoBack"/>
            <w:bookmarkEnd w:id="0"/>
            <w:r w:rsidRPr="00706002">
              <w:rPr>
                <w:rFonts w:ascii="Arial Narrow" w:hAnsi="Arial Narrow"/>
              </w:rPr>
              <w:t xml:space="preserve">entro il </w:t>
            </w:r>
            <w:r w:rsidRPr="00706002">
              <w:rPr>
                <w:rFonts w:ascii="Arial Narrow" w:hAnsi="Arial Narrow"/>
                <w:b/>
              </w:rPr>
              <w:t>23 maggio p.v.</w:t>
            </w:r>
          </w:p>
        </w:tc>
      </w:tr>
    </w:tbl>
    <w:p w14:paraId="2DF5B907" w14:textId="77777777" w:rsidR="00AB6AFA" w:rsidRDefault="00AB6AFA"/>
    <w:sectPr w:rsidR="00AB6A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995"/>
    <w:multiLevelType w:val="hybridMultilevel"/>
    <w:tmpl w:val="2B6299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D3A"/>
    <w:multiLevelType w:val="hybridMultilevel"/>
    <w:tmpl w:val="1E286A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F9"/>
    <w:rsid w:val="001B4AA3"/>
    <w:rsid w:val="00216661"/>
    <w:rsid w:val="00241921"/>
    <w:rsid w:val="00706002"/>
    <w:rsid w:val="008C3FF9"/>
    <w:rsid w:val="00AB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E9AE"/>
  <w15:chartTrackingRefBased/>
  <w15:docId w15:val="{235D8368-45BA-438E-B797-6AAAFEF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FF9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3F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@ma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o/summer-cour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ma.mae.r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ma@mae.r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.SummerCourses@gov.ed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Pineta</dc:creator>
  <cp:keywords/>
  <dc:description/>
  <cp:lastModifiedBy>Dan_Pineta</cp:lastModifiedBy>
  <cp:revision>2</cp:revision>
  <dcterms:created xsi:type="dcterms:W3CDTF">2019-02-26T12:47:00Z</dcterms:created>
  <dcterms:modified xsi:type="dcterms:W3CDTF">2019-02-26T12:47:00Z</dcterms:modified>
</cp:coreProperties>
</file>