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D7" w:rsidRPr="00D343D7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</w:p>
    <w:p w:rsidR="00162F90" w:rsidRPr="00292957" w:rsidRDefault="00292957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292957">
        <w:rPr>
          <w:rFonts w:ascii="Garamond" w:eastAsia="Verdana" w:hAnsi="Garamond" w:cs="Verdana"/>
          <w:smallCaps/>
          <w:sz w:val="28"/>
          <w:szCs w:val="28"/>
        </w:rPr>
        <w:t>Scheda di progetto</w:t>
      </w:r>
    </w:p>
    <w:p w:rsidR="00724C49" w:rsidRPr="00724C49" w:rsidRDefault="00724C49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1909C1">
        <w:rPr>
          <w:rFonts w:ascii="Garamond" w:eastAsia="Verdana" w:hAnsi="Garamond" w:cs="Verdana"/>
          <w:smallCaps/>
          <w:sz w:val="28"/>
          <w:szCs w:val="28"/>
        </w:rPr>
        <w:t xml:space="preserve">Bando Scambi Giovanili </w:t>
      </w:r>
      <w:r w:rsidR="007D406C">
        <w:rPr>
          <w:rFonts w:ascii="Garamond" w:eastAsia="Verdana" w:hAnsi="Garamond" w:cs="Verdana"/>
          <w:smallCaps/>
          <w:sz w:val="28"/>
          <w:szCs w:val="28"/>
        </w:rPr>
        <w:t>2021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A11813">
      <w:pPr>
        <w:pBdr>
          <w:top w:val="single" w:sz="4" w:space="1" w:color="FF6600"/>
          <w:left w:val="single" w:sz="4" w:space="4" w:color="FF6600"/>
          <w:bottom w:val="single" w:sz="4" w:space="23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223B52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 xml:space="preserve">B. Descrizione </w:t>
      </w:r>
      <w:r w:rsidRPr="001909C1">
        <w:rPr>
          <w:rFonts w:ascii="Garamond" w:eastAsia="Verdana" w:hAnsi="Garamond" w:cs="Verdana"/>
          <w:sz w:val="28"/>
          <w:szCs w:val="28"/>
        </w:rPr>
        <w:t>del progetto</w:t>
      </w:r>
      <w:r w:rsidR="004531BA">
        <w:rPr>
          <w:rFonts w:ascii="Garamond" w:eastAsia="Verdana" w:hAnsi="Garamond" w:cs="Verdana"/>
          <w:sz w:val="28"/>
          <w:szCs w:val="28"/>
        </w:rPr>
        <w:t xml:space="preserve"> (</w:t>
      </w:r>
      <w:r w:rsidR="004531BA" w:rsidRPr="00E05D54">
        <w:rPr>
          <w:rFonts w:ascii="Garamond" w:eastAsia="Verdana" w:hAnsi="Garamond" w:cs="Verdana"/>
          <w:sz w:val="28"/>
          <w:szCs w:val="28"/>
        </w:rPr>
        <w:t>ma</w:t>
      </w:r>
      <w:r w:rsidR="00AC66B6" w:rsidRPr="00E05D54">
        <w:rPr>
          <w:rFonts w:ascii="Garamond" w:eastAsia="Verdana" w:hAnsi="Garamond" w:cs="Verdana"/>
          <w:sz w:val="28"/>
          <w:szCs w:val="28"/>
        </w:rPr>
        <w:t>x.</w:t>
      </w:r>
      <w:r w:rsidR="004531BA">
        <w:rPr>
          <w:rFonts w:ascii="Garamond" w:eastAsia="Verdana" w:hAnsi="Garamond" w:cs="Verdana"/>
          <w:sz w:val="28"/>
          <w:szCs w:val="28"/>
        </w:rPr>
        <w:t xml:space="preserve"> </w:t>
      </w:r>
      <w:r w:rsidR="00A74183" w:rsidRPr="001909C1">
        <w:rPr>
          <w:rFonts w:ascii="Garamond" w:eastAsia="Verdana" w:hAnsi="Garamond" w:cs="Verdana"/>
          <w:sz w:val="28"/>
          <w:szCs w:val="28"/>
        </w:rPr>
        <w:t>2000 caratteri)</w:t>
      </w: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bookmarkStart w:id="0" w:name="h.qk6wt5tcjqr2"/>
      <w:bookmarkEnd w:id="0"/>
    </w:p>
    <w:p w:rsid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Pr="005226CA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  <w:bookmarkStart w:id="1" w:name="h.z59hf3m4ahmg"/>
      <w:bookmarkEnd w:id="1"/>
    </w:p>
    <w:p w:rsid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C.</w:t>
      </w:r>
      <w:r w:rsidR="005226CA" w:rsidRPr="005226CA">
        <w:rPr>
          <w:rFonts w:ascii="Garamond" w:hAnsi="Garamond"/>
        </w:rPr>
        <w:t xml:space="preserve"> Obiettivi</w:t>
      </w:r>
    </w:p>
    <w:p w:rsidR="004531BA" w:rsidRPr="004531BA" w:rsidRDefault="004531BA" w:rsidP="004531BA"/>
    <w:p w:rsidR="005226CA" w:rsidRDefault="004531B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E05D54">
        <w:rPr>
          <w:rFonts w:ascii="Garamond" w:eastAsia="Times New Roman" w:hAnsi="Garamond"/>
          <w:sz w:val="24"/>
          <w:szCs w:val="24"/>
        </w:rPr>
        <w:t>Definire</w:t>
      </w:r>
      <w:r w:rsidR="005226CA" w:rsidRPr="00E05D54">
        <w:rPr>
          <w:rFonts w:ascii="Garamond" w:eastAsia="Times New Roman" w:hAnsi="Garamond"/>
          <w:sz w:val="24"/>
          <w:szCs w:val="24"/>
        </w:rPr>
        <w:t xml:space="preserve"> quali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 sono gli obiettivi concreti del progetto distinguendo se possibile in obiettivo generale e obiettivi specifici. </w:t>
      </w:r>
    </w:p>
    <w:p w:rsidR="004531BA" w:rsidRPr="005226CA" w:rsidRDefault="004531B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B452F1">
        <w:trPr>
          <w:cantSplit/>
          <w:trHeight w:val="655"/>
        </w:trPr>
        <w:tc>
          <w:tcPr>
            <w:tcW w:w="9923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2" w:name="h.rj2dqvw081eo"/>
            <w:bookmarkEnd w:id="2"/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</w:p>
        </w:tc>
      </w:tr>
    </w:tbl>
    <w:p w:rsidR="00075B7F" w:rsidRDefault="00075B7F" w:rsidP="005226CA">
      <w:pPr>
        <w:pStyle w:val="Titolo3"/>
        <w:rPr>
          <w:rFonts w:ascii="Garamond" w:hAnsi="Garamond"/>
        </w:rPr>
      </w:pPr>
      <w:bookmarkStart w:id="3" w:name="h.qtf8pryesb0g"/>
      <w:bookmarkEnd w:id="3"/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D. </w:t>
      </w:r>
      <w:r w:rsidR="005226CA" w:rsidRPr="005226CA">
        <w:rPr>
          <w:rFonts w:ascii="Garamond" w:hAnsi="Garamond"/>
        </w:rPr>
        <w:t>Beneficiari</w:t>
      </w:r>
      <w:r w:rsidR="0086709D">
        <w:rPr>
          <w:rFonts w:ascii="Garamond" w:hAnsi="Garamond"/>
        </w:rPr>
        <w:t xml:space="preserve"> e criteri di selezione</w:t>
      </w:r>
    </w:p>
    <w:p w:rsidR="005226CA" w:rsidRDefault="004531BA" w:rsidP="005226CA">
      <w:pPr>
        <w:rPr>
          <w:rFonts w:ascii="Garamond" w:eastAsia="Times New Roman" w:hAnsi="Garamond"/>
          <w:sz w:val="24"/>
          <w:szCs w:val="24"/>
        </w:rPr>
      </w:pPr>
      <w:r w:rsidRPr="00E05D54">
        <w:rPr>
          <w:rFonts w:ascii="Garamond" w:eastAsia="Times New Roman" w:hAnsi="Garamond"/>
          <w:sz w:val="24"/>
          <w:szCs w:val="24"/>
        </w:rPr>
        <w:t>Descrivere</w:t>
      </w:r>
      <w:r w:rsidR="005226CA" w:rsidRPr="00E05D54">
        <w:rPr>
          <w:rFonts w:ascii="Garamond" w:eastAsia="Times New Roman" w:hAnsi="Garamond"/>
          <w:sz w:val="24"/>
          <w:szCs w:val="24"/>
        </w:rPr>
        <w:t xml:space="preserve"> i beneficiari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 a cui è rivolt</w:t>
      </w:r>
      <w:r w:rsidR="0086709D">
        <w:rPr>
          <w:rFonts w:ascii="Garamond" w:eastAsia="Times New Roman" w:hAnsi="Garamond"/>
          <w:sz w:val="24"/>
          <w:szCs w:val="24"/>
        </w:rPr>
        <w:t>o il progetto, specificandone criteri e modalità di selezione e il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 numero complessivo. </w:t>
      </w:r>
    </w:p>
    <w:p w:rsidR="004531BA" w:rsidRPr="005226CA" w:rsidRDefault="004531BA" w:rsidP="005226CA">
      <w:pPr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Pr="005226CA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E. </w:t>
      </w:r>
      <w:r w:rsidR="005226CA" w:rsidRPr="005226CA">
        <w:rPr>
          <w:rFonts w:ascii="Garamond" w:hAnsi="Garamond"/>
        </w:rPr>
        <w:t xml:space="preserve">Durata del </w:t>
      </w:r>
      <w:r w:rsidR="005226CA" w:rsidRPr="00E05D54">
        <w:rPr>
          <w:rFonts w:ascii="Garamond" w:hAnsi="Garamond"/>
        </w:rPr>
        <w:t xml:space="preserve">progetto </w:t>
      </w:r>
      <w:r w:rsidR="00535C58" w:rsidRPr="00E05D54">
        <w:rPr>
          <w:rFonts w:ascii="Garamond" w:hAnsi="Garamond"/>
        </w:rPr>
        <w:t xml:space="preserve">e </w:t>
      </w:r>
      <w:r w:rsidR="00AC66B6" w:rsidRPr="00E05D54">
        <w:rPr>
          <w:rFonts w:ascii="Garamond" w:hAnsi="Garamond"/>
        </w:rPr>
        <w:t xml:space="preserve">il/i </w:t>
      </w:r>
      <w:r w:rsidR="00535C58" w:rsidRPr="00E05D54">
        <w:rPr>
          <w:rFonts w:ascii="Garamond" w:hAnsi="Garamond"/>
        </w:rPr>
        <w:t>Paese</w:t>
      </w:r>
      <w:r w:rsidR="004531BA" w:rsidRPr="00E05D54">
        <w:rPr>
          <w:rFonts w:ascii="Garamond" w:hAnsi="Garamond"/>
        </w:rPr>
        <w:t>/i</w:t>
      </w:r>
      <w:r w:rsidR="00535C58" w:rsidRPr="00E05D54">
        <w:rPr>
          <w:rFonts w:ascii="Garamond" w:hAnsi="Garamond"/>
        </w:rPr>
        <w:t xml:space="preserve"> in cui</w:t>
      </w:r>
      <w:r w:rsidR="00535C58">
        <w:rPr>
          <w:rFonts w:ascii="Garamond" w:hAnsi="Garamond"/>
        </w:rPr>
        <w:t xml:space="preserve"> si svolge il progetto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4" w:name="h.o2d3gblm4tuz"/>
      <w:bookmarkStart w:id="5" w:name="h.ujjlcc1nljjk"/>
      <w:bookmarkStart w:id="6" w:name="h.hfyaxt4tmdp4"/>
      <w:bookmarkEnd w:id="4"/>
      <w:bookmarkEnd w:id="5"/>
      <w:bookmarkEnd w:id="6"/>
    </w:p>
    <w:p w:rsidR="004531BA" w:rsidRDefault="004531BA" w:rsidP="004531BA"/>
    <w:p w:rsidR="004531BA" w:rsidRDefault="004531BA" w:rsidP="004531BA"/>
    <w:p w:rsidR="004531BA" w:rsidRDefault="004531BA" w:rsidP="004531BA"/>
    <w:p w:rsidR="004531BA" w:rsidRDefault="004531BA" w:rsidP="004531BA"/>
    <w:p w:rsidR="004531BA" w:rsidRDefault="004531BA" w:rsidP="004531BA"/>
    <w:p w:rsidR="004531BA" w:rsidRPr="004531BA" w:rsidRDefault="004531BA" w:rsidP="004531BA"/>
    <w:p w:rsidR="00075B7F" w:rsidRPr="00E05D54" w:rsidRDefault="00535C58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lastRenderedPageBreak/>
        <w:t>F</w:t>
      </w:r>
      <w:r w:rsidR="005226CA" w:rsidRPr="00E05D54">
        <w:rPr>
          <w:rFonts w:ascii="Garamond" w:eastAsia="Verdana" w:hAnsi="Garamond" w:cs="Verdana"/>
          <w:sz w:val="28"/>
          <w:szCs w:val="28"/>
        </w:rPr>
        <w:t xml:space="preserve">. </w:t>
      </w:r>
      <w:r w:rsidR="004531BA" w:rsidRPr="00E05D54">
        <w:rPr>
          <w:rFonts w:ascii="Garamond" w:eastAsia="Verdana" w:hAnsi="Garamond" w:cs="Verdana"/>
          <w:sz w:val="28"/>
          <w:szCs w:val="28"/>
        </w:rPr>
        <w:t>P</w:t>
      </w:r>
      <w:r w:rsidR="005226CA" w:rsidRPr="00E05D54">
        <w:rPr>
          <w:rFonts w:ascii="Garamond" w:eastAsia="Verdana" w:hAnsi="Garamond" w:cs="Verdana"/>
          <w:sz w:val="28"/>
          <w:szCs w:val="28"/>
        </w:rPr>
        <w:t>romotori del progetto</w:t>
      </w:r>
    </w:p>
    <w:p w:rsidR="005226CA" w:rsidRPr="00DF01AB" w:rsidRDefault="00535C58" w:rsidP="005226CA">
      <w:pPr>
        <w:pStyle w:val="Titolo3"/>
        <w:rPr>
          <w:rFonts w:ascii="Garamond" w:hAnsi="Garamond"/>
          <w:color w:val="auto"/>
        </w:rPr>
      </w:pPr>
      <w:r w:rsidRPr="00E05D54">
        <w:rPr>
          <w:rFonts w:ascii="Garamond" w:hAnsi="Garamond"/>
        </w:rPr>
        <w:t>F</w:t>
      </w:r>
      <w:r w:rsidR="005226CA" w:rsidRPr="00E05D54">
        <w:rPr>
          <w:rFonts w:ascii="Garamond" w:hAnsi="Garamond"/>
        </w:rPr>
        <w:t xml:space="preserve">.1 </w:t>
      </w:r>
      <w:r w:rsidR="004531BA" w:rsidRPr="00E05D54">
        <w:rPr>
          <w:rFonts w:ascii="Garamond" w:hAnsi="Garamond"/>
        </w:rPr>
        <w:t>Il s</w:t>
      </w:r>
      <w:r w:rsidR="005226CA" w:rsidRPr="00E05D54">
        <w:rPr>
          <w:rFonts w:ascii="Garamond" w:hAnsi="Garamond"/>
        </w:rPr>
        <w:t xml:space="preserve">oggetto promotore (capofila) deve essere una istituzione, </w:t>
      </w:r>
      <w:r w:rsidR="004531BA" w:rsidRPr="00E05D54">
        <w:rPr>
          <w:rFonts w:ascii="Garamond" w:hAnsi="Garamond"/>
        </w:rPr>
        <w:t xml:space="preserve">una </w:t>
      </w:r>
      <w:r w:rsidR="004E0E38" w:rsidRPr="00E05D54">
        <w:rPr>
          <w:rFonts w:ascii="Garamond" w:hAnsi="Garamond"/>
        </w:rPr>
        <w:t xml:space="preserve">scuola, </w:t>
      </w:r>
      <w:r w:rsidR="004531BA" w:rsidRPr="00E05D54">
        <w:rPr>
          <w:rFonts w:ascii="Garamond" w:hAnsi="Garamond"/>
        </w:rPr>
        <w:t>un’</w:t>
      </w:r>
      <w:r w:rsidR="005226CA" w:rsidRPr="00E05D54">
        <w:rPr>
          <w:rFonts w:ascii="Garamond" w:hAnsi="Garamond"/>
        </w:rPr>
        <w:t xml:space="preserve">università, </w:t>
      </w:r>
      <w:r w:rsidR="004531BA" w:rsidRPr="00E05D54">
        <w:rPr>
          <w:rFonts w:ascii="Garamond" w:hAnsi="Garamond"/>
        </w:rPr>
        <w:t>un’</w:t>
      </w:r>
      <w:r w:rsidR="005226CA" w:rsidRPr="00E05D54">
        <w:rPr>
          <w:rFonts w:ascii="Garamond" w:hAnsi="Garamond"/>
        </w:rPr>
        <w:t>associazione</w:t>
      </w:r>
      <w:r w:rsidR="005226CA" w:rsidRPr="005226CA">
        <w:rPr>
          <w:rFonts w:ascii="Garamond" w:hAnsi="Garamond"/>
        </w:rPr>
        <w:t xml:space="preserve"> italiana</w:t>
      </w:r>
      <w:r w:rsidR="004E0E38" w:rsidRPr="00DF01AB">
        <w:rPr>
          <w:rFonts w:ascii="Garamond" w:hAnsi="Garamond"/>
          <w:color w:val="auto"/>
        </w:rPr>
        <w:t>. Allegare CV in formato europeo del responsabile del progetto</w:t>
      </w:r>
    </w:p>
    <w:p w:rsidR="00075B7F" w:rsidRPr="005226CA" w:rsidRDefault="00075B7F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907" w:type="dxa"/>
        <w:tblInd w:w="98" w:type="dxa"/>
        <w:tblLook w:val="0000" w:firstRow="0" w:lastRow="0" w:firstColumn="0" w:lastColumn="0" w:noHBand="0" w:noVBand="0"/>
      </w:tblPr>
      <w:tblGrid>
        <w:gridCol w:w="3492"/>
        <w:gridCol w:w="6415"/>
      </w:tblGrid>
      <w:tr w:rsidR="005226CA" w:rsidRPr="005226CA" w:rsidTr="004531BA">
        <w:trPr>
          <w:trHeight w:val="45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Sociale/ Nome e cognome se persona fisica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4531BA">
        <w:trPr>
          <w:trHeight w:val="60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454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4531BA">
        <w:trPr>
          <w:trHeight w:val="46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46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69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05D54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Indirizzo della sede legale</w:t>
            </w:r>
          </w:p>
          <w:p w:rsidR="005226CA" w:rsidRPr="005226CA" w:rsidRDefault="00E05D54" w:rsidP="001574C7">
            <w:pPr>
              <w:rPr>
                <w:rFonts w:ascii="Garamond" w:hAnsi="Garamond"/>
              </w:rPr>
            </w:pPr>
            <w:r w:rsidRPr="00E05D54">
              <w:rPr>
                <w:rFonts w:ascii="Garamond" w:hAnsi="Garamond"/>
              </w:rPr>
              <w:t>Via, comune, provincia, regione della sede legale.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</w:p>
        </w:tc>
      </w:tr>
      <w:tr w:rsidR="005226CA" w:rsidRPr="005226CA" w:rsidTr="004531BA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05D54" w:rsidRDefault="00E05D54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Indirizzo della sede operativa</w:t>
            </w:r>
          </w:p>
          <w:p w:rsidR="005226CA" w:rsidRPr="005226CA" w:rsidRDefault="00E05D54" w:rsidP="001574C7">
            <w:pPr>
              <w:rPr>
                <w:rFonts w:ascii="Garamond" w:hAnsi="Garamond"/>
              </w:rPr>
            </w:pPr>
            <w:r w:rsidRPr="00E05D54">
              <w:rPr>
                <w:rFonts w:ascii="Garamond" w:hAnsi="Garamond"/>
              </w:rPr>
              <w:t>Via, comune, provincia, regione (solo se sede diversa da sede legale).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70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574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47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4531BA">
        <w:trPr>
          <w:trHeight w:val="44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>.2 Partner di progetto</w:t>
      </w:r>
    </w:p>
    <w:p w:rsidR="005226CA" w:rsidRPr="005226CA" w:rsidRDefault="003B21E8" w:rsidP="005226C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26CA" w:rsidRPr="005226CA">
        <w:rPr>
          <w:rFonts w:ascii="Garamond" w:hAnsi="Garamond"/>
        </w:rPr>
        <w:t xml:space="preserve">ndicare eventuali altre organizzazioni con cui si intende </w:t>
      </w:r>
      <w:r w:rsidR="002C7CB8">
        <w:rPr>
          <w:rFonts w:ascii="Garamond" w:hAnsi="Garamond"/>
        </w:rPr>
        <w:t xml:space="preserve">realizzare </w:t>
      </w:r>
      <w:r w:rsidR="005226CA" w:rsidRPr="005226CA">
        <w:rPr>
          <w:rFonts w:ascii="Garamond" w:hAnsi="Garamond"/>
        </w:rPr>
        <w:t>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049"/>
        <w:gridCol w:w="2246"/>
        <w:gridCol w:w="1979"/>
        <w:gridCol w:w="1907"/>
      </w:tblGrid>
      <w:tr w:rsidR="005226CA" w:rsidRPr="005226CA" w:rsidTr="004531BA">
        <w:trPr>
          <w:trHeight w:val="293"/>
        </w:trPr>
        <w:tc>
          <w:tcPr>
            <w:tcW w:w="1803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246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7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90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4531BA">
        <w:trPr>
          <w:trHeight w:val="293"/>
        </w:trPr>
        <w:tc>
          <w:tcPr>
            <w:tcW w:w="1803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204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246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7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0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606"/>
        </w:trPr>
        <w:tc>
          <w:tcPr>
            <w:tcW w:w="1803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204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246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7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0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293"/>
        </w:trPr>
        <w:tc>
          <w:tcPr>
            <w:tcW w:w="1803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204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246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7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0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4531BA">
        <w:trPr>
          <w:trHeight w:val="1048"/>
        </w:trPr>
        <w:tc>
          <w:tcPr>
            <w:tcW w:w="1803" w:type="dxa"/>
            <w:shd w:val="clear" w:color="auto" w:fill="CCCCCC"/>
            <w:vAlign w:val="center"/>
          </w:tcPr>
          <w:p w:rsidR="005226CA" w:rsidRPr="001311F4" w:rsidRDefault="005226CA" w:rsidP="001311F4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</w:tc>
        <w:tc>
          <w:tcPr>
            <w:tcW w:w="204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246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79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0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1311F4" w:rsidRPr="005226CA" w:rsidTr="004531BA">
        <w:trPr>
          <w:trHeight w:val="1030"/>
        </w:trPr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1311F4" w:rsidRPr="005226CA" w:rsidRDefault="001311F4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Eventuale contributo in euro</w:t>
            </w:r>
          </w:p>
        </w:tc>
        <w:tc>
          <w:tcPr>
            <w:tcW w:w="2049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246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79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07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4E0E38" w:rsidRPr="004E0E38" w:rsidRDefault="005226CA" w:rsidP="004E0E38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075B7F" w:rsidRDefault="00075B7F" w:rsidP="004E0E38">
      <w:pPr>
        <w:pStyle w:val="Titolo3"/>
        <w:rPr>
          <w:rFonts w:ascii="Garamond" w:hAnsi="Garamond"/>
          <w:bCs w:val="0"/>
        </w:rPr>
      </w:pPr>
    </w:p>
    <w:p w:rsidR="005226CA" w:rsidRPr="005226CA" w:rsidRDefault="00535C58" w:rsidP="004E0E38">
      <w:pPr>
        <w:pStyle w:val="Titolo3"/>
        <w:rPr>
          <w:rFonts w:ascii="Garamond" w:hAnsi="Garamond"/>
        </w:rPr>
      </w:pPr>
      <w:r>
        <w:rPr>
          <w:rFonts w:ascii="Garamond" w:hAnsi="Garamond"/>
          <w:bCs w:val="0"/>
        </w:rPr>
        <w:t>G</w:t>
      </w:r>
      <w:r w:rsidR="004E0E38" w:rsidRPr="004E0E38">
        <w:rPr>
          <w:rFonts w:ascii="Garamond" w:hAnsi="Garamond"/>
          <w:bCs w:val="0"/>
        </w:rPr>
        <w:t>.</w:t>
      </w:r>
      <w:r w:rsidR="004531BA">
        <w:rPr>
          <w:rFonts w:ascii="Garamond" w:hAnsi="Garamond"/>
          <w:bCs w:val="0"/>
        </w:rPr>
        <w:t xml:space="preserve"> </w:t>
      </w:r>
      <w:r w:rsidR="00223B52">
        <w:rPr>
          <w:rFonts w:ascii="Garamond" w:hAnsi="Garamond"/>
        </w:rPr>
        <w:t>Ruolo svolto dal partner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4531BA" w:rsidRDefault="004531B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4531BA" w:rsidRDefault="004531B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4531BA" w:rsidRDefault="004531B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Pr="005226CA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075B7F" w:rsidRDefault="00535C58" w:rsidP="009B36CD">
      <w:pPr>
        <w:rPr>
          <w:rFonts w:ascii="Garamond" w:eastAsia="Verdana" w:hAnsi="Garamond" w:cs="Verdana"/>
          <w:b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H</w:t>
      </w:r>
      <w:r w:rsidR="004E0E38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CA2875" w:rsidRPr="00CA2875">
        <w:rPr>
          <w:rFonts w:ascii="Garamond" w:eastAsia="Verdana" w:hAnsi="Garamond" w:cs="Verdana"/>
          <w:b/>
          <w:sz w:val="28"/>
          <w:szCs w:val="28"/>
        </w:rPr>
        <w:t xml:space="preserve">Lettere di </w:t>
      </w:r>
      <w:r w:rsidR="00181644" w:rsidRPr="00CA2875">
        <w:rPr>
          <w:rFonts w:ascii="Garamond" w:eastAsia="Verdana" w:hAnsi="Garamond" w:cs="Verdana"/>
          <w:b/>
          <w:sz w:val="28"/>
          <w:szCs w:val="28"/>
        </w:rPr>
        <w:t>referenz</w:t>
      </w:r>
      <w:r w:rsidR="00181644">
        <w:rPr>
          <w:rFonts w:ascii="Garamond" w:eastAsia="Verdana" w:hAnsi="Garamond" w:cs="Verdana"/>
          <w:b/>
          <w:sz w:val="28"/>
          <w:szCs w:val="28"/>
        </w:rPr>
        <w:t>e</w:t>
      </w:r>
    </w:p>
    <w:p w:rsidR="00A74183" w:rsidRPr="009B36CD" w:rsidRDefault="00A74183" w:rsidP="009B36CD">
      <w:pPr>
        <w:rPr>
          <w:rFonts w:ascii="Garamond" w:eastAsia="Verdana" w:hAnsi="Garamond" w:cs="Verdana"/>
          <w:b/>
          <w:sz w:val="24"/>
          <w:szCs w:val="24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I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</w:t>
      </w:r>
      <w:r w:rsidR="004531BA" w:rsidRPr="00E05D54">
        <w:rPr>
          <w:rFonts w:ascii="Garamond" w:eastAsia="Verdana" w:hAnsi="Garamond" w:cs="Verdana"/>
          <w:sz w:val="28"/>
          <w:szCs w:val="28"/>
        </w:rPr>
        <w:t>G</w:t>
      </w:r>
      <w:r w:rsidR="005226CA" w:rsidRPr="00E05D54">
        <w:rPr>
          <w:rFonts w:ascii="Garamond" w:eastAsia="Verdana" w:hAnsi="Garamond" w:cs="Verdana"/>
          <w:sz w:val="28"/>
          <w:szCs w:val="28"/>
        </w:rPr>
        <w:t>r</w:t>
      </w:r>
      <w:r w:rsidR="005226CA" w:rsidRPr="005226CA">
        <w:rPr>
          <w:rFonts w:ascii="Garamond" w:eastAsia="Verdana" w:hAnsi="Garamond" w:cs="Verdana"/>
          <w:sz w:val="28"/>
          <w:szCs w:val="28"/>
        </w:rPr>
        <w:t>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011"/>
        <w:gridCol w:w="4443"/>
      </w:tblGrid>
      <w:tr w:rsidR="002C7CB8" w:rsidRPr="005226CA" w:rsidTr="004531BA">
        <w:trPr>
          <w:trHeight w:val="511"/>
        </w:trPr>
        <w:tc>
          <w:tcPr>
            <w:tcW w:w="446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eastAsia="MS Gothic" w:hAnsi="Garamond" w:cs="Menlo Bold"/>
              </w:rPr>
            </w:pPr>
            <w:r>
              <w:rPr>
                <w:rFonts w:ascii="Garamond" w:eastAsia="MS Gothic" w:hAnsi="Garamond" w:cs="Menlo Bold"/>
              </w:rPr>
              <w:t>Incarico</w:t>
            </w:r>
          </w:p>
        </w:tc>
      </w:tr>
      <w:tr w:rsidR="002C7CB8" w:rsidRPr="005226CA" w:rsidTr="004531BA">
        <w:trPr>
          <w:trHeight w:val="484"/>
        </w:trPr>
        <w:tc>
          <w:tcPr>
            <w:tcW w:w="446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4531BA">
        <w:trPr>
          <w:trHeight w:val="511"/>
        </w:trPr>
        <w:tc>
          <w:tcPr>
            <w:tcW w:w="446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4531BA">
        <w:trPr>
          <w:trHeight w:val="484"/>
        </w:trPr>
        <w:tc>
          <w:tcPr>
            <w:tcW w:w="446" w:type="pct"/>
          </w:tcPr>
          <w:p w:rsidR="002C7CB8" w:rsidRPr="005226CA" w:rsidRDefault="004531BA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E05D54" w:rsidRDefault="00E05D54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4531BA" w:rsidRDefault="004531BA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0B4808" w:rsidRPr="005A1E53" w:rsidRDefault="00535C58" w:rsidP="005A1E53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lastRenderedPageBreak/>
        <w:t>L</w:t>
      </w:r>
      <w:r w:rsidR="005226CA" w:rsidRPr="00162F90">
        <w:rPr>
          <w:rFonts w:ascii="Garamond" w:eastAsia="Verdana" w:hAnsi="Garamond" w:cs="Verdana"/>
          <w:b/>
          <w:sz w:val="28"/>
          <w:szCs w:val="28"/>
        </w:rPr>
        <w:t xml:space="preserve">. </w:t>
      </w:r>
      <w:r w:rsidR="005A7268" w:rsidRPr="00162F90">
        <w:rPr>
          <w:rFonts w:ascii="Garamond" w:eastAsia="Verdana" w:hAnsi="Garamond" w:cs="Verdana"/>
          <w:b/>
          <w:sz w:val="28"/>
          <w:szCs w:val="28"/>
        </w:rPr>
        <w:t>C</w:t>
      </w:r>
      <w:r w:rsidR="00223B52" w:rsidRPr="00162F90">
        <w:rPr>
          <w:rFonts w:ascii="Garamond" w:eastAsia="Verdana" w:hAnsi="Garamond" w:cs="Verdana"/>
          <w:b/>
          <w:sz w:val="28"/>
          <w:szCs w:val="28"/>
        </w:rPr>
        <w:t>osti relativi alla realizzazione del progetto</w:t>
      </w:r>
      <w:r w:rsidR="00A239BF">
        <w:rPr>
          <w:rFonts w:ascii="Garamond" w:eastAsia="Verdana" w:hAnsi="Garamond" w:cs="Verdana"/>
          <w:sz w:val="28"/>
          <w:szCs w:val="28"/>
        </w:rPr>
        <w:t xml:space="preserve"> (in percentuale sul contributo MAECI)</w:t>
      </w:r>
    </w:p>
    <w:p w:rsidR="00AB78F9" w:rsidRDefault="00AB78F9" w:rsidP="000B4808"/>
    <w:p w:rsidR="00AB78F9" w:rsidRPr="00AB78F9" w:rsidRDefault="00AB78F9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il personale organizzativo e formatori </w:t>
      </w:r>
      <w:r w:rsidR="004531BA">
        <w:rPr>
          <w:rFonts w:ascii="Garamond" w:hAnsi="Garamond"/>
        </w:rPr>
        <w:tab/>
      </w:r>
      <w:r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Pr="00AB78F9">
        <w:rPr>
          <w:rFonts w:ascii="Garamond" w:hAnsi="Garamond"/>
        </w:rPr>
        <w:t xml:space="preserve"> 35%)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biglietti e alloggio </w:t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2C7CB8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materiale didattico</w:t>
      </w:r>
      <w:r w:rsidR="002C7CB8" w:rsidRPr="00AB78F9">
        <w:rPr>
          <w:rFonts w:ascii="Garamond" w:hAnsi="Garamond"/>
        </w:rPr>
        <w:t xml:space="preserve"> </w:t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2C7CB8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4E0E38" w:rsidRDefault="004E0E3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Copertura assicurativa sanitaria</w:t>
      </w:r>
      <w:r w:rsidR="00CA2875" w:rsidRPr="00AB78F9">
        <w:rPr>
          <w:rFonts w:ascii="Garamond" w:hAnsi="Garamond"/>
        </w:rPr>
        <w:t xml:space="preserve"> </w:t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CA2875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CA2875" w:rsidRPr="00AB78F9">
        <w:rPr>
          <w:rFonts w:ascii="Garamond" w:hAnsi="Garamond"/>
        </w:rPr>
        <w:t xml:space="preserve"> 10%)</w:t>
      </w:r>
    </w:p>
    <w:p w:rsidR="000B4808" w:rsidRDefault="00BE76EC" w:rsidP="00D343D7">
      <w:pPr>
        <w:spacing w:line="240" w:lineRule="auto"/>
        <w:rPr>
          <w:rFonts w:ascii="Garamond" w:hAnsi="Garamond"/>
        </w:rPr>
      </w:pPr>
      <w:r w:rsidRPr="00BE76EC">
        <w:rPr>
          <w:rFonts w:ascii="Garamond" w:hAnsi="Garamond"/>
        </w:rPr>
        <w:t xml:space="preserve">Altre spese </w:t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="004531BA">
        <w:rPr>
          <w:rFonts w:ascii="Garamond" w:hAnsi="Garamond"/>
        </w:rPr>
        <w:tab/>
      </w:r>
      <w:r w:rsidRPr="00BE76EC">
        <w:rPr>
          <w:rFonts w:ascii="Garamond" w:hAnsi="Garamond"/>
        </w:rPr>
        <w:t>(</w:t>
      </w:r>
      <w:r w:rsidR="004531BA">
        <w:rPr>
          <w:rFonts w:ascii="Garamond" w:hAnsi="Garamond"/>
        </w:rPr>
        <w:t xml:space="preserve">max. </w:t>
      </w:r>
      <w:r w:rsidRPr="00BE76EC">
        <w:rPr>
          <w:rFonts w:ascii="Garamond" w:hAnsi="Garamond"/>
        </w:rPr>
        <w:t>30</w:t>
      </w:r>
      <w:r w:rsidR="00D343D7" w:rsidRPr="00BE76EC">
        <w:rPr>
          <w:rFonts w:ascii="Garamond" w:hAnsi="Garamond"/>
        </w:rPr>
        <w:t>%)</w:t>
      </w:r>
    </w:p>
    <w:p w:rsidR="00912FA1" w:rsidRPr="00D343D7" w:rsidRDefault="00912FA1" w:rsidP="00D343D7">
      <w:pPr>
        <w:spacing w:line="240" w:lineRule="auto"/>
        <w:rPr>
          <w:rFonts w:ascii="Garamond" w:hAnsi="Garamond"/>
        </w:rPr>
      </w:pPr>
    </w:p>
    <w:p w:rsidR="008C07B9" w:rsidRDefault="008C07B9" w:rsidP="000B4808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"/>
        <w:gridCol w:w="5198"/>
        <w:gridCol w:w="2066"/>
        <w:gridCol w:w="1984"/>
      </w:tblGrid>
      <w:tr w:rsidR="004531BA" w:rsidRPr="00E05D54" w:rsidTr="00912FA1">
        <w:trPr>
          <w:trHeight w:val="227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BA" w:rsidRPr="00E05D54" w:rsidRDefault="004531BA" w:rsidP="00E05D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PREVENTIVO</w:t>
            </w:r>
            <w:r w:rsidR="00912FA1"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</w:t>
            </w: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912FA1" w:rsidRPr="00E05D54" w:rsidTr="00912FA1">
        <w:trPr>
          <w:trHeight w:val="227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  <w:tc>
          <w:tcPr>
            <w:tcW w:w="92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E05D54" w:rsidP="00E05D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COSTO DEL PERSONALE</w:t>
            </w: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</w:t>
            </w:r>
            <w:bookmarkStart w:id="7" w:name="_GoBack"/>
            <w:bookmarkEnd w:id="7"/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matori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 xml:space="preserve">Costo giornaliero 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Durata del progetto (giorni)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Totale costo del personale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912FA1" w:rsidRPr="00E05D54" w:rsidTr="00912FA1">
        <w:trPr>
          <w:trHeight w:val="30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lang w:eastAsia="en-US"/>
              </w:rPr>
              <w:t>2</w:t>
            </w:r>
          </w:p>
        </w:tc>
        <w:tc>
          <w:tcPr>
            <w:tcW w:w="9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SPESE DI VIAGGIO</w:t>
            </w: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Numero di formatori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Costo biglietti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italiani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Costo biglietti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stranieri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Costo biglietti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Totale spese di viaggio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912FA1" w:rsidRPr="00E05D54" w:rsidTr="00912FA1">
        <w:trPr>
          <w:trHeight w:val="273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9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COSTO DI PERMANENZA ALL'ESTERO</w:t>
            </w: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Numero formatori</w:t>
            </w: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Costi di soggiorno per persona</w:t>
            </w:r>
          </w:p>
        </w:tc>
        <w:tc>
          <w:tcPr>
            <w:tcW w:w="20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italiani</w:t>
            </w:r>
          </w:p>
        </w:tc>
        <w:tc>
          <w:tcPr>
            <w:tcW w:w="20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Costi di soggiorno per persona</w:t>
            </w:r>
          </w:p>
        </w:tc>
        <w:tc>
          <w:tcPr>
            <w:tcW w:w="20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stranieri</w:t>
            </w:r>
          </w:p>
        </w:tc>
        <w:tc>
          <w:tcPr>
            <w:tcW w:w="20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Costi di soggiorno per persona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912FA1" w:rsidRPr="00E05D54" w:rsidTr="00912FA1">
        <w:trPr>
          <w:trHeight w:val="28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lang w:eastAsia="en-US"/>
              </w:rPr>
              <w:t>4</w:t>
            </w:r>
          </w:p>
        </w:tc>
        <w:tc>
          <w:tcPr>
            <w:tcW w:w="9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MATERIALE DIDATTICO/INFORMATIVO</w:t>
            </w:r>
          </w:p>
        </w:tc>
      </w:tr>
      <w:tr w:rsidR="00A46185" w:rsidRPr="00E05D54" w:rsidTr="00912FA1">
        <w:trPr>
          <w:trHeight w:val="21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RPr="00E05D54" w:rsidTr="00912FA1">
        <w:trPr>
          <w:trHeight w:val="205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RPr="00E05D54" w:rsidTr="00912FA1">
        <w:trPr>
          <w:trHeight w:val="205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912FA1" w:rsidRPr="00E05D54" w:rsidTr="00912FA1">
        <w:trPr>
          <w:trHeight w:val="28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5</w:t>
            </w:r>
          </w:p>
        </w:tc>
        <w:tc>
          <w:tcPr>
            <w:tcW w:w="9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COPERTURA ASSICURATIVA E SANITARIA</w:t>
            </w: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lang w:eastAsia="en-US"/>
              </w:rPr>
              <w:t>Numero persone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Costo polizza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912FA1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iCs/>
                <w:lang w:eastAsia="en-US"/>
              </w:rPr>
              <w:t>6</w:t>
            </w:r>
          </w:p>
        </w:tc>
        <w:tc>
          <w:tcPr>
            <w:tcW w:w="9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FA1" w:rsidRPr="00E05D54" w:rsidRDefault="00912F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ALTRI COSTI</w:t>
            </w: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Cs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>COSTO TOTALE PROGETTO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RPr="00E05D54" w:rsidTr="00912FA1">
        <w:trPr>
          <w:trHeight w:val="22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E05D54">
              <w:rPr>
                <w:rFonts w:ascii="Calibri" w:eastAsiaTheme="minorHAnsi" w:hAnsi="Calibri" w:cs="Calibri"/>
                <w:b/>
                <w:bCs/>
                <w:lang w:eastAsia="en-US"/>
              </w:rPr>
              <w:t>RICHIESTA CONTRIBUTO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E05D54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lastRenderedPageBreak/>
        <w:t>M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Fonti </w:t>
      </w:r>
      <w:r w:rsidR="00223B52">
        <w:rPr>
          <w:rFonts w:ascii="Garamond" w:eastAsia="Verdana" w:hAnsi="Garamond" w:cs="Verdana"/>
          <w:sz w:val="28"/>
          <w:szCs w:val="28"/>
        </w:rPr>
        <w:t xml:space="preserve">integrative </w:t>
      </w:r>
      <w:r w:rsidR="005226CA" w:rsidRPr="005226CA">
        <w:rPr>
          <w:rFonts w:ascii="Garamond" w:eastAsia="Verdana" w:hAnsi="Garamond" w:cs="Verdana"/>
          <w:sz w:val="28"/>
          <w:szCs w:val="28"/>
        </w:rPr>
        <w:t>di finanziamento</w:t>
      </w:r>
    </w:p>
    <w:p w:rsidR="00AF3431" w:rsidRDefault="005226CA" w:rsidP="00AF3431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</w:t>
      </w:r>
      <w:r w:rsidR="001B4D94">
        <w:rPr>
          <w:rFonts w:ascii="Garamond" w:hAnsi="Garamond"/>
        </w:rPr>
        <w:t xml:space="preserve">ossibili soggetti finanziatori </w:t>
      </w:r>
    </w:p>
    <w:p w:rsid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AF3431" w:rsidRDefault="00AF3431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</w:t>
      </w:r>
    </w:p>
    <w:p w:rsidR="00B405F1" w:rsidRDefault="00B405F1" w:rsidP="005226CA">
      <w:pPr>
        <w:spacing w:line="240" w:lineRule="auto"/>
        <w:rPr>
          <w:rFonts w:ascii="Garamond" w:eastAsia="Verdana" w:hAnsi="Garamond" w:cs="Verdana"/>
          <w:sz w:val="28"/>
          <w:szCs w:val="28"/>
        </w:rPr>
      </w:pPr>
    </w:p>
    <w:p w:rsidR="00ED01EE" w:rsidRDefault="00ED01E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912FA1" w:rsidRDefault="00912FA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800253" w:rsidRPr="00AF3431" w:rsidRDefault="00B405F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Firma del legale rappresentante del soggetto proponente</w:t>
      </w:r>
    </w:p>
    <w:p w:rsidR="00800253" w:rsidRPr="00AF3431" w:rsidRDefault="00800253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5226CA" w:rsidRPr="00FF1124" w:rsidRDefault="00800253" w:rsidP="00FF1124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----------------------------------------------------------</w:t>
      </w:r>
    </w:p>
    <w:sectPr w:rsidR="005226CA" w:rsidRPr="00FF1124" w:rsidSect="002E3155">
      <w:footerReference w:type="default" r:id="rId7"/>
      <w:headerReference w:type="first" r:id="rId8"/>
      <w:pgSz w:w="12240" w:h="15840"/>
      <w:pgMar w:top="113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CA" w:rsidRDefault="00384DCA" w:rsidP="005226CA">
      <w:pPr>
        <w:spacing w:line="240" w:lineRule="auto"/>
      </w:pPr>
      <w:r>
        <w:separator/>
      </w:r>
    </w:p>
  </w:endnote>
  <w:endnote w:type="continuationSeparator" w:id="0">
    <w:p w:rsidR="00384DCA" w:rsidRDefault="00384DCA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6276"/>
      <w:docPartObj>
        <w:docPartGallery w:val="Page Numbers (Bottom of Page)"/>
        <w:docPartUnique/>
      </w:docPartObj>
    </w:sdtPr>
    <w:sdtEndPr/>
    <w:sdtContent>
      <w:p w:rsidR="00223B52" w:rsidRDefault="00197CAB">
        <w:pPr>
          <w:pStyle w:val="Pidipagina"/>
          <w:jc w:val="center"/>
        </w:pPr>
        <w:r>
          <w:fldChar w:fldCharType="begin"/>
        </w:r>
        <w:r w:rsidR="00223B52">
          <w:instrText>PAGE   \* MERGEFORMAT</w:instrText>
        </w:r>
        <w:r>
          <w:fldChar w:fldCharType="separate"/>
        </w:r>
        <w:r w:rsidR="00E05D54">
          <w:rPr>
            <w:noProof/>
          </w:rPr>
          <w:t>6</w:t>
        </w:r>
        <w:r>
          <w:fldChar w:fldCharType="end"/>
        </w:r>
      </w:p>
    </w:sdtContent>
  </w:sdt>
  <w:p w:rsidR="00223B52" w:rsidRDefault="00223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CA" w:rsidRDefault="00384DCA" w:rsidP="005226CA">
      <w:pPr>
        <w:spacing w:line="240" w:lineRule="auto"/>
      </w:pPr>
      <w:r>
        <w:separator/>
      </w:r>
    </w:p>
  </w:footnote>
  <w:footnote w:type="continuationSeparator" w:id="0">
    <w:p w:rsidR="00384DCA" w:rsidRDefault="00384DCA" w:rsidP="00522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55" w:rsidRPr="00A74183" w:rsidRDefault="002E3155" w:rsidP="002E3155">
    <w:pPr>
      <w:pStyle w:val="Titolo1"/>
      <w:spacing w:line="276" w:lineRule="auto"/>
      <w:rPr>
        <w:rFonts w:ascii="Garamond" w:eastAsia="Verdana" w:hAnsi="Garamond" w:cs="Verdana"/>
        <w:smallCaps/>
        <w:sz w:val="28"/>
        <w:szCs w:val="28"/>
      </w:rPr>
    </w:pPr>
    <w:r w:rsidRPr="00A74183">
      <w:rPr>
        <w:rFonts w:ascii="Garamond" w:eastAsia="Verdana" w:hAnsi="Garamond" w:cs="Verdana"/>
        <w:smallCaps/>
        <w:sz w:val="28"/>
        <w:szCs w:val="28"/>
      </w:rPr>
      <w:t>Allegato 2</w:t>
    </w:r>
  </w:p>
  <w:p w:rsidR="002E3155" w:rsidRDefault="002E3155" w:rsidP="002E3155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</w:rPr>
    </w:pPr>
    <w:r w:rsidRPr="00F97D84">
      <w:rPr>
        <w:rFonts w:ascii="Cambria" w:eastAsia="MS Mincho" w:hAnsi="Cambria"/>
        <w:noProof/>
        <w:sz w:val="24"/>
      </w:rPr>
      <w:drawing>
        <wp:inline distT="0" distB="0" distL="0" distR="0">
          <wp:extent cx="2187016" cy="1542422"/>
          <wp:effectExtent l="0" t="0" r="381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ECI-intestazio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016" cy="15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3155" w:rsidRPr="00F97D84" w:rsidRDefault="002E3155" w:rsidP="002E3155">
    <w:pPr>
      <w:jc w:val="center"/>
      <w:rPr>
        <w:rFonts w:ascii="Book Antiqua" w:eastAsia="Times New Roman" w:hAnsi="Book Antiqua"/>
        <w:sz w:val="20"/>
        <w:szCs w:val="20"/>
      </w:rPr>
    </w:pPr>
  </w:p>
  <w:p w:rsidR="002E3155" w:rsidRPr="00954B19" w:rsidRDefault="002E3155" w:rsidP="002E3155">
    <w:pPr>
      <w:pStyle w:val="Intestazione"/>
      <w:jc w:val="center"/>
      <w:rPr>
        <w:rFonts w:ascii="Titillium" w:hAnsi="Titillium"/>
        <w:b/>
        <w:color w:val="001970"/>
      </w:rPr>
    </w:pPr>
    <w:r w:rsidRPr="00954B19">
      <w:rPr>
        <w:rFonts w:ascii="Titillium" w:hAnsi="Titillium"/>
        <w:b/>
        <w:color w:val="001970"/>
      </w:rPr>
      <w:t>Direzione Generale Promozione Sistema Paese</w:t>
    </w:r>
  </w:p>
  <w:p w:rsidR="002E3155" w:rsidRPr="00AD187E" w:rsidRDefault="002E3155" w:rsidP="002E3155">
    <w:pPr>
      <w:pStyle w:val="Intestazione"/>
      <w:jc w:val="center"/>
      <w:rPr>
        <w:rFonts w:ascii="Titillium" w:hAnsi="Titillium"/>
        <w:b/>
        <w:color w:val="001970"/>
      </w:rPr>
    </w:pPr>
    <w:r w:rsidRPr="00954B19">
      <w:rPr>
        <w:rFonts w:ascii="Titillium" w:hAnsi="Titillium"/>
        <w:b/>
        <w:color w:val="001970"/>
      </w:rPr>
      <w:t>Ufficio VII</w:t>
    </w:r>
  </w:p>
  <w:p w:rsidR="002E3155" w:rsidRDefault="002E3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A"/>
    <w:rsid w:val="00021055"/>
    <w:rsid w:val="00026492"/>
    <w:rsid w:val="00075B7F"/>
    <w:rsid w:val="000B4808"/>
    <w:rsid w:val="000E54FD"/>
    <w:rsid w:val="001311F4"/>
    <w:rsid w:val="00140FD0"/>
    <w:rsid w:val="00162F90"/>
    <w:rsid w:val="00181644"/>
    <w:rsid w:val="001909C1"/>
    <w:rsid w:val="00197CAB"/>
    <w:rsid w:val="001B4D94"/>
    <w:rsid w:val="001B67AA"/>
    <w:rsid w:val="00223B52"/>
    <w:rsid w:val="0026594D"/>
    <w:rsid w:val="00292957"/>
    <w:rsid w:val="002A71D9"/>
    <w:rsid w:val="002C7CB8"/>
    <w:rsid w:val="002E3155"/>
    <w:rsid w:val="003847CC"/>
    <w:rsid w:val="00384DCA"/>
    <w:rsid w:val="003B21E8"/>
    <w:rsid w:val="004439F1"/>
    <w:rsid w:val="004531BA"/>
    <w:rsid w:val="004E0E38"/>
    <w:rsid w:val="00507065"/>
    <w:rsid w:val="005226CA"/>
    <w:rsid w:val="00535C58"/>
    <w:rsid w:val="00543FDE"/>
    <w:rsid w:val="00547A47"/>
    <w:rsid w:val="00560565"/>
    <w:rsid w:val="00590DFD"/>
    <w:rsid w:val="005A1E53"/>
    <w:rsid w:val="005A7268"/>
    <w:rsid w:val="005B138E"/>
    <w:rsid w:val="005B26E8"/>
    <w:rsid w:val="005B3BE7"/>
    <w:rsid w:val="006532D7"/>
    <w:rsid w:val="00682FA4"/>
    <w:rsid w:val="00685A32"/>
    <w:rsid w:val="006B1713"/>
    <w:rsid w:val="00724C49"/>
    <w:rsid w:val="00737689"/>
    <w:rsid w:val="007D006F"/>
    <w:rsid w:val="007D406C"/>
    <w:rsid w:val="00800253"/>
    <w:rsid w:val="0086709D"/>
    <w:rsid w:val="008B5811"/>
    <w:rsid w:val="008C07B9"/>
    <w:rsid w:val="008D2A51"/>
    <w:rsid w:val="00912FA1"/>
    <w:rsid w:val="009B36CD"/>
    <w:rsid w:val="009D5694"/>
    <w:rsid w:val="00A11813"/>
    <w:rsid w:val="00A239BF"/>
    <w:rsid w:val="00A4492F"/>
    <w:rsid w:val="00A46185"/>
    <w:rsid w:val="00A74183"/>
    <w:rsid w:val="00AB78F9"/>
    <w:rsid w:val="00AC66B6"/>
    <w:rsid w:val="00AD187E"/>
    <w:rsid w:val="00AF3431"/>
    <w:rsid w:val="00B13698"/>
    <w:rsid w:val="00B405F1"/>
    <w:rsid w:val="00B452F1"/>
    <w:rsid w:val="00BB31C8"/>
    <w:rsid w:val="00BE76EC"/>
    <w:rsid w:val="00C40074"/>
    <w:rsid w:val="00C90D4B"/>
    <w:rsid w:val="00C92DCC"/>
    <w:rsid w:val="00CA2875"/>
    <w:rsid w:val="00CB38BE"/>
    <w:rsid w:val="00D343D7"/>
    <w:rsid w:val="00DB0F30"/>
    <w:rsid w:val="00DB1806"/>
    <w:rsid w:val="00DF01AB"/>
    <w:rsid w:val="00E05D54"/>
    <w:rsid w:val="00ED01EE"/>
    <w:rsid w:val="00FB250A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6116F67"/>
  <w15:docId w15:val="{31D97DF1-4E67-491C-8729-AA2F939D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Guadagnini Andrea</cp:lastModifiedBy>
  <cp:revision>4</cp:revision>
  <cp:lastPrinted>2018-02-21T14:49:00Z</cp:lastPrinted>
  <dcterms:created xsi:type="dcterms:W3CDTF">2021-01-11T10:56:00Z</dcterms:created>
  <dcterms:modified xsi:type="dcterms:W3CDTF">2021-01-11T14:13:00Z</dcterms:modified>
</cp:coreProperties>
</file>