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D37E" w14:textId="77777777" w:rsidR="00640BC7" w:rsidRDefault="00EF450B">
      <w:pPr>
        <w:spacing w:before="40" w:after="40" w:line="24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ALBANIA</w:t>
      </w:r>
    </w:p>
    <w:p w14:paraId="58A83FD8" w14:textId="77777777" w:rsidR="00640BC7" w:rsidRDefault="00EF450B">
      <w:pPr>
        <w:spacing w:before="40" w:after="40" w:line="240" w:lineRule="auto"/>
        <w:jc w:val="both"/>
        <w:rPr>
          <w:lang w:val="it-IT"/>
        </w:rPr>
      </w:pPr>
      <w:r>
        <w:rPr>
          <w:b/>
          <w:bCs/>
          <w:sz w:val="4"/>
          <w:szCs w:val="4"/>
          <w:lang w:val="it-IT"/>
        </w:rPr>
        <w:t xml:space="preserve"> </w:t>
      </w:r>
      <w:r>
        <w:rPr>
          <w:b/>
          <w:bCs/>
          <w:color w:val="484848"/>
          <w:u w:color="484848"/>
          <w:lang w:val="it-IT"/>
        </w:rPr>
        <w:br/>
      </w:r>
      <w:r>
        <w:rPr>
          <w:lang w:val="it-IT"/>
        </w:rPr>
        <w:t>ACCORDI IN VIGORE:</w:t>
      </w:r>
    </w:p>
    <w:p w14:paraId="49A62EB7" w14:textId="77777777" w:rsidR="00640BC7" w:rsidRDefault="00EF450B">
      <w:pPr>
        <w:numPr>
          <w:ilvl w:val="0"/>
          <w:numId w:val="2"/>
        </w:numPr>
        <w:spacing w:before="40" w:after="40" w:line="240" w:lineRule="auto"/>
        <w:jc w:val="both"/>
        <w:rPr>
          <w:lang w:val="it-IT"/>
        </w:rPr>
      </w:pPr>
      <w:r>
        <w:rPr>
          <w:color w:val="00B050"/>
          <w:u w:color="00B050"/>
          <w:lang w:val="it-IT"/>
        </w:rPr>
        <w:t xml:space="preserve">ACCORDO SULLA PROMOZIONE E PROTEZIONE DEGLI INVESTIMENTI </w:t>
      </w:r>
      <w:r>
        <w:rPr>
          <w:lang w:val="it-IT"/>
        </w:rPr>
        <w:t>(firmato a Roma il 12.9.1991, in vigore dal 29.01.1996)</w:t>
      </w:r>
    </w:p>
    <w:p w14:paraId="075AF5E1" w14:textId="0158212D" w:rsidR="00640BC7" w:rsidRDefault="00C561BB">
      <w:pPr>
        <w:spacing w:before="40" w:after="40" w:line="240" w:lineRule="auto"/>
        <w:ind w:left="360"/>
        <w:jc w:val="both"/>
        <w:rPr>
          <w:rStyle w:val="Nessuno"/>
          <w:lang w:val="it-IT"/>
        </w:rPr>
      </w:pPr>
      <w:hyperlink r:id="rId7" w:history="1">
        <w:r w:rsidRPr="00C561BB">
          <w:rPr>
            <w:rStyle w:val="Collegamentoipertestuale"/>
            <w:lang w:val="it-IT"/>
          </w:rPr>
          <w:t>https://atrio.esteri.it/Search/Allegati/431</w:t>
        </w:r>
        <w:r w:rsidRPr="00C561BB">
          <w:rPr>
            <w:rStyle w:val="Collegamentoipertestuale"/>
            <w:lang w:val="it-IT"/>
          </w:rPr>
          <w:t>1</w:t>
        </w:r>
        <w:r w:rsidRPr="00C561BB">
          <w:rPr>
            <w:rStyle w:val="Collegamentoipertestuale"/>
            <w:lang w:val="it-IT"/>
          </w:rPr>
          <w:t>5</w:t>
        </w:r>
      </w:hyperlink>
    </w:p>
    <w:p w14:paraId="47977295" w14:textId="77777777" w:rsidR="00640BC7" w:rsidRDefault="00EF450B">
      <w:pPr>
        <w:numPr>
          <w:ilvl w:val="0"/>
          <w:numId w:val="2"/>
        </w:numPr>
        <w:spacing w:before="40" w:after="40" w:line="240" w:lineRule="auto"/>
        <w:jc w:val="both"/>
        <w:rPr>
          <w:lang w:val="it-IT"/>
        </w:rPr>
      </w:pPr>
      <w:r>
        <w:rPr>
          <w:rStyle w:val="Nessuno"/>
          <w:color w:val="00B050"/>
          <w:u w:color="00B050"/>
          <w:lang w:val="it-IT"/>
        </w:rPr>
        <w:t xml:space="preserve">CONVENZIONE PER EVITARE LE DOPPIE IMPOSIZIONI IN MATERIA DI IMPOSTE SUL REDDITO E SUL PATRIMONIO E PER PREVENIRE LE EVASIONI FISCALI, CON PROTOCOLLO </w:t>
      </w:r>
      <w:r>
        <w:rPr>
          <w:rStyle w:val="Nessuno"/>
          <w:lang w:val="it-IT"/>
        </w:rPr>
        <w:t>(firmata a Tirana il 12.12.1994, in vigore dal 21.12.1999)</w:t>
      </w:r>
    </w:p>
    <w:p w14:paraId="1813A0AA" w14:textId="2B895DEA" w:rsidR="00640BC7" w:rsidRDefault="00C561BB">
      <w:pPr>
        <w:spacing w:before="40" w:after="40" w:line="240" w:lineRule="auto"/>
        <w:ind w:left="360"/>
        <w:jc w:val="both"/>
        <w:rPr>
          <w:rStyle w:val="Nessuno"/>
          <w:lang w:val="it-IT"/>
        </w:rPr>
      </w:pPr>
      <w:hyperlink r:id="rId8" w:history="1">
        <w:r w:rsidRPr="00C561BB">
          <w:rPr>
            <w:rStyle w:val="Collegamentoipertestuale"/>
            <w:lang w:val="it-IT"/>
          </w:rPr>
          <w:t>https://atrio.esteri.it/Search/Allegat</w:t>
        </w:r>
        <w:r w:rsidRPr="00C561BB">
          <w:rPr>
            <w:rStyle w:val="Collegamentoipertestuale"/>
            <w:lang w:val="it-IT"/>
          </w:rPr>
          <w:t>i</w:t>
        </w:r>
        <w:r w:rsidRPr="00C561BB">
          <w:rPr>
            <w:rStyle w:val="Collegamentoipertestuale"/>
            <w:lang w:val="it-IT"/>
          </w:rPr>
          <w:t>/40961</w:t>
        </w:r>
      </w:hyperlink>
    </w:p>
    <w:p w14:paraId="440747C4" w14:textId="77777777" w:rsidR="00640BC7" w:rsidRDefault="00640BC7">
      <w:pPr>
        <w:spacing w:before="40" w:after="40" w:line="240" w:lineRule="auto"/>
        <w:jc w:val="both"/>
      </w:pPr>
    </w:p>
    <w:sectPr w:rsidR="00640BC7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F1B9" w14:textId="77777777" w:rsidR="00EF450B" w:rsidRDefault="00EF450B">
      <w:pPr>
        <w:spacing w:after="0" w:line="240" w:lineRule="auto"/>
      </w:pPr>
      <w:r>
        <w:separator/>
      </w:r>
    </w:p>
  </w:endnote>
  <w:endnote w:type="continuationSeparator" w:id="0">
    <w:p w14:paraId="11CC474A" w14:textId="77777777" w:rsidR="00EF450B" w:rsidRDefault="00EF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10F5" w14:textId="77777777" w:rsidR="00640BC7" w:rsidRDefault="00640BC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4AF6" w14:textId="77777777" w:rsidR="00EF450B" w:rsidRDefault="00EF450B">
      <w:pPr>
        <w:spacing w:after="0" w:line="240" w:lineRule="auto"/>
      </w:pPr>
      <w:r>
        <w:separator/>
      </w:r>
    </w:p>
  </w:footnote>
  <w:footnote w:type="continuationSeparator" w:id="0">
    <w:p w14:paraId="1C0016D3" w14:textId="77777777" w:rsidR="00EF450B" w:rsidRDefault="00EF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4B27" w14:textId="77777777" w:rsidR="00640BC7" w:rsidRDefault="00640BC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2AF"/>
    <w:multiLevelType w:val="hybridMultilevel"/>
    <w:tmpl w:val="DF8223A6"/>
    <w:styleLink w:val="Stileimportato1"/>
    <w:lvl w:ilvl="0" w:tplc="E7068A06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D8E00E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727C98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4854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168054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A117A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50ED42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9A8A8C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828E7A">
      <w:start w:val="1"/>
      <w:numFmt w:val="bullet"/>
      <w:suff w:val="nothing"/>
      <w:lvlText w:val="·"/>
      <w:lvlJc w:val="left"/>
      <w:pPr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D35B8D"/>
    <w:multiLevelType w:val="hybridMultilevel"/>
    <w:tmpl w:val="DF8223A6"/>
    <w:numStyleLink w:val="Stileimportato1"/>
  </w:abstractNum>
  <w:num w:numId="1" w16cid:durableId="1055618946">
    <w:abstractNumId w:val="0"/>
  </w:num>
  <w:num w:numId="2" w16cid:durableId="179289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C7"/>
    <w:rsid w:val="00640BC7"/>
    <w:rsid w:val="00BB7192"/>
    <w:rsid w:val="00C561BB"/>
    <w:rsid w:val="00E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4EE0"/>
  <w15:docId w15:val="{35A5E46E-CA00-49FB-8DF0-534326FD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u w:val="single" w:color="0000FF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61B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61B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rio.esteri.it/Search/Allegati/409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rio.esteri.it/Search/Allegati/431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Migliorino Marta</dc:creator>
  <cp:lastModifiedBy>Migliorino Marta</cp:lastModifiedBy>
  <cp:revision>2</cp:revision>
  <dcterms:created xsi:type="dcterms:W3CDTF">2026-01-23T09:29:00Z</dcterms:created>
  <dcterms:modified xsi:type="dcterms:W3CDTF">2026-01-23T09:29:00Z</dcterms:modified>
</cp:coreProperties>
</file>