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2B" w:rsidRPr="00100314" w:rsidRDefault="00FC122B" w:rsidP="00FC122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 w:rsidRPr="00100314">
        <w:rPr>
          <w:rFonts w:cs="Calibri"/>
          <w:b/>
          <w:bCs/>
          <w:lang w:val="it-IT"/>
        </w:rPr>
        <w:t>CONGO</w:t>
      </w:r>
    </w:p>
    <w:p w:rsidR="00FC122B" w:rsidRPr="00100314" w:rsidRDefault="00FC122B" w:rsidP="00FC122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FC122B" w:rsidRDefault="00FC122B" w:rsidP="00FC122B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FC122B" w:rsidRPr="00100314" w:rsidRDefault="00FC122B" w:rsidP="00FC122B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PER LA PROMOZIONE E LA PROTEZIONE DEGLI INVESTIMENTI </w:t>
      </w:r>
      <w:r w:rsidRPr="00100314">
        <w:rPr>
          <w:rFonts w:cs="Calibri"/>
          <w:lang w:val="it-IT"/>
        </w:rPr>
        <w:t>(firmato a Brazzaville il 17.3.1994, in vigore dal 10.01.2003)</w:t>
      </w:r>
    </w:p>
    <w:p w:rsidR="00FC122B" w:rsidRPr="00100314" w:rsidRDefault="00FC122B" w:rsidP="00FC122B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FC122B" w:rsidRDefault="00B56B20" w:rsidP="00FC122B">
      <w:pPr>
        <w:rPr>
          <w:lang w:val="it-IT"/>
        </w:rPr>
      </w:pPr>
      <w:bookmarkStart w:id="0" w:name="_GoBack"/>
      <w:bookmarkEnd w:id="0"/>
    </w:p>
    <w:sectPr w:rsidR="00B56B20" w:rsidRPr="00FC12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8D" w:rsidRDefault="0066488D" w:rsidP="009D2CF7">
      <w:pPr>
        <w:spacing w:after="0" w:line="240" w:lineRule="auto"/>
      </w:pPr>
      <w:r>
        <w:separator/>
      </w:r>
    </w:p>
  </w:endnote>
  <w:endnote w:type="continuationSeparator" w:id="0">
    <w:p w:rsidR="0066488D" w:rsidRDefault="0066488D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8D" w:rsidRDefault="0066488D" w:rsidP="009D2CF7">
      <w:pPr>
        <w:spacing w:after="0" w:line="240" w:lineRule="auto"/>
      </w:pPr>
      <w:r>
        <w:separator/>
      </w:r>
    </w:p>
  </w:footnote>
  <w:footnote w:type="continuationSeparator" w:id="0">
    <w:p w:rsidR="0066488D" w:rsidRDefault="0066488D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71C9D"/>
    <w:rsid w:val="000A5623"/>
    <w:rsid w:val="00191310"/>
    <w:rsid w:val="001B6FA3"/>
    <w:rsid w:val="00354A8F"/>
    <w:rsid w:val="0039085D"/>
    <w:rsid w:val="003F75F8"/>
    <w:rsid w:val="00467FAA"/>
    <w:rsid w:val="004A0482"/>
    <w:rsid w:val="00557A7E"/>
    <w:rsid w:val="00561A7F"/>
    <w:rsid w:val="00590B18"/>
    <w:rsid w:val="005E177C"/>
    <w:rsid w:val="0066488D"/>
    <w:rsid w:val="006B37FF"/>
    <w:rsid w:val="00715F04"/>
    <w:rsid w:val="00720D14"/>
    <w:rsid w:val="0072340A"/>
    <w:rsid w:val="007538AF"/>
    <w:rsid w:val="00777D35"/>
    <w:rsid w:val="007E77B7"/>
    <w:rsid w:val="008F0B74"/>
    <w:rsid w:val="008F4BFA"/>
    <w:rsid w:val="00960950"/>
    <w:rsid w:val="00994435"/>
    <w:rsid w:val="009D2CF7"/>
    <w:rsid w:val="00A13D21"/>
    <w:rsid w:val="00A410BC"/>
    <w:rsid w:val="00A92E64"/>
    <w:rsid w:val="00B56B20"/>
    <w:rsid w:val="00BA2C7A"/>
    <w:rsid w:val="00BA68A7"/>
    <w:rsid w:val="00D84F4A"/>
    <w:rsid w:val="00DD7C9B"/>
    <w:rsid w:val="00DE3BD6"/>
    <w:rsid w:val="00E26323"/>
    <w:rsid w:val="00E81A05"/>
    <w:rsid w:val="00E92369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300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2020-05-13T11:51:00Z</dcterms:created>
  <dcterms:modified xsi:type="dcterms:W3CDTF">2020-05-13T11:51:00Z</dcterms:modified>
</cp:coreProperties>
</file>