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9D" w:rsidRPr="00100314" w:rsidRDefault="00210B9D" w:rsidP="00210B9D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SIRIA</w:t>
      </w:r>
    </w:p>
    <w:bookmarkEnd w:id="0"/>
    <w:p w:rsidR="00210B9D" w:rsidRPr="00100314" w:rsidRDefault="00210B9D" w:rsidP="00210B9D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210B9D" w:rsidRPr="00100314" w:rsidRDefault="00210B9D" w:rsidP="00210B9D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INFORMAZIONI GENERALI</w:t>
      </w:r>
    </w:p>
    <w:p w:rsidR="00210B9D" w:rsidRPr="00100314" w:rsidRDefault="00210B9D" w:rsidP="00210B9D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 xml:space="preserve">A seguito dell’avvenuta decadenza del trattato bilaterale per gli investimenti (BIT) sottoscritto da Italia e Siria il 20/02/2002, da un punto di vista giuridico le condizioni alle quali il cittadino italiano può essere ammesso a effettuare investimenti e ad acquisire proprietà immobiliari in Siria sono disciplinate dalla normativa interna generale siriana, e in particolare dalla </w:t>
      </w:r>
      <w:proofErr w:type="spellStart"/>
      <w:r w:rsidRPr="00100314">
        <w:rPr>
          <w:rFonts w:cs="Calibri"/>
          <w:lang w:val="it-IT"/>
        </w:rPr>
        <w:t>Foreign</w:t>
      </w:r>
      <w:proofErr w:type="spellEnd"/>
      <w:r w:rsidRPr="00100314">
        <w:rPr>
          <w:rFonts w:cs="Calibri"/>
          <w:lang w:val="it-IT"/>
        </w:rPr>
        <w:t xml:space="preserve"> </w:t>
      </w:r>
      <w:proofErr w:type="spellStart"/>
      <w:r w:rsidRPr="00100314">
        <w:rPr>
          <w:rFonts w:cs="Calibri"/>
          <w:lang w:val="it-IT"/>
        </w:rPr>
        <w:t>Ownership</w:t>
      </w:r>
      <w:proofErr w:type="spellEnd"/>
      <w:r w:rsidRPr="00100314">
        <w:rPr>
          <w:rFonts w:cs="Calibri"/>
          <w:lang w:val="it-IT"/>
        </w:rPr>
        <w:t xml:space="preserve"> Law 11/2011, dalla Companies Law 29/2011 e dalla </w:t>
      </w:r>
      <w:proofErr w:type="spellStart"/>
      <w:r w:rsidRPr="00100314">
        <w:rPr>
          <w:rFonts w:cs="Calibri"/>
          <w:lang w:val="it-IT"/>
        </w:rPr>
        <w:t>Investment</w:t>
      </w:r>
      <w:proofErr w:type="spellEnd"/>
      <w:r w:rsidRPr="00100314">
        <w:rPr>
          <w:rFonts w:cs="Calibri"/>
          <w:lang w:val="it-IT"/>
        </w:rPr>
        <w:t xml:space="preserve"> Law 8/2007.</w:t>
      </w:r>
    </w:p>
    <w:p w:rsidR="00210B9D" w:rsidRPr="00100314" w:rsidRDefault="00210B9D" w:rsidP="00210B9D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Per quanto in particolare riguarda la costituzione di società e l'assunzione di cariche sociali, in base al combinato disposto della 29/2011 e della 8/2007 al cittadino straniero è permesso di costituire o di acquisire quote (che possono arrivare al 100%) di società per azioni, società a responsabilità limitata e società di persone, senza alcuna limitazione. Le società costituite in Siria sono considerate di nazionalità siriana e possono acquistare liberamente proprietà immobiliari, a prescindere dalla nazionalità dei loro azionisti.</w:t>
      </w:r>
    </w:p>
    <w:p w:rsidR="00210B9D" w:rsidRPr="00100314" w:rsidRDefault="00210B9D" w:rsidP="00210B9D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 xml:space="preserve">Per quanto invece riguarda l'acquisto di proprietà immobiliari da parte di singoli individui o famiglie che non operano nell'ambito di società di diritto siriano, ai sensi della </w:t>
      </w:r>
      <w:proofErr w:type="spellStart"/>
      <w:r w:rsidRPr="00100314">
        <w:rPr>
          <w:rFonts w:cs="Calibri"/>
          <w:lang w:val="it-IT"/>
        </w:rPr>
        <w:t>Foreign</w:t>
      </w:r>
      <w:proofErr w:type="spellEnd"/>
      <w:r w:rsidRPr="00100314">
        <w:rPr>
          <w:rFonts w:cs="Calibri"/>
          <w:lang w:val="it-IT"/>
        </w:rPr>
        <w:t xml:space="preserve"> </w:t>
      </w:r>
      <w:proofErr w:type="spellStart"/>
      <w:r w:rsidRPr="00100314">
        <w:rPr>
          <w:rFonts w:cs="Calibri"/>
          <w:lang w:val="it-IT"/>
        </w:rPr>
        <w:t>Ownership</w:t>
      </w:r>
      <w:proofErr w:type="spellEnd"/>
      <w:r w:rsidRPr="00100314">
        <w:rPr>
          <w:rFonts w:cs="Calibri"/>
          <w:lang w:val="it-IT"/>
        </w:rPr>
        <w:t xml:space="preserve"> Law al cittadino straniero è permesso acquistare proprietà immobiliare di minimo 140 metri quadrati, previo ottenimento di un'autorizzazione da parte del Ministero dell'Interno.  </w:t>
      </w:r>
    </w:p>
    <w:p w:rsidR="00210B9D" w:rsidRPr="00100314" w:rsidRDefault="00210B9D" w:rsidP="00210B9D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 xml:space="preserve">Una volta acquistata una proprietà immobiliare, il cittadino straniero non può rivenderla per un periodo minimo di 2 anni (salvo apposita esenzione da parte del Primo Ministro). </w:t>
      </w:r>
    </w:p>
    <w:p w:rsidR="00210B9D" w:rsidRPr="00100314" w:rsidRDefault="00210B9D" w:rsidP="00210B9D">
      <w:pPr>
        <w:autoSpaceDE w:val="0"/>
        <w:autoSpaceDN w:val="0"/>
        <w:adjustRightInd w:val="0"/>
        <w:spacing w:line="264" w:lineRule="auto"/>
        <w:jc w:val="both"/>
        <w:rPr>
          <w:rFonts w:cs="Calibri"/>
          <w:color w:val="000000"/>
          <w:lang w:val="it-IT"/>
        </w:rPr>
      </w:pPr>
      <w:r w:rsidRPr="00100314">
        <w:rPr>
          <w:rFonts w:cs="Calibri"/>
          <w:color w:val="000000"/>
          <w:lang w:val="it-IT"/>
        </w:rPr>
        <w:t xml:space="preserve">Quanto precede attiene a quanto disposto in via generale dall’ordinamento giuridico siriano, ferme restando le incertezze collegate alle condizioni politiche e di sicurezza attuali. </w:t>
      </w:r>
    </w:p>
    <w:p w:rsidR="00B56B20" w:rsidRPr="00210B9D" w:rsidRDefault="00B56B20" w:rsidP="00210B9D">
      <w:pPr>
        <w:rPr>
          <w:lang w:val="it-IT"/>
        </w:rPr>
      </w:pPr>
    </w:p>
    <w:sectPr w:rsidR="00B56B20" w:rsidRPr="00210B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F4" w:rsidRDefault="001425F4" w:rsidP="009D2CF7">
      <w:pPr>
        <w:spacing w:after="0" w:line="240" w:lineRule="auto"/>
      </w:pPr>
      <w:r>
        <w:separator/>
      </w:r>
    </w:p>
  </w:endnote>
  <w:endnote w:type="continuationSeparator" w:id="0">
    <w:p w:rsidR="001425F4" w:rsidRDefault="001425F4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F4" w:rsidRDefault="001425F4" w:rsidP="009D2CF7">
      <w:pPr>
        <w:spacing w:after="0" w:line="240" w:lineRule="auto"/>
      </w:pPr>
      <w:r>
        <w:separator/>
      </w:r>
    </w:p>
  </w:footnote>
  <w:footnote w:type="continuationSeparator" w:id="0">
    <w:p w:rsidR="001425F4" w:rsidRDefault="001425F4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50B57"/>
    <w:rsid w:val="00064E74"/>
    <w:rsid w:val="00071C9D"/>
    <w:rsid w:val="00072227"/>
    <w:rsid w:val="00080F35"/>
    <w:rsid w:val="000A5623"/>
    <w:rsid w:val="000F51E0"/>
    <w:rsid w:val="000F64C3"/>
    <w:rsid w:val="00132672"/>
    <w:rsid w:val="001425F4"/>
    <w:rsid w:val="00173546"/>
    <w:rsid w:val="001811A7"/>
    <w:rsid w:val="00191310"/>
    <w:rsid w:val="001B6FA3"/>
    <w:rsid w:val="001C10ED"/>
    <w:rsid w:val="001C364C"/>
    <w:rsid w:val="001C7150"/>
    <w:rsid w:val="001E2046"/>
    <w:rsid w:val="0020258B"/>
    <w:rsid w:val="00210B9D"/>
    <w:rsid w:val="00222E80"/>
    <w:rsid w:val="00241A19"/>
    <w:rsid w:val="00273C0B"/>
    <w:rsid w:val="002766C5"/>
    <w:rsid w:val="002B4982"/>
    <w:rsid w:val="00317C17"/>
    <w:rsid w:val="00354A8F"/>
    <w:rsid w:val="0039085D"/>
    <w:rsid w:val="00393E4A"/>
    <w:rsid w:val="003A3A74"/>
    <w:rsid w:val="003F75F8"/>
    <w:rsid w:val="00410313"/>
    <w:rsid w:val="00412BF4"/>
    <w:rsid w:val="0045114A"/>
    <w:rsid w:val="00467FAA"/>
    <w:rsid w:val="004A0482"/>
    <w:rsid w:val="004A15B0"/>
    <w:rsid w:val="004C2291"/>
    <w:rsid w:val="004D0C4C"/>
    <w:rsid w:val="004F346F"/>
    <w:rsid w:val="00533817"/>
    <w:rsid w:val="00541ED1"/>
    <w:rsid w:val="00557A7E"/>
    <w:rsid w:val="00561A7F"/>
    <w:rsid w:val="00564419"/>
    <w:rsid w:val="00590B18"/>
    <w:rsid w:val="0059215C"/>
    <w:rsid w:val="005B572F"/>
    <w:rsid w:val="005E177C"/>
    <w:rsid w:val="005E2517"/>
    <w:rsid w:val="005F1A5A"/>
    <w:rsid w:val="00656863"/>
    <w:rsid w:val="006B37FF"/>
    <w:rsid w:val="006C2B42"/>
    <w:rsid w:val="006D1645"/>
    <w:rsid w:val="006D4362"/>
    <w:rsid w:val="00703D78"/>
    <w:rsid w:val="00715F04"/>
    <w:rsid w:val="00720D14"/>
    <w:rsid w:val="0072340A"/>
    <w:rsid w:val="007538AF"/>
    <w:rsid w:val="0076443B"/>
    <w:rsid w:val="00766543"/>
    <w:rsid w:val="00777D35"/>
    <w:rsid w:val="007E77B7"/>
    <w:rsid w:val="007F0EA5"/>
    <w:rsid w:val="008166EE"/>
    <w:rsid w:val="00816D96"/>
    <w:rsid w:val="008203CC"/>
    <w:rsid w:val="008248FD"/>
    <w:rsid w:val="008640C7"/>
    <w:rsid w:val="00876B65"/>
    <w:rsid w:val="00891498"/>
    <w:rsid w:val="008C39DC"/>
    <w:rsid w:val="008F0117"/>
    <w:rsid w:val="008F0B74"/>
    <w:rsid w:val="008F4BFA"/>
    <w:rsid w:val="009209CE"/>
    <w:rsid w:val="009553BF"/>
    <w:rsid w:val="00960950"/>
    <w:rsid w:val="0097633B"/>
    <w:rsid w:val="00994435"/>
    <w:rsid w:val="009C6DCA"/>
    <w:rsid w:val="009D2CF7"/>
    <w:rsid w:val="00A0435D"/>
    <w:rsid w:val="00A13D21"/>
    <w:rsid w:val="00A24E42"/>
    <w:rsid w:val="00A357A1"/>
    <w:rsid w:val="00A410BC"/>
    <w:rsid w:val="00A44750"/>
    <w:rsid w:val="00A4529A"/>
    <w:rsid w:val="00A53273"/>
    <w:rsid w:val="00A53B2E"/>
    <w:rsid w:val="00A66B67"/>
    <w:rsid w:val="00A677C3"/>
    <w:rsid w:val="00A752A9"/>
    <w:rsid w:val="00A92E64"/>
    <w:rsid w:val="00A95A86"/>
    <w:rsid w:val="00AA225E"/>
    <w:rsid w:val="00AC0C55"/>
    <w:rsid w:val="00B30752"/>
    <w:rsid w:val="00B56B20"/>
    <w:rsid w:val="00B75AF2"/>
    <w:rsid w:val="00B96BE3"/>
    <w:rsid w:val="00B97155"/>
    <w:rsid w:val="00BA2C7A"/>
    <w:rsid w:val="00BA68A7"/>
    <w:rsid w:val="00BF4E7F"/>
    <w:rsid w:val="00C15593"/>
    <w:rsid w:val="00C537B0"/>
    <w:rsid w:val="00C64278"/>
    <w:rsid w:val="00C72E3C"/>
    <w:rsid w:val="00C77B45"/>
    <w:rsid w:val="00C804B3"/>
    <w:rsid w:val="00C80FDD"/>
    <w:rsid w:val="00CB00D8"/>
    <w:rsid w:val="00D0390D"/>
    <w:rsid w:val="00D5025F"/>
    <w:rsid w:val="00D61262"/>
    <w:rsid w:val="00D713F1"/>
    <w:rsid w:val="00D84F4A"/>
    <w:rsid w:val="00DB5485"/>
    <w:rsid w:val="00DC13CC"/>
    <w:rsid w:val="00DD0187"/>
    <w:rsid w:val="00DD7C9B"/>
    <w:rsid w:val="00DE3BD6"/>
    <w:rsid w:val="00E06170"/>
    <w:rsid w:val="00E15F10"/>
    <w:rsid w:val="00E25619"/>
    <w:rsid w:val="00E26323"/>
    <w:rsid w:val="00E37E43"/>
    <w:rsid w:val="00E45261"/>
    <w:rsid w:val="00E470FD"/>
    <w:rsid w:val="00E62320"/>
    <w:rsid w:val="00E63A13"/>
    <w:rsid w:val="00E81A05"/>
    <w:rsid w:val="00E92369"/>
    <w:rsid w:val="00F55BB0"/>
    <w:rsid w:val="00F67FCE"/>
    <w:rsid w:val="00F93AA3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1778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2020-05-13T12:34:00Z</dcterms:created>
  <dcterms:modified xsi:type="dcterms:W3CDTF">2020-05-13T12:34:00Z</dcterms:modified>
</cp:coreProperties>
</file>