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A1" w:rsidRDefault="002C7E17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Modulo</w:t>
      </w:r>
      <w:bookmarkStart w:id="0" w:name="_GoBack"/>
      <w:bookmarkEnd w:id="0"/>
      <w:r w:rsidR="00CA3702">
        <w:rPr>
          <w:rFonts w:ascii="Calibri,Bold" w:hAnsi="Calibri,Bold" w:cs="Calibri,Bold"/>
          <w:b/>
          <w:bCs/>
          <w:sz w:val="28"/>
          <w:szCs w:val="28"/>
        </w:rPr>
        <w:t xml:space="preserve"> C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LOCALITA’ , GG/MM/AAAA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Gentile 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Assegnazione attività di ricerca sul progetto 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cofinanziato con fondi MAECI – Accordo di cooperazione industriale, scientifica e tecnologica tra Italia e Israele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presente, L e comunichiamo che, in ragione delle sue competenze qui sotto riportate: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Formazione: 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Attuali mansioni: 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>Precedenti esperienze lavorative:________________________________________________________________________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è stato affidato l’incarico di svolgere le seguenti attività sul progetto :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P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24A1">
        <w:rPr>
          <w:rFonts w:ascii="Calibri" w:hAnsi="Calibri" w:cs="Calibri"/>
          <w:sz w:val="24"/>
          <w:szCs w:val="24"/>
        </w:rPr>
        <w:t xml:space="preserve">  _________________________________________________________</w:t>
      </w:r>
      <w:r>
        <w:rPr>
          <w:rFonts w:ascii="Calibri" w:hAnsi="Calibri" w:cs="Calibri"/>
          <w:sz w:val="24"/>
          <w:szCs w:val="24"/>
        </w:rPr>
        <w:t>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P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le suddette attività è previsto un impegno massimo di XXX ore lavorative da svolgersi durante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durata del progetto.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Cordiali saluti</w:t>
      </w: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4A1" w:rsidRDefault="00EA24A1" w:rsidP="00EA24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responsabile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Il dipendente</w:t>
      </w:r>
    </w:p>
    <w:p w:rsidR="00A307D1" w:rsidRDefault="00EA24A1" w:rsidP="00EA24A1">
      <w:r>
        <w:rPr>
          <w:rFonts w:ascii="Calibri" w:hAnsi="Calibri" w:cs="Calibri"/>
          <w:sz w:val="24"/>
          <w:szCs w:val="24"/>
        </w:rPr>
        <w:t>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_____________________</w:t>
      </w:r>
    </w:p>
    <w:sectPr w:rsidR="00A307D1" w:rsidSect="00EA24A1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538"/>
    <w:multiLevelType w:val="hybridMultilevel"/>
    <w:tmpl w:val="12AEF2D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A1"/>
    <w:rsid w:val="002C7E17"/>
    <w:rsid w:val="00A307D1"/>
    <w:rsid w:val="00CA3702"/>
    <w:rsid w:val="00E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Castro Colomba</dc:creator>
  <cp:lastModifiedBy>Di Castro Colomba</cp:lastModifiedBy>
  <cp:revision>3</cp:revision>
  <dcterms:created xsi:type="dcterms:W3CDTF">2017-07-12T10:19:00Z</dcterms:created>
  <dcterms:modified xsi:type="dcterms:W3CDTF">2017-07-19T09:09:00Z</dcterms:modified>
</cp:coreProperties>
</file>