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4F" w:rsidRPr="00007550" w:rsidRDefault="00DF6F4F" w:rsidP="00DF6F4F">
      <w:pPr>
        <w:pStyle w:val="Intestazione"/>
        <w:jc w:val="center"/>
        <w:rPr>
          <w:rFonts w:cstheme="minorHAnsi"/>
          <w:b/>
          <w:bCs/>
          <w:color w:val="000000"/>
        </w:rPr>
      </w:pPr>
      <w:r w:rsidRPr="00007550">
        <w:rPr>
          <w:rFonts w:cstheme="minorHAnsi"/>
          <w:b/>
          <w:bCs/>
          <w:color w:val="000000"/>
        </w:rPr>
        <w:t>Allegato 1</w:t>
      </w:r>
    </w:p>
    <w:p w:rsidR="00DF6F4F" w:rsidRPr="00007550" w:rsidRDefault="00DF6F4F" w:rsidP="00DF6F4F">
      <w:pPr>
        <w:pStyle w:val="Intestazione"/>
        <w:rPr>
          <w:rFonts w:cstheme="minorHAnsi"/>
          <w:b/>
          <w:bCs/>
          <w:color w:val="000000"/>
        </w:rPr>
      </w:pPr>
    </w:p>
    <w:p w:rsidR="00DF6F4F" w:rsidRPr="00007550" w:rsidRDefault="00DF6F4F" w:rsidP="00DF6F4F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007550">
        <w:rPr>
          <w:rFonts w:cstheme="minorHAnsi"/>
          <w:b/>
          <w:bCs/>
          <w:color w:val="000000"/>
        </w:rPr>
        <w:t xml:space="preserve">AVVISO PUBBLICO ESPLORATIVO PER LA MANIFESTAZIONE DI INTERESSE A PARTECIPARE ALLA PROCEDURA NEGOZIATA </w:t>
      </w:r>
      <w:r>
        <w:rPr>
          <w:rFonts w:ascii="Calibri" w:hAnsi="Calibri" w:cs="Calibri"/>
          <w:b/>
          <w:bCs/>
          <w:color w:val="000000"/>
        </w:rPr>
        <w:t>PER LA</w:t>
      </w:r>
      <w:r w:rsidRPr="00007550">
        <w:rPr>
          <w:rFonts w:ascii="Calibri" w:hAnsi="Calibri" w:cs="Calibri"/>
          <w:b/>
          <w:bCs/>
          <w:color w:val="000000"/>
        </w:rPr>
        <w:t xml:space="preserve"> FORNITURA DI INDICI E DATI STATISTICI SUL COSTO DELLA VITA E DEGLI ALLOGGI NELLE CITTA’ ESTERE SEDE DI RAPPRESENTANZE DIPLOMATICO-CONSOLARI ITALIANE PER IL TRIENNIO 2018-2020.</w:t>
      </w:r>
    </w:p>
    <w:p w:rsidR="00DF6F4F" w:rsidRPr="00007550" w:rsidRDefault="00DF6F4F" w:rsidP="00DF6F4F">
      <w:pPr>
        <w:shd w:val="clear" w:color="auto" w:fill="FFFFFF"/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DF6F4F" w:rsidRPr="00007550" w:rsidRDefault="00DF6F4F" w:rsidP="00DF6F4F">
      <w:pPr>
        <w:shd w:val="clear" w:color="auto" w:fill="FFFFFF"/>
        <w:autoSpaceDE w:val="0"/>
        <w:autoSpaceDN w:val="0"/>
        <w:adjustRightInd w:val="0"/>
        <w:spacing w:after="0"/>
        <w:ind w:left="2977"/>
        <w:jc w:val="right"/>
        <w:rPr>
          <w:rFonts w:cstheme="minorHAnsi"/>
          <w:b/>
          <w:bCs/>
        </w:rPr>
      </w:pPr>
      <w:r w:rsidRPr="00007550">
        <w:rPr>
          <w:rFonts w:cstheme="minorHAnsi"/>
          <w:b/>
          <w:bCs/>
        </w:rPr>
        <w:t>Al Ministero degli Affari Esteri e della Cooperazione Internazionale</w:t>
      </w:r>
    </w:p>
    <w:p w:rsidR="00DF6F4F" w:rsidRPr="00007550" w:rsidRDefault="00DF6F4F" w:rsidP="00DF6F4F">
      <w:pPr>
        <w:shd w:val="clear" w:color="auto" w:fill="FFFFFF"/>
        <w:autoSpaceDE w:val="0"/>
        <w:autoSpaceDN w:val="0"/>
        <w:adjustRightInd w:val="0"/>
        <w:spacing w:after="0"/>
        <w:ind w:left="2977"/>
        <w:jc w:val="right"/>
        <w:rPr>
          <w:rFonts w:cstheme="minorHAnsi"/>
          <w:b/>
          <w:bCs/>
        </w:rPr>
      </w:pPr>
      <w:r w:rsidRPr="00007550">
        <w:rPr>
          <w:rFonts w:cstheme="minorHAnsi"/>
          <w:b/>
          <w:bCs/>
        </w:rPr>
        <w:t>D.G.R.I. – Ufficio III</w:t>
      </w:r>
    </w:p>
    <w:p w:rsidR="00DF6F4F" w:rsidRPr="00007550" w:rsidRDefault="00DF6F4F" w:rsidP="00DF6F4F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2977"/>
        <w:jc w:val="right"/>
        <w:textAlignment w:val="baseline"/>
        <w:rPr>
          <w:rStyle w:val="Enfasigrassetto"/>
          <w:rFonts w:cstheme="minorHAnsi"/>
          <w:color w:val="000000"/>
          <w:shd w:val="clear" w:color="auto" w:fill="FFFFFF"/>
        </w:rPr>
      </w:pPr>
      <w:r w:rsidRPr="00007550">
        <w:rPr>
          <w:rStyle w:val="Enfasigrassetto"/>
          <w:rFonts w:cstheme="minorHAnsi"/>
          <w:color w:val="000000"/>
          <w:shd w:val="clear" w:color="auto" w:fill="FFFFFF"/>
        </w:rPr>
        <w:t>Piazzale della Farnesina, 1</w:t>
      </w:r>
    </w:p>
    <w:p w:rsidR="00DF6F4F" w:rsidRPr="00007550" w:rsidRDefault="00DF6F4F" w:rsidP="00DF6F4F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2977"/>
        <w:jc w:val="right"/>
        <w:textAlignment w:val="baseline"/>
        <w:rPr>
          <w:rStyle w:val="apple-converted-space"/>
          <w:rFonts w:cstheme="minorHAnsi"/>
          <w:b/>
          <w:bCs/>
          <w:color w:val="000000"/>
          <w:shd w:val="clear" w:color="auto" w:fill="FFFFFF"/>
        </w:rPr>
      </w:pPr>
      <w:r w:rsidRPr="00007550">
        <w:rPr>
          <w:rStyle w:val="Enfasigrassetto"/>
          <w:rFonts w:cstheme="minorHAnsi"/>
          <w:color w:val="000000"/>
          <w:shd w:val="clear" w:color="auto" w:fill="FFFFFF"/>
        </w:rPr>
        <w:t>00135 ROMA</w:t>
      </w:r>
    </w:p>
    <w:p w:rsidR="00DF6F4F" w:rsidRPr="00007550" w:rsidRDefault="00DF6F4F" w:rsidP="00DF6F4F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rStyle w:val="apple-converted-space"/>
          <w:rFonts w:cstheme="minorHAnsi"/>
          <w:b/>
          <w:bCs/>
          <w:color w:val="000000"/>
          <w:shd w:val="clear" w:color="auto" w:fill="FFFFFF"/>
        </w:rPr>
      </w:pPr>
    </w:p>
    <w:p w:rsidR="00DF6F4F" w:rsidRPr="00007550" w:rsidRDefault="00DF6F4F" w:rsidP="00DF6F4F">
      <w:pPr>
        <w:autoSpaceDE w:val="0"/>
        <w:autoSpaceDN w:val="0"/>
        <w:adjustRightInd w:val="0"/>
        <w:spacing w:after="120"/>
        <w:jc w:val="center"/>
        <w:rPr>
          <w:rFonts w:eastAsia="Calibri" w:cstheme="minorHAnsi"/>
          <w:b/>
          <w:bCs/>
          <w:color w:val="000000"/>
          <w:u w:val="single"/>
        </w:rPr>
      </w:pPr>
      <w:r w:rsidRPr="00007550">
        <w:rPr>
          <w:rFonts w:eastAsia="Calibri" w:cstheme="minorHAnsi"/>
          <w:b/>
          <w:bCs/>
          <w:color w:val="000000"/>
          <w:u w:val="single"/>
        </w:rPr>
        <w:t>MANIFESTAZIONE DI INTERESSE</w:t>
      </w:r>
    </w:p>
    <w:p w:rsidR="00DF6F4F" w:rsidRPr="00007550" w:rsidRDefault="00DF6F4F" w:rsidP="00DF6F4F">
      <w:pPr>
        <w:shd w:val="clear" w:color="auto" w:fill="FFFFFF"/>
        <w:autoSpaceDE w:val="0"/>
        <w:autoSpaceDN w:val="0"/>
        <w:adjustRightInd w:val="0"/>
        <w:rPr>
          <w:rFonts w:cstheme="minorHAnsi"/>
          <w:color w:val="000000"/>
        </w:rPr>
      </w:pPr>
    </w:p>
    <w:p w:rsidR="00DF6F4F" w:rsidRPr="00007550" w:rsidRDefault="00DF6F4F" w:rsidP="00DF6F4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07550">
        <w:rPr>
          <w:rFonts w:cstheme="minorHAnsi"/>
        </w:rPr>
        <w:t xml:space="preserve">Il sottoscritto </w:t>
      </w:r>
    </w:p>
    <w:p w:rsidR="00DF6F4F" w:rsidRPr="00007550" w:rsidRDefault="00DF6F4F" w:rsidP="00DF6F4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07550">
        <w:rPr>
          <w:rFonts w:cstheme="minorHAnsi"/>
        </w:rPr>
        <w:t xml:space="preserve">Nato a </w:t>
      </w:r>
      <w:r w:rsidRPr="00007550">
        <w:rPr>
          <w:rFonts w:cstheme="minorHAnsi"/>
        </w:rPr>
        <w:tab/>
      </w:r>
      <w:r w:rsidRPr="00007550">
        <w:rPr>
          <w:rFonts w:cstheme="minorHAnsi"/>
        </w:rPr>
        <w:tab/>
      </w:r>
      <w:r w:rsidRPr="00007550">
        <w:rPr>
          <w:rFonts w:cstheme="minorHAnsi"/>
        </w:rPr>
        <w:tab/>
      </w:r>
      <w:r w:rsidRPr="00007550">
        <w:rPr>
          <w:rFonts w:cstheme="minorHAnsi"/>
        </w:rPr>
        <w:tab/>
      </w:r>
      <w:r w:rsidRPr="00007550">
        <w:rPr>
          <w:rFonts w:cstheme="minorHAnsi"/>
        </w:rPr>
        <w:tab/>
      </w:r>
      <w:r w:rsidRPr="00007550">
        <w:rPr>
          <w:rFonts w:cstheme="minorHAnsi"/>
        </w:rPr>
        <w:tab/>
        <w:t>(</w:t>
      </w:r>
      <w:proofErr w:type="gramStart"/>
      <w:r w:rsidRPr="00007550">
        <w:rPr>
          <w:rFonts w:cstheme="minorHAnsi"/>
        </w:rPr>
        <w:tab/>
        <w:t>)  il</w:t>
      </w:r>
      <w:proofErr w:type="gramEnd"/>
    </w:p>
    <w:p w:rsidR="00DF6F4F" w:rsidRPr="00007550" w:rsidRDefault="00DF6F4F" w:rsidP="00DF6F4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07550">
        <w:rPr>
          <w:rFonts w:cstheme="minorHAnsi"/>
        </w:rPr>
        <w:t>Codice fiscale</w:t>
      </w:r>
    </w:p>
    <w:p w:rsidR="00DF6F4F" w:rsidRPr="00007550" w:rsidRDefault="00DF6F4F" w:rsidP="00DF6F4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07550">
        <w:rPr>
          <w:rFonts w:cstheme="minorHAnsi"/>
        </w:rPr>
        <w:t xml:space="preserve">In qualità di </w:t>
      </w:r>
    </w:p>
    <w:p w:rsidR="00DF6F4F" w:rsidRPr="00007550" w:rsidRDefault="00DF6F4F" w:rsidP="00DF6F4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dell’operatore economico </w:t>
      </w:r>
      <w:r w:rsidRPr="00007550">
        <w:rPr>
          <w:rFonts w:cstheme="minorHAnsi"/>
        </w:rPr>
        <w:t xml:space="preserve"> </w:t>
      </w:r>
    </w:p>
    <w:p w:rsidR="00DF6F4F" w:rsidRPr="00007550" w:rsidRDefault="00DF6F4F" w:rsidP="00DF6F4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07550">
        <w:rPr>
          <w:rFonts w:cstheme="minorHAnsi"/>
          <w:color w:val="000000"/>
        </w:rPr>
        <w:t xml:space="preserve">con sede legale in </w:t>
      </w:r>
      <w:r w:rsidRPr="00007550">
        <w:rPr>
          <w:rFonts w:cstheme="minorHAnsi"/>
          <w:color w:val="000000"/>
        </w:rPr>
        <w:tab/>
      </w:r>
      <w:r w:rsidRPr="00007550">
        <w:rPr>
          <w:rFonts w:cstheme="minorHAnsi"/>
          <w:color w:val="000000"/>
        </w:rPr>
        <w:tab/>
      </w:r>
      <w:r w:rsidRPr="00007550">
        <w:rPr>
          <w:rFonts w:cstheme="minorHAnsi"/>
          <w:color w:val="000000"/>
        </w:rPr>
        <w:tab/>
      </w:r>
      <w:r w:rsidRPr="00007550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proofErr w:type="spellStart"/>
      <w:r w:rsidRPr="00007550">
        <w:rPr>
          <w:rFonts w:cstheme="minorHAnsi"/>
          <w:color w:val="000000"/>
        </w:rPr>
        <w:t>prov</w:t>
      </w:r>
      <w:proofErr w:type="spellEnd"/>
      <w:r w:rsidRPr="00007550">
        <w:rPr>
          <w:rFonts w:cstheme="minorHAnsi"/>
          <w:color w:val="000000"/>
        </w:rPr>
        <w:t>.</w:t>
      </w:r>
      <w:r w:rsidRPr="00007550">
        <w:rPr>
          <w:rFonts w:cstheme="minorHAnsi"/>
          <w:color w:val="000000"/>
        </w:rPr>
        <w:tab/>
      </w:r>
      <w:r w:rsidRPr="00007550">
        <w:rPr>
          <w:rFonts w:cstheme="minorHAnsi"/>
          <w:color w:val="000000"/>
        </w:rPr>
        <w:tab/>
        <w:t xml:space="preserve"> CAP</w:t>
      </w:r>
    </w:p>
    <w:p w:rsidR="00DF6F4F" w:rsidRPr="00007550" w:rsidRDefault="00DF6F4F" w:rsidP="00DF6F4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07550">
        <w:rPr>
          <w:rFonts w:cstheme="minorHAnsi"/>
          <w:color w:val="000000"/>
        </w:rPr>
        <w:t>Via</w:t>
      </w:r>
      <w:r w:rsidRPr="00007550">
        <w:rPr>
          <w:rFonts w:cstheme="minorHAnsi"/>
          <w:color w:val="000000"/>
        </w:rPr>
        <w:tab/>
      </w:r>
      <w:r w:rsidRPr="00007550">
        <w:rPr>
          <w:rFonts w:cstheme="minorHAnsi"/>
          <w:color w:val="000000"/>
        </w:rPr>
        <w:tab/>
      </w:r>
      <w:r w:rsidRPr="00007550">
        <w:rPr>
          <w:rFonts w:cstheme="minorHAnsi"/>
          <w:color w:val="000000"/>
        </w:rPr>
        <w:tab/>
      </w:r>
      <w:r w:rsidRPr="00007550">
        <w:rPr>
          <w:rFonts w:cstheme="minorHAnsi"/>
          <w:color w:val="000000"/>
        </w:rPr>
        <w:tab/>
      </w:r>
      <w:r w:rsidRPr="00007550">
        <w:rPr>
          <w:rFonts w:cstheme="minorHAnsi"/>
          <w:color w:val="000000"/>
        </w:rPr>
        <w:tab/>
      </w:r>
    </w:p>
    <w:p w:rsidR="00DF6F4F" w:rsidRPr="00007550" w:rsidRDefault="00DF6F4F" w:rsidP="00DF6F4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07550">
        <w:rPr>
          <w:rFonts w:cstheme="minorHAnsi"/>
          <w:color w:val="000000"/>
        </w:rPr>
        <w:t xml:space="preserve">C.F. </w:t>
      </w:r>
      <w:r w:rsidRPr="00007550">
        <w:rPr>
          <w:rFonts w:cstheme="minorHAnsi"/>
          <w:color w:val="000000"/>
        </w:rPr>
        <w:tab/>
      </w:r>
      <w:r w:rsidRPr="00007550">
        <w:rPr>
          <w:rFonts w:cstheme="minorHAnsi"/>
          <w:color w:val="000000"/>
        </w:rPr>
        <w:tab/>
      </w:r>
      <w:r w:rsidRPr="00007550">
        <w:rPr>
          <w:rFonts w:cstheme="minorHAnsi"/>
          <w:color w:val="000000"/>
        </w:rPr>
        <w:tab/>
      </w:r>
      <w:r w:rsidRPr="00007550">
        <w:rPr>
          <w:rFonts w:cstheme="minorHAnsi"/>
          <w:color w:val="000000"/>
        </w:rPr>
        <w:tab/>
      </w:r>
      <w:r w:rsidRPr="00007550">
        <w:rPr>
          <w:rFonts w:cstheme="minorHAnsi"/>
          <w:color w:val="000000"/>
        </w:rPr>
        <w:tab/>
      </w:r>
      <w:r w:rsidRPr="00007550">
        <w:rPr>
          <w:rFonts w:cstheme="minorHAnsi"/>
          <w:color w:val="000000"/>
        </w:rPr>
        <w:tab/>
      </w:r>
      <w:r w:rsidRPr="00007550">
        <w:rPr>
          <w:rFonts w:cstheme="minorHAnsi"/>
          <w:color w:val="000000"/>
        </w:rPr>
        <w:tab/>
        <w:t>partita IVA</w:t>
      </w:r>
    </w:p>
    <w:p w:rsidR="00DF6F4F" w:rsidRPr="00007550" w:rsidRDefault="00DF6F4F" w:rsidP="00DF6F4F">
      <w:pPr>
        <w:shd w:val="clear" w:color="auto" w:fill="FFFFFF"/>
        <w:autoSpaceDE w:val="0"/>
        <w:autoSpaceDN w:val="0"/>
        <w:adjustRightInd w:val="0"/>
        <w:spacing w:before="120" w:after="120"/>
        <w:ind w:left="3538" w:firstLine="709"/>
        <w:jc w:val="both"/>
        <w:rPr>
          <w:rFonts w:cstheme="minorHAnsi"/>
          <w:b/>
          <w:bCs/>
          <w:color w:val="000000"/>
        </w:rPr>
      </w:pPr>
      <w:r w:rsidRPr="00007550">
        <w:rPr>
          <w:rFonts w:cstheme="minorHAnsi"/>
          <w:b/>
          <w:bCs/>
          <w:color w:val="000000"/>
        </w:rPr>
        <w:t xml:space="preserve">MANIFESTA </w:t>
      </w:r>
    </w:p>
    <w:p w:rsidR="00DF6F4F" w:rsidRPr="00007550" w:rsidRDefault="00DF6F4F" w:rsidP="00DF6F4F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bCs/>
        </w:rPr>
      </w:pPr>
      <w:r w:rsidRPr="00007550">
        <w:rPr>
          <w:rFonts w:cstheme="minorHAnsi"/>
          <w:color w:val="000000"/>
        </w:rPr>
        <w:t xml:space="preserve">Il proprio interesse ad essere invitato a partecipare alla </w:t>
      </w:r>
      <w:r w:rsidRPr="00007550">
        <w:rPr>
          <w:rFonts w:cstheme="minorHAnsi"/>
        </w:rPr>
        <w:t xml:space="preserve">procedura negoziata </w:t>
      </w:r>
      <w:r w:rsidRPr="00007550">
        <w:rPr>
          <w:rFonts w:cstheme="minorHAnsi"/>
          <w:iCs/>
        </w:rPr>
        <w:t xml:space="preserve">ex art. 36, comma 2, lettera b) e 63, comma 6 del d.lgs. n. 50/2016 </w:t>
      </w:r>
      <w:r w:rsidRPr="00007550">
        <w:rPr>
          <w:rFonts w:cstheme="minorHAnsi"/>
          <w:bCs/>
          <w:color w:val="000000"/>
        </w:rPr>
        <w:t xml:space="preserve">per l’affidamento </w:t>
      </w:r>
      <w:r w:rsidRPr="00007550">
        <w:rPr>
          <w:rFonts w:cstheme="minorHAnsi"/>
          <w:bCs/>
        </w:rPr>
        <w:t>del servizio in oggetto.</w:t>
      </w:r>
    </w:p>
    <w:p w:rsidR="00DF6F4F" w:rsidRPr="00007550" w:rsidRDefault="00DF6F4F" w:rsidP="00DF6F4F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</w:rPr>
      </w:pPr>
      <w:r w:rsidRPr="00007550">
        <w:rPr>
          <w:rFonts w:cstheme="minorHAnsi"/>
          <w:bCs/>
          <w:color w:val="000000"/>
        </w:rPr>
        <w:t>A tal fine, ai sensi degli articoli 46 e 47 del D.P.R. n. 445/2000 recante il Testo Unico delle disposizioni legislative e regolamentari in materia di documentazione amministrativa, consapevole delle sanzioni penali previste dall'articolo 76 del medesimo D.P.R. n. 445/2000 per le ipotesi di falsità in atti e dichiarazioni mendaci ivi indicate,</w:t>
      </w:r>
    </w:p>
    <w:p w:rsidR="00DF6F4F" w:rsidRPr="00007550" w:rsidRDefault="00DF6F4F" w:rsidP="00DF6F4F">
      <w:pPr>
        <w:shd w:val="clear" w:color="auto" w:fill="FFFFFF"/>
        <w:autoSpaceDE w:val="0"/>
        <w:autoSpaceDN w:val="0"/>
        <w:adjustRightInd w:val="0"/>
        <w:spacing w:before="120" w:after="120"/>
        <w:ind w:left="3538" w:firstLine="709"/>
        <w:jc w:val="both"/>
        <w:rPr>
          <w:rFonts w:cstheme="minorHAnsi"/>
          <w:b/>
          <w:bCs/>
          <w:color w:val="000000"/>
        </w:rPr>
      </w:pPr>
      <w:r w:rsidRPr="00007550">
        <w:rPr>
          <w:rFonts w:cstheme="minorHAnsi"/>
          <w:b/>
          <w:bCs/>
          <w:color w:val="000000"/>
        </w:rPr>
        <w:t>DICHIARA</w:t>
      </w:r>
    </w:p>
    <w:p w:rsidR="00DF6F4F" w:rsidRPr="00007550" w:rsidRDefault="00DF6F4F" w:rsidP="00DF6F4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cstheme="minorHAnsi"/>
          <w:color w:val="000000"/>
        </w:rPr>
      </w:pPr>
      <w:r w:rsidRPr="00007550">
        <w:rPr>
          <w:rFonts w:cstheme="minorHAnsi"/>
          <w:color w:val="000000"/>
        </w:rPr>
        <w:t xml:space="preserve">Di possedere i requisiti di ordine generale, come specificato all’art. 80 del D. </w:t>
      </w:r>
      <w:proofErr w:type="spellStart"/>
      <w:r w:rsidRPr="00007550">
        <w:rPr>
          <w:rFonts w:cstheme="minorHAnsi"/>
          <w:color w:val="000000"/>
        </w:rPr>
        <w:t>Lgs</w:t>
      </w:r>
      <w:proofErr w:type="spellEnd"/>
      <w:r w:rsidRPr="00007550">
        <w:rPr>
          <w:rFonts w:cstheme="minorHAnsi"/>
          <w:color w:val="000000"/>
        </w:rPr>
        <w:t xml:space="preserve"> n. 50/2016, quelli di idoneità professionale di cui all’art. 83, comma 3, del D. </w:t>
      </w:r>
      <w:proofErr w:type="spellStart"/>
      <w:r w:rsidRPr="00007550">
        <w:rPr>
          <w:rFonts w:cstheme="minorHAnsi"/>
          <w:color w:val="000000"/>
        </w:rPr>
        <w:t>Lgs</w:t>
      </w:r>
      <w:proofErr w:type="spellEnd"/>
      <w:r w:rsidRPr="00007550">
        <w:rPr>
          <w:rFonts w:cstheme="minorHAnsi"/>
          <w:color w:val="000000"/>
        </w:rPr>
        <w:t xml:space="preserve">. 50/2016, e quelli di capacità tecnica ai sensi dell’art. 86, comma 5, del D. </w:t>
      </w:r>
      <w:proofErr w:type="spellStart"/>
      <w:r w:rsidRPr="00007550">
        <w:rPr>
          <w:rFonts w:cstheme="minorHAnsi"/>
          <w:color w:val="000000"/>
        </w:rPr>
        <w:t>Lgs</w:t>
      </w:r>
      <w:proofErr w:type="spellEnd"/>
      <w:r w:rsidRPr="00007550">
        <w:rPr>
          <w:rFonts w:cstheme="minorHAnsi"/>
          <w:color w:val="000000"/>
        </w:rPr>
        <w:t>. 50/2016;</w:t>
      </w:r>
    </w:p>
    <w:p w:rsidR="00DF6F4F" w:rsidRPr="000C0229" w:rsidRDefault="00DF6F4F" w:rsidP="00DF6F4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color w:val="000000"/>
        </w:rPr>
      </w:pPr>
      <w:r w:rsidRPr="000C0229">
        <w:rPr>
          <w:rFonts w:cstheme="minorHAnsi"/>
          <w:color w:val="000000"/>
        </w:rPr>
        <w:t xml:space="preserve">che l’impresa è iscritta nel registro delle imprese della Camera di commercio, industria, agricoltura e artigianato di </w:t>
      </w:r>
    </w:p>
    <w:p w:rsidR="00DF6F4F" w:rsidRDefault="00DF6F4F" w:rsidP="00DF6F4F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cstheme="minorHAnsi"/>
        </w:rPr>
      </w:pPr>
      <w:r w:rsidRPr="00007550">
        <w:rPr>
          <w:rFonts w:cstheme="minorHAnsi"/>
        </w:rPr>
        <w:lastRenderedPageBreak/>
        <w:t>per la/le seguente/i attività</w:t>
      </w:r>
    </w:p>
    <w:p w:rsidR="00DF6F4F" w:rsidRDefault="00DF6F4F" w:rsidP="00DF6F4F">
      <w:pPr>
        <w:shd w:val="clear" w:color="auto" w:fill="FFFFFF"/>
        <w:autoSpaceDE w:val="0"/>
        <w:autoSpaceDN w:val="0"/>
        <w:adjustRightInd w:val="0"/>
        <w:spacing w:after="120" w:line="240" w:lineRule="auto"/>
        <w:ind w:left="357"/>
        <w:jc w:val="both"/>
        <w:rPr>
          <w:rFonts w:cstheme="minorHAnsi"/>
        </w:rPr>
      </w:pPr>
      <w:r>
        <w:rPr>
          <w:rFonts w:cstheme="minorHAnsi"/>
        </w:rPr>
        <w:t>(</w:t>
      </w:r>
      <w:r w:rsidRPr="00CE777D">
        <w:rPr>
          <w:rFonts w:cstheme="minorHAnsi"/>
        </w:rPr>
        <w:t xml:space="preserve">se trattasi di soggetti stabiliti in altri stati membri dell’Unione Europea, </w:t>
      </w:r>
      <w:r>
        <w:rPr>
          <w:rFonts w:cstheme="minorHAnsi"/>
        </w:rPr>
        <w:t>fornire gli estremi dell’</w:t>
      </w:r>
      <w:r w:rsidRPr="00CE777D">
        <w:rPr>
          <w:rFonts w:cstheme="minorHAnsi"/>
        </w:rPr>
        <w:t xml:space="preserve">iscrizione </w:t>
      </w:r>
      <w:r>
        <w:rPr>
          <w:rFonts w:cstheme="minorHAnsi"/>
        </w:rPr>
        <w:t>in</w:t>
      </w:r>
      <w:r w:rsidRPr="00CE777D">
        <w:rPr>
          <w:rFonts w:cstheme="minorHAnsi"/>
        </w:rPr>
        <w:t xml:space="preserve"> corrispondenti registri professionali o commerciali dello stato di appartenenza di cui all’art. 83 del </w:t>
      </w:r>
      <w:proofErr w:type="spellStart"/>
      <w:proofErr w:type="gramStart"/>
      <w:r w:rsidRPr="00CE777D">
        <w:rPr>
          <w:rFonts w:cstheme="minorHAnsi"/>
        </w:rPr>
        <w:t>D.Lgs</w:t>
      </w:r>
      <w:proofErr w:type="spellEnd"/>
      <w:proofErr w:type="gramEnd"/>
      <w:r w:rsidRPr="00CE777D">
        <w:rPr>
          <w:rFonts w:cstheme="minorHAnsi"/>
        </w:rPr>
        <w:t xml:space="preserve"> 50/2016</w:t>
      </w:r>
      <w:r>
        <w:rPr>
          <w:rFonts w:cstheme="minorHAnsi"/>
        </w:rPr>
        <w:t>)</w:t>
      </w:r>
    </w:p>
    <w:p w:rsidR="00DF6F4F" w:rsidRPr="00007550" w:rsidRDefault="00DF6F4F" w:rsidP="00DF6F4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cstheme="minorHAnsi"/>
          <w:color w:val="000000"/>
        </w:rPr>
      </w:pPr>
      <w:r w:rsidRPr="00007550">
        <w:rPr>
          <w:rFonts w:cstheme="minorHAnsi"/>
          <w:color w:val="000000"/>
        </w:rPr>
        <w:t xml:space="preserve">di essere informato che, ai sensi e per gli effetti di cui al titolo III, capo I del </w:t>
      </w:r>
      <w:proofErr w:type="spellStart"/>
      <w:proofErr w:type="gramStart"/>
      <w:r w:rsidRPr="00007550">
        <w:rPr>
          <w:rFonts w:cstheme="minorHAnsi"/>
          <w:color w:val="000000"/>
        </w:rPr>
        <w:t>D.Lgs</w:t>
      </w:r>
      <w:proofErr w:type="gramEnd"/>
      <w:r w:rsidRPr="00007550">
        <w:rPr>
          <w:rFonts w:cstheme="minorHAnsi"/>
          <w:color w:val="000000"/>
        </w:rPr>
        <w:t>.</w:t>
      </w:r>
      <w:proofErr w:type="spellEnd"/>
      <w:r w:rsidRPr="00007550">
        <w:rPr>
          <w:rFonts w:cstheme="minorHAnsi"/>
          <w:color w:val="000000"/>
        </w:rPr>
        <w:t xml:space="preserve"> n. 196/2003, i dati personali raccolti saranno trattati, anche con strumenti informatici, esclusivamente nell'ambito del procedimento per il quale la presente dichiarazione viene resa e per gli eventuali procedimenti amministrativi e giurisdizionali conseguenti;</w:t>
      </w:r>
    </w:p>
    <w:p w:rsidR="00DF6F4F" w:rsidRPr="00007550" w:rsidRDefault="00DF6F4F" w:rsidP="00DF6F4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cstheme="minorHAnsi"/>
          <w:color w:val="000000"/>
        </w:rPr>
      </w:pPr>
      <w:r w:rsidRPr="00007550">
        <w:rPr>
          <w:rFonts w:cstheme="minorHAnsi"/>
          <w:color w:val="000000"/>
        </w:rPr>
        <w:t xml:space="preserve">che le comunicazioni destinate alla ditta devono essere effettuate al seguente recapito PEC: </w:t>
      </w:r>
      <w:r w:rsidRPr="00007550">
        <w:rPr>
          <w:rFonts w:cstheme="minorHAnsi"/>
          <w:color w:val="000000"/>
        </w:rPr>
        <w:tab/>
      </w:r>
      <w:r w:rsidRPr="00007550">
        <w:rPr>
          <w:rFonts w:cstheme="minorHAnsi"/>
          <w:color w:val="000000"/>
        </w:rPr>
        <w:tab/>
      </w:r>
      <w:r w:rsidRPr="00007550">
        <w:rPr>
          <w:rFonts w:cstheme="minorHAnsi"/>
          <w:color w:val="000000"/>
        </w:rPr>
        <w:tab/>
      </w:r>
      <w:r w:rsidRPr="00007550">
        <w:rPr>
          <w:rFonts w:cstheme="minorHAnsi"/>
          <w:color w:val="000000"/>
        </w:rPr>
        <w:tab/>
      </w:r>
    </w:p>
    <w:p w:rsidR="00DF6F4F" w:rsidRDefault="00DF6F4F" w:rsidP="00DF6F4F">
      <w:pPr>
        <w:shd w:val="clear" w:color="auto" w:fill="FFFFFF"/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</w:p>
    <w:p w:rsidR="00DF6F4F" w:rsidRPr="00007550" w:rsidRDefault="00DF6F4F" w:rsidP="00DF6F4F">
      <w:pPr>
        <w:shd w:val="clear" w:color="auto" w:fill="FFFFFF"/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 w:rsidRPr="00007550">
        <w:rPr>
          <w:rFonts w:cstheme="minorHAnsi"/>
          <w:color w:val="000000"/>
        </w:rPr>
        <w:t>Li,</w:t>
      </w:r>
    </w:p>
    <w:p w:rsidR="00DF6F4F" w:rsidRPr="00007550" w:rsidRDefault="00DF6F4F" w:rsidP="00DF6F4F">
      <w:pPr>
        <w:shd w:val="clear" w:color="auto" w:fill="FFFFFF"/>
        <w:autoSpaceDE w:val="0"/>
        <w:autoSpaceDN w:val="0"/>
        <w:adjustRightInd w:val="0"/>
        <w:rPr>
          <w:rFonts w:cstheme="minorHAnsi"/>
          <w:color w:val="000000"/>
        </w:rPr>
      </w:pPr>
      <w:r w:rsidRPr="00007550">
        <w:rPr>
          <w:rFonts w:cstheme="minorHAnsi"/>
          <w:color w:val="000000"/>
        </w:rPr>
        <w:tab/>
      </w:r>
    </w:p>
    <w:p w:rsidR="00DF6F4F" w:rsidRDefault="00DF6F4F" w:rsidP="00DF6F4F">
      <w:pPr>
        <w:shd w:val="clear" w:color="auto" w:fill="FFFFFF"/>
        <w:autoSpaceDE w:val="0"/>
        <w:autoSpaceDN w:val="0"/>
        <w:adjustRightInd w:val="0"/>
        <w:ind w:left="5664"/>
        <w:rPr>
          <w:rFonts w:cstheme="minorHAnsi"/>
          <w:color w:val="000000"/>
        </w:rPr>
      </w:pPr>
      <w:r w:rsidRPr="00007550">
        <w:rPr>
          <w:rFonts w:cstheme="minorHAnsi"/>
          <w:color w:val="000000"/>
        </w:rPr>
        <w:t>FIRMA DEL LEGALE RAPPRESENTANTE</w:t>
      </w:r>
    </w:p>
    <w:p w:rsidR="00DF6F4F" w:rsidRPr="00007550" w:rsidRDefault="00DF6F4F" w:rsidP="00DF6F4F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  <w:r w:rsidRPr="00007550">
        <w:rPr>
          <w:rFonts w:ascii="Calibri" w:hAnsi="Calibri" w:cs="Calibri"/>
          <w:color w:val="000000"/>
        </w:rPr>
        <w:t xml:space="preserve">(Allegare </w:t>
      </w:r>
      <w:r w:rsidRPr="00007550">
        <w:rPr>
          <w:rFonts w:ascii="Calibri" w:hAnsi="Calibri" w:cs="Calibri"/>
        </w:rPr>
        <w:t xml:space="preserve">fotocopia di un documento di identità del </w:t>
      </w:r>
      <w:r>
        <w:rPr>
          <w:rFonts w:ascii="Calibri" w:hAnsi="Calibri" w:cs="Calibri"/>
        </w:rPr>
        <w:t>firmatario)</w:t>
      </w:r>
    </w:p>
    <w:p w:rsidR="00DF6F4F" w:rsidRDefault="00DF6F4F" w:rsidP="00DF6F4F">
      <w:pPr>
        <w:pStyle w:val="Paragrafoelenco"/>
        <w:ind w:left="360"/>
      </w:pPr>
    </w:p>
    <w:p w:rsidR="00FE24C8" w:rsidRDefault="00FE24C8">
      <w:bookmarkStart w:id="0" w:name="_GoBack"/>
      <w:bookmarkEnd w:id="0"/>
    </w:p>
    <w:sectPr w:rsidR="00FE24C8" w:rsidSect="000C0229">
      <w:headerReference w:type="first" r:id="rId5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229" w:rsidRPr="001843EE" w:rsidRDefault="00DF6F4F" w:rsidP="000C0229">
    <w:pPr>
      <w:ind w:left="-284" w:right="-1"/>
      <w:jc w:val="center"/>
      <w:rPr>
        <w:rFonts w:ascii="Calibri" w:hAnsi="Calibri"/>
        <w:sz w:val="24"/>
        <w:szCs w:val="24"/>
      </w:rPr>
    </w:pPr>
    <w:r>
      <w:tab/>
    </w:r>
    <w:r>
      <w:rPr>
        <w:rFonts w:ascii="Calibri" w:hAnsi="Calibri"/>
        <w:noProof/>
        <w:sz w:val="24"/>
        <w:szCs w:val="24"/>
        <w:lang w:eastAsia="it-IT"/>
      </w:rPr>
      <w:drawing>
        <wp:inline distT="0" distB="0" distL="0" distR="0" wp14:anchorId="751CC3EF" wp14:editId="6B959E22">
          <wp:extent cx="2781300" cy="676275"/>
          <wp:effectExtent l="0" t="0" r="0" b="9525"/>
          <wp:docPr id="1" name="Immagine 1" descr="Stell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ll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337"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229" w:rsidRPr="003C3388" w:rsidRDefault="00DF6F4F" w:rsidP="000C0229">
    <w:pPr>
      <w:spacing w:before="120" w:after="120"/>
      <w:jc w:val="center"/>
      <w:rPr>
        <w:rFonts w:ascii="Calibri" w:hAnsi="Calibri"/>
        <w:b/>
        <w:sz w:val="28"/>
        <w:szCs w:val="28"/>
      </w:rPr>
    </w:pPr>
    <w:r w:rsidRPr="003C3388">
      <w:rPr>
        <w:rFonts w:ascii="Calibri" w:hAnsi="Calibri"/>
        <w:b/>
        <w:sz w:val="28"/>
        <w:szCs w:val="28"/>
      </w:rPr>
      <w:t>MINISTERO DEGLI AFFARI ESTERI E DELLA COOPERAZIONE INTERNAZIONALE</w:t>
    </w:r>
  </w:p>
  <w:p w:rsidR="000C0229" w:rsidRDefault="00DF6F4F" w:rsidP="000C0229">
    <w:pPr>
      <w:jc w:val="center"/>
      <w:rPr>
        <w:rFonts w:ascii="Calibri" w:hAnsi="Calibri"/>
        <w:sz w:val="24"/>
        <w:szCs w:val="24"/>
      </w:rPr>
    </w:pPr>
    <w:r w:rsidRPr="001843EE">
      <w:rPr>
        <w:rFonts w:ascii="Calibri" w:hAnsi="Calibri"/>
        <w:sz w:val="24"/>
        <w:szCs w:val="24"/>
      </w:rPr>
      <w:t xml:space="preserve">Direzione </w:t>
    </w:r>
    <w:r>
      <w:rPr>
        <w:rFonts w:ascii="Calibri" w:hAnsi="Calibri"/>
        <w:sz w:val="24"/>
        <w:szCs w:val="24"/>
      </w:rPr>
      <w:t>G</w:t>
    </w:r>
    <w:r w:rsidRPr="001843EE">
      <w:rPr>
        <w:rFonts w:ascii="Calibri" w:hAnsi="Calibri"/>
        <w:sz w:val="24"/>
        <w:szCs w:val="24"/>
      </w:rPr>
      <w:t>enerale per le Risorse e l’Innovazione</w:t>
    </w:r>
  </w:p>
  <w:p w:rsidR="000C0229" w:rsidRDefault="00DF6F4F" w:rsidP="000C0229">
    <w:pPr>
      <w:pStyle w:val="Intestazione"/>
      <w:tabs>
        <w:tab w:val="clear" w:pos="4819"/>
        <w:tab w:val="clear" w:pos="9638"/>
        <w:tab w:val="left" w:pos="14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27CC7"/>
    <w:multiLevelType w:val="hybridMultilevel"/>
    <w:tmpl w:val="B846084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4F"/>
    <w:rsid w:val="00DF6F4F"/>
    <w:rsid w:val="00F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E2A76-2190-481C-9799-BB1EA5B3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F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F6F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F6F4F"/>
  </w:style>
  <w:style w:type="paragraph" w:styleId="Paragrafoelenco">
    <w:name w:val="List Paragraph"/>
    <w:basedOn w:val="Normale"/>
    <w:uiPriority w:val="34"/>
    <w:qFormat/>
    <w:rsid w:val="00DF6F4F"/>
    <w:pPr>
      <w:ind w:left="720"/>
      <w:contextualSpacing/>
    </w:pPr>
  </w:style>
  <w:style w:type="character" w:styleId="Enfasigrassetto">
    <w:name w:val="Strong"/>
    <w:qFormat/>
    <w:rsid w:val="00DF6F4F"/>
    <w:rPr>
      <w:b/>
      <w:bCs/>
    </w:rPr>
  </w:style>
  <w:style w:type="character" w:customStyle="1" w:styleId="apple-converted-space">
    <w:name w:val="apple-converted-space"/>
    <w:rsid w:val="00DF6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Company>MAECI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Barduani Giorgio</dc:creator>
  <cp:keywords/>
  <dc:description/>
  <cp:lastModifiedBy>Barduani Giorgio</cp:lastModifiedBy>
  <cp:revision>1</cp:revision>
  <dcterms:created xsi:type="dcterms:W3CDTF">2018-04-23T09:51:00Z</dcterms:created>
  <dcterms:modified xsi:type="dcterms:W3CDTF">2018-04-23T09:51:00Z</dcterms:modified>
</cp:coreProperties>
</file>