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A7" w:rsidRPr="002C72A7" w:rsidRDefault="002C72A7" w:rsidP="002C72A7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C72A7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09AA5CCF" wp14:editId="67B725A6">
            <wp:extent cx="4037622" cy="1719072"/>
            <wp:effectExtent l="0" t="0" r="1270" b="0"/>
            <wp:docPr id="2" name="Immagine 2" descr="Logo_Repubblica_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Repubblica_Colori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94" b="11539"/>
                    <a:stretch/>
                  </pic:blipFill>
                  <pic:spPr bwMode="auto">
                    <a:xfrm>
                      <a:off x="0" y="0"/>
                      <a:ext cx="4037965" cy="171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2A7" w:rsidRPr="002C72A7" w:rsidRDefault="00EB5E74" w:rsidP="002C72A7">
      <w:pPr>
        <w:jc w:val="center"/>
        <w:rPr>
          <w:rFonts w:ascii="Garamond" w:hAnsi="Garamond"/>
          <w:b/>
          <w:sz w:val="28"/>
          <w:szCs w:val="20"/>
        </w:rPr>
      </w:pPr>
      <w:hyperlink r:id="rId6" w:tooltip="Apri la scheda DGAI - Direzione Generale per l'amministrazione, l'informatica e le comunicazioni (5600)" w:history="1">
        <w:r w:rsidR="002C72A7" w:rsidRPr="002C72A7">
          <w:rPr>
            <w:rFonts w:ascii="Garamond" w:hAnsi="Garamond"/>
            <w:b/>
            <w:sz w:val="28"/>
            <w:szCs w:val="20"/>
          </w:rPr>
          <w:t xml:space="preserve">Direzione Generale per l'amministrazione, l'informatica e le comunicazioni </w:t>
        </w:r>
      </w:hyperlink>
      <w:r w:rsidR="002C72A7" w:rsidRPr="002C72A7">
        <w:rPr>
          <w:rFonts w:ascii="Garamond" w:hAnsi="Garamond"/>
          <w:b/>
          <w:sz w:val="28"/>
          <w:szCs w:val="20"/>
        </w:rPr>
        <w:t xml:space="preserve"> -  UFFICIO II</w:t>
      </w:r>
    </w:p>
    <w:p w:rsidR="002C72A7" w:rsidRPr="002C72A7" w:rsidRDefault="002C72A7" w:rsidP="002C72A7">
      <w:pPr>
        <w:rPr>
          <w:b/>
          <w:sz w:val="28"/>
          <w:szCs w:val="20"/>
        </w:rPr>
      </w:pPr>
    </w:p>
    <w:p w:rsidR="00A77412" w:rsidRDefault="00EB5E74" w:rsidP="00EB5E74">
      <w:pPr>
        <w:jc w:val="right"/>
        <w:rPr>
          <w:b/>
        </w:rPr>
      </w:pPr>
      <w:bookmarkStart w:id="0" w:name="_GoBack"/>
      <w:r w:rsidRPr="00EB5E74">
        <w:rPr>
          <w:rFonts w:ascii="Tahoma" w:hAnsi="Tahoma" w:cs="Tahoma"/>
          <w:b/>
          <w:bCs/>
          <w:color w:val="004488"/>
          <w:sz w:val="21"/>
          <w:szCs w:val="21"/>
        </w:rPr>
        <w:t>MAE01848822019-10-25</w:t>
      </w:r>
    </w:p>
    <w:bookmarkEnd w:id="0"/>
    <w:p w:rsidR="00DE23CE" w:rsidRPr="007406DA" w:rsidRDefault="00DE23CE" w:rsidP="00DE23CE">
      <w:pPr>
        <w:jc w:val="both"/>
        <w:rPr>
          <w:b/>
        </w:rPr>
      </w:pPr>
      <w:r w:rsidRPr="007406DA">
        <w:rPr>
          <w:b/>
        </w:rPr>
        <w:t xml:space="preserve">AVVISO PUBBLICO PER LA MANIFESTAZIONE D’INTERESSE AD INDAGINE DI MERCATO VOLTA AD INDIVIDUARE UN SOGGETTO PRIVATO CUI AFFIDARE </w:t>
      </w:r>
      <w:r w:rsidR="00B776AB">
        <w:rPr>
          <w:b/>
        </w:rPr>
        <w:t xml:space="preserve">LA </w:t>
      </w:r>
      <w:proofErr w:type="spellStart"/>
      <w:r w:rsidR="002A0BD9">
        <w:rPr>
          <w:b/>
        </w:rPr>
        <w:t>LA</w:t>
      </w:r>
      <w:proofErr w:type="spellEnd"/>
      <w:r w:rsidR="002A0BD9">
        <w:rPr>
          <w:b/>
        </w:rPr>
        <w:t xml:space="preserve"> FORNITURA </w:t>
      </w:r>
      <w:r w:rsidR="00F52CF9">
        <w:rPr>
          <w:b/>
        </w:rPr>
        <w:t xml:space="preserve">DI </w:t>
      </w:r>
      <w:r w:rsidR="003F4129">
        <w:rPr>
          <w:b/>
        </w:rPr>
        <w:t>CARAFFE E BICCHIERI IN VETRO ANTIMACCHIA OLTRE A VASSOI IN ACCIAIO, SERVIZI DA CAFFE’ E CONSUMABILI IN CARTA (COPRIVASSOI E SOTTOBICCHIERI)</w:t>
      </w:r>
      <w:r w:rsidR="00470612">
        <w:rPr>
          <w:b/>
        </w:rPr>
        <w:t xml:space="preserve"> </w:t>
      </w:r>
      <w:r w:rsidR="00974B8F">
        <w:rPr>
          <w:b/>
        </w:rPr>
        <w:t xml:space="preserve">PER LE ESIGENZE </w:t>
      </w:r>
      <w:r w:rsidR="003F4129">
        <w:rPr>
          <w:b/>
        </w:rPr>
        <w:t xml:space="preserve">DI RAPPRESENTANZA </w:t>
      </w:r>
      <w:r w:rsidR="00974B8F">
        <w:rPr>
          <w:b/>
        </w:rPr>
        <w:t>DE</w:t>
      </w:r>
      <w:r w:rsidR="003F4129">
        <w:rPr>
          <w:b/>
        </w:rPr>
        <w:t>L MINISTERO DEGLI AFFARI ESTERI E DELLA COOPERAZIONE INTERNAZIONALE</w:t>
      </w:r>
      <w:r w:rsidR="00403902">
        <w:rPr>
          <w:b/>
        </w:rPr>
        <w:t xml:space="preserve">, </w:t>
      </w:r>
      <w:r w:rsidR="008C250E" w:rsidRPr="007406DA">
        <w:rPr>
          <w:b/>
        </w:rPr>
        <w:t xml:space="preserve">MEDIANTE AFFIDAMENTO DIRETTO </w:t>
      </w:r>
      <w:r w:rsidRPr="007406DA">
        <w:rPr>
          <w:b/>
        </w:rPr>
        <w:t>AI SENSI DE</w:t>
      </w:r>
      <w:r w:rsidR="008C250E">
        <w:rPr>
          <w:b/>
        </w:rPr>
        <w:t>LL’</w:t>
      </w:r>
      <w:r w:rsidRPr="007406DA">
        <w:rPr>
          <w:b/>
        </w:rPr>
        <w:t xml:space="preserve"> ART. </w:t>
      </w:r>
      <w:r w:rsidR="008C250E">
        <w:rPr>
          <w:b/>
        </w:rPr>
        <w:t>36</w:t>
      </w:r>
      <w:r w:rsidRPr="007406DA">
        <w:rPr>
          <w:b/>
        </w:rPr>
        <w:t xml:space="preserve"> DEL D. LGS. 50/2016</w:t>
      </w:r>
      <w:r w:rsidR="00810DDC" w:rsidRPr="007406DA">
        <w:rPr>
          <w:b/>
        </w:rPr>
        <w:t xml:space="preserve"> E S</w:t>
      </w:r>
      <w:r w:rsidRPr="007406DA">
        <w:rPr>
          <w:b/>
        </w:rPr>
        <w:t>.M.</w:t>
      </w:r>
      <w:r w:rsidR="00233F80" w:rsidRPr="007406DA">
        <w:rPr>
          <w:b/>
        </w:rPr>
        <w:t>I</w:t>
      </w:r>
      <w:r w:rsidR="00BA7CDF">
        <w:rPr>
          <w:b/>
        </w:rPr>
        <w:t>.</w:t>
      </w:r>
      <w:r w:rsidR="00810DDC" w:rsidRPr="007406DA">
        <w:rPr>
          <w:b/>
        </w:rPr>
        <w:t>,</w:t>
      </w:r>
      <w:r w:rsidR="004F2FE1" w:rsidRPr="007406DA">
        <w:rPr>
          <w:b/>
        </w:rPr>
        <w:t xml:space="preserve"> </w:t>
      </w:r>
    </w:p>
    <w:p w:rsidR="00DE23CE" w:rsidRDefault="00DE23CE" w:rsidP="00DE23CE">
      <w:pPr>
        <w:jc w:val="both"/>
      </w:pPr>
    </w:p>
    <w:p w:rsidR="0007095F" w:rsidRPr="00233F80" w:rsidRDefault="009461FB" w:rsidP="00D33B62">
      <w:pPr>
        <w:jc w:val="both"/>
      </w:pPr>
      <w:r>
        <w:t>Con il presente avviso si intende espletare un’indagine di mercato al fine di individuare, nel rispetto dei principi di cui all’art. 36, comma 1</w:t>
      </w:r>
      <w:r w:rsidR="00665DEB">
        <w:t xml:space="preserve">, D. </w:t>
      </w:r>
      <w:proofErr w:type="spellStart"/>
      <w:r w:rsidR="00665DEB">
        <w:t>Lgs</w:t>
      </w:r>
      <w:proofErr w:type="spellEnd"/>
      <w:r w:rsidR="00D33B62">
        <w:t xml:space="preserve">. 50/2016 e </w:t>
      </w:r>
      <w:proofErr w:type="spellStart"/>
      <w:r w:rsidR="00D33B62">
        <w:t>s.m.i.</w:t>
      </w:r>
      <w:proofErr w:type="spellEnd"/>
      <w:r w:rsidR="00D33B62">
        <w:t>,</w:t>
      </w:r>
      <w:r>
        <w:t xml:space="preserve"> un soggetto privato cui affidare </w:t>
      </w:r>
      <w:r w:rsidR="00470612" w:rsidRPr="00470612">
        <w:t xml:space="preserve">LA </w:t>
      </w:r>
      <w:r w:rsidR="00486B05" w:rsidRPr="00486B05">
        <w:t>FORNITURA DI CARAFFE E BICCHIERI IN VETRO ANTIMACCHIA OLTRE A VASSOI IN ACCIAIO, SERVIZI DA CAFFE’ E CONSUMABILI IN CARTA (COPRIVASSOI E SOTTOBICCHIERI) PER LE ESIGENZE DI RAPPRESENTANZA DEL MINISTERO DEGLI AFFARI ESTERI E DELLA COOPERAZIONE INTERNAZIONALE</w:t>
      </w:r>
      <w:r w:rsidR="00486B05">
        <w:t>.</w:t>
      </w:r>
    </w:p>
    <w:p w:rsidR="008C250E" w:rsidRDefault="002E368B" w:rsidP="00F11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3F80">
        <w:t xml:space="preserve">Il </w:t>
      </w:r>
      <w:r w:rsidR="00486B05">
        <w:t>quantitativo</w:t>
      </w:r>
      <w:r w:rsidR="00233F80" w:rsidRPr="00233F80">
        <w:t xml:space="preserve"> </w:t>
      </w:r>
      <w:r w:rsidR="00665DEB" w:rsidRPr="00233F80">
        <w:t>stimato del</w:t>
      </w:r>
      <w:r w:rsidR="00F87FE6" w:rsidRPr="00233F80">
        <w:t>l</w:t>
      </w:r>
      <w:r w:rsidR="00486B05">
        <w:t xml:space="preserve">a fornitura in </w:t>
      </w:r>
      <w:r w:rsidR="00F87FE6" w:rsidRPr="00233F80">
        <w:t>a</w:t>
      </w:r>
      <w:r w:rsidR="008C250E">
        <w:t xml:space="preserve">ffidamento diretto </w:t>
      </w:r>
      <w:r w:rsidR="00F87FE6" w:rsidRPr="00233F80">
        <w:t xml:space="preserve">è </w:t>
      </w:r>
      <w:r w:rsidR="00486B05">
        <w:t>di</w:t>
      </w:r>
      <w:r w:rsidR="008C250E">
        <w:t xml:space="preserve"> </w:t>
      </w:r>
      <w:proofErr w:type="gramStart"/>
      <w:r w:rsidR="008C250E">
        <w:t xml:space="preserve">circa </w:t>
      </w:r>
      <w:r w:rsidR="00F87FE6" w:rsidRPr="00233F80">
        <w:t xml:space="preserve"> </w:t>
      </w:r>
      <w:r w:rsidR="00D207BA">
        <w:t>2</w:t>
      </w:r>
      <w:r w:rsidR="006040C3">
        <w:t>8</w:t>
      </w:r>
      <w:proofErr w:type="gramEnd"/>
      <w:r w:rsidR="00486B05">
        <w:t xml:space="preserve"> caraffe, 100 bicchieri, </w:t>
      </w:r>
      <w:r w:rsidR="00DF0B67">
        <w:t xml:space="preserve">10 vassoi, 50 tazzine da caffè complete di piattini e cucchiaini, 7 o più pacchi di </w:t>
      </w:r>
      <w:proofErr w:type="spellStart"/>
      <w:r w:rsidR="00DF0B67">
        <w:t>coprivassoi</w:t>
      </w:r>
      <w:proofErr w:type="spellEnd"/>
      <w:r w:rsidR="00DF0B67">
        <w:t xml:space="preserve"> e sottobicchieri in carta.</w:t>
      </w:r>
    </w:p>
    <w:p w:rsidR="006040C3" w:rsidRDefault="006040C3" w:rsidP="0060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3F80">
        <w:t>Il valore stimato dell</w:t>
      </w:r>
      <w:r>
        <w:t>’</w:t>
      </w:r>
      <w:r w:rsidRPr="00233F80">
        <w:t>a</w:t>
      </w:r>
      <w:r>
        <w:t xml:space="preserve">ffidamento diretto </w:t>
      </w:r>
      <w:r w:rsidRPr="00233F80">
        <w:t>è pari a</w:t>
      </w:r>
      <w:r>
        <w:t xml:space="preserve"> </w:t>
      </w:r>
      <w:proofErr w:type="gramStart"/>
      <w:r>
        <w:t xml:space="preserve">circa </w:t>
      </w:r>
      <w:r w:rsidRPr="00233F80">
        <w:t xml:space="preserve"> €</w:t>
      </w:r>
      <w:proofErr w:type="gramEnd"/>
      <w:r w:rsidRPr="00233F80">
        <w:t xml:space="preserve"> </w:t>
      </w:r>
      <w:r>
        <w:t xml:space="preserve">2.000,00, </w:t>
      </w:r>
      <w:r w:rsidRPr="000D2DCF">
        <w:t>oltre IVA</w:t>
      </w:r>
      <w:r>
        <w:t>, calcolato in base ad indagini di mercato effettuate mediante motori di ricerca web e considerando prodotti di ottima qualità.</w:t>
      </w:r>
    </w:p>
    <w:p w:rsidR="002E368B" w:rsidRDefault="002E368B" w:rsidP="00F11DE3">
      <w:pPr>
        <w:jc w:val="both"/>
      </w:pPr>
      <w:r>
        <w:t xml:space="preserve">Le manifestazioni di interesse hanno il solo scopo di comunicare a </w:t>
      </w:r>
      <w:r w:rsidR="00A32375">
        <w:t>questa</w:t>
      </w:r>
      <w:r>
        <w:t xml:space="preserve"> Amministrazione la disponibilità ad essere invitati a presentare l’offerta.</w:t>
      </w:r>
      <w:r w:rsidR="00A32375">
        <w:t xml:space="preserve"> Con il presente avvi</w:t>
      </w:r>
      <w:r w:rsidR="00C213C8">
        <w:t>so non è indetta alcuna</w:t>
      </w:r>
      <w:r w:rsidR="00A32375">
        <w:t xml:space="preserve"> procedura di affidamento concorsuale.</w:t>
      </w:r>
    </w:p>
    <w:p w:rsidR="00A32375" w:rsidRDefault="00A32375" w:rsidP="00F11DE3">
      <w:pPr>
        <w:jc w:val="both"/>
      </w:pPr>
      <w:r>
        <w:t>Il presente avviso non costituisce un invito ad offrire né un’offerta al pubblic</w:t>
      </w:r>
      <w:r w:rsidR="00241107">
        <w:t>o, ai sensi dell’art. 1336 c.c.</w:t>
      </w:r>
      <w:r w:rsidR="00F87FE6">
        <w:t xml:space="preserve"> </w:t>
      </w:r>
      <w:r>
        <w:t xml:space="preserve"> né promessa al pubblico, ai sensi dell’art. 1989 c.c.</w:t>
      </w:r>
    </w:p>
    <w:p w:rsidR="009007DE" w:rsidRDefault="00A32375" w:rsidP="009007DE">
      <w:pPr>
        <w:jc w:val="both"/>
      </w:pPr>
      <w:r>
        <w:t xml:space="preserve">L’Amministrazione si riserva di non procedere all’indizione della successiva procedura per l’affidamento, ovvero di avviare una diversa procedura e/o sospendere, modificare o annullare, in tutto o in parte, la presente indagine di mercato, </w:t>
      </w:r>
      <w:r w:rsidR="009007DE">
        <w:t xml:space="preserve">a suo insindacabile giudizio, in </w:t>
      </w:r>
      <w:r w:rsidR="009007DE" w:rsidRPr="009007DE">
        <w:t>qualunque momento e quale che sia lo stato di avanzamento della stessa, senza che ciò possa costituire diritto o pretesa a qualsivoglia risarcimento, indennizzo o rimborso di costi e di spese sostenuti dal partecipante e suoi aventi causa.</w:t>
      </w:r>
    </w:p>
    <w:p w:rsidR="00A32375" w:rsidRDefault="00A32375" w:rsidP="00D33B62">
      <w:pPr>
        <w:jc w:val="both"/>
      </w:pPr>
      <w:r>
        <w:t>Dando atto di quanto sopra, gli operatori economici, per il solo interesse manifestato al presente Avviso, non potranno vantare alcun titolo o pretesa in ordine all’affidamento della procedura.</w:t>
      </w:r>
    </w:p>
    <w:p w:rsidR="0007095F" w:rsidRDefault="002E368B" w:rsidP="00D33B62">
      <w:pPr>
        <w:jc w:val="both"/>
      </w:pPr>
      <w:r>
        <w:t xml:space="preserve">Le aziende che intendono </w:t>
      </w:r>
      <w:r w:rsidR="00D33B62">
        <w:t>presentare la propria manifesta</w:t>
      </w:r>
      <w:r>
        <w:t>z</w:t>
      </w:r>
      <w:r w:rsidR="00D33B62">
        <w:t>i</w:t>
      </w:r>
      <w:r>
        <w:t>one di interesse devono essere in possesso dei seguenti requisiti:</w:t>
      </w:r>
    </w:p>
    <w:p w:rsidR="00D33B62" w:rsidRPr="00D13DA6" w:rsidRDefault="002E368B" w:rsidP="00D33B62">
      <w:pPr>
        <w:pStyle w:val="Paragrafoelenco"/>
        <w:numPr>
          <w:ilvl w:val="0"/>
          <w:numId w:val="1"/>
        </w:numPr>
        <w:jc w:val="both"/>
      </w:pPr>
      <w:r w:rsidRPr="00D13DA6">
        <w:lastRenderedPageBreak/>
        <w:t xml:space="preserve">non </w:t>
      </w:r>
      <w:r w:rsidR="00A32375" w:rsidRPr="00D13DA6">
        <w:t>trovarsi nelle condizioni di</w:t>
      </w:r>
      <w:r w:rsidRPr="00D13DA6">
        <w:t xml:space="preserve"> esclusione di cui all</w:t>
      </w:r>
      <w:r w:rsidR="00D33B62" w:rsidRPr="00D13DA6">
        <w:t xml:space="preserve">’art. 80 del </w:t>
      </w:r>
      <w:proofErr w:type="spellStart"/>
      <w:proofErr w:type="gramStart"/>
      <w:r w:rsidR="00D33B62" w:rsidRPr="00D13DA6">
        <w:t>D.Lgs</w:t>
      </w:r>
      <w:proofErr w:type="gramEnd"/>
      <w:r w:rsidR="00D33B62" w:rsidRPr="00D13DA6">
        <w:t>.</w:t>
      </w:r>
      <w:proofErr w:type="spellEnd"/>
      <w:r w:rsidR="00D33B62" w:rsidRPr="00D13DA6">
        <w:t xml:space="preserve"> 50/2016;</w:t>
      </w:r>
    </w:p>
    <w:p w:rsidR="007C7CC1" w:rsidRPr="00D13DA6" w:rsidRDefault="007C7CC1" w:rsidP="00D33B62">
      <w:pPr>
        <w:pStyle w:val="Paragrafoelenco"/>
        <w:numPr>
          <w:ilvl w:val="0"/>
          <w:numId w:val="1"/>
        </w:numPr>
        <w:jc w:val="both"/>
      </w:pPr>
      <w:r w:rsidRPr="00D13DA6">
        <w:t xml:space="preserve">mancata sussistenza di cause di divieto, decadenza o sospensione di cui all’art.67 del </w:t>
      </w:r>
      <w:proofErr w:type="spellStart"/>
      <w:proofErr w:type="gramStart"/>
      <w:r w:rsidRPr="00D13DA6">
        <w:t>D.Lgs</w:t>
      </w:r>
      <w:proofErr w:type="gramEnd"/>
      <w:r w:rsidRPr="00D13DA6">
        <w:t>.</w:t>
      </w:r>
      <w:proofErr w:type="spellEnd"/>
      <w:r w:rsidRPr="00D13DA6">
        <w:t xml:space="preserve"> 159/2011:</w:t>
      </w:r>
    </w:p>
    <w:p w:rsidR="007C7CC1" w:rsidRPr="006040C3" w:rsidRDefault="007C7CC1" w:rsidP="00D33B62">
      <w:pPr>
        <w:pStyle w:val="Paragrafoelenco"/>
        <w:numPr>
          <w:ilvl w:val="0"/>
          <w:numId w:val="1"/>
        </w:numPr>
        <w:jc w:val="both"/>
      </w:pPr>
      <w:r w:rsidRPr="00D13DA6">
        <w:t xml:space="preserve">mancata sussistenza delle condizioni di cui all’art. 53, comma 16 ter, del </w:t>
      </w:r>
      <w:proofErr w:type="spellStart"/>
      <w:proofErr w:type="gramStart"/>
      <w:r w:rsidRPr="00D13DA6">
        <w:t>D.Lgs</w:t>
      </w:r>
      <w:proofErr w:type="gramEnd"/>
      <w:r w:rsidRPr="00D13DA6">
        <w:t>.</w:t>
      </w:r>
      <w:proofErr w:type="spellEnd"/>
      <w:r w:rsidRPr="00D13DA6">
        <w:t xml:space="preserve"> 165/2001 e </w:t>
      </w:r>
      <w:r w:rsidRPr="006040C3">
        <w:t>mancata sottoposizione a divieti a contrattare con la Pubblica Amministrazione;</w:t>
      </w:r>
    </w:p>
    <w:p w:rsidR="007C7CC1" w:rsidRDefault="007C7CC1" w:rsidP="00D33B62">
      <w:pPr>
        <w:pStyle w:val="Paragrafoelenco"/>
        <w:numPr>
          <w:ilvl w:val="0"/>
          <w:numId w:val="1"/>
        </w:numPr>
        <w:jc w:val="both"/>
      </w:pPr>
      <w:r w:rsidRPr="00D13DA6">
        <w:t>iscrizione alla CCIAA per attività inerenti al servizio</w:t>
      </w:r>
      <w:r>
        <w:t xml:space="preserve"> oggetto di gara;</w:t>
      </w:r>
    </w:p>
    <w:p w:rsidR="008C250E" w:rsidRDefault="008C250E" w:rsidP="00D33B62">
      <w:pPr>
        <w:pStyle w:val="Paragrafoelenco"/>
        <w:numPr>
          <w:ilvl w:val="0"/>
          <w:numId w:val="1"/>
        </w:numPr>
        <w:jc w:val="both"/>
      </w:pPr>
      <w:r>
        <w:t>essere registrati sul portale acquistinrete</w:t>
      </w:r>
      <w:r w:rsidR="002A0BD9">
        <w:t>.it (Mercato Elettronico per la Pubblica Amministrazione)</w:t>
      </w:r>
    </w:p>
    <w:p w:rsidR="002E368B" w:rsidRDefault="002E368B" w:rsidP="00D33B62">
      <w:pPr>
        <w:jc w:val="both"/>
      </w:pPr>
    </w:p>
    <w:p w:rsidR="00025C74" w:rsidRDefault="00025C74" w:rsidP="00D33B62">
      <w:pPr>
        <w:jc w:val="both"/>
      </w:pPr>
      <w:r w:rsidRPr="008825F3">
        <w:t>L’Amministrazione si riserva di richiedere ai soggetti interessati alla selezione di completare o di fornire chiarimenti in ordine al contenuto di quanto presentato o dichiarato, nel rispetto del pri</w:t>
      </w:r>
      <w:r w:rsidR="00402120">
        <w:t xml:space="preserve">ncipio di parità di trattamento </w:t>
      </w:r>
      <w:r w:rsidR="00402120" w:rsidRPr="00BA7291">
        <w:t>e di verificare la veridicità delle dichiarazioni rese.</w:t>
      </w:r>
    </w:p>
    <w:p w:rsidR="002E368B" w:rsidRDefault="002E368B" w:rsidP="00D33B62">
      <w:pPr>
        <w:jc w:val="both"/>
      </w:pPr>
      <w:r>
        <w:t>Il termine ultimo tassativo per la presentazione delle</w:t>
      </w:r>
      <w:r w:rsidR="007406DA">
        <w:t xml:space="preserve"> manifestazioni di interesse</w:t>
      </w:r>
      <w:r>
        <w:t xml:space="preserve"> </w:t>
      </w:r>
      <w:r w:rsidRPr="00102AFE">
        <w:t>è il giorno</w:t>
      </w:r>
      <w:r w:rsidR="00D33B62" w:rsidRPr="00102AFE">
        <w:t xml:space="preserve"> </w:t>
      </w:r>
      <w:r w:rsidR="006040C3" w:rsidRPr="006040C3">
        <w:t>1</w:t>
      </w:r>
      <w:r w:rsidR="003C78D1">
        <w:t>2</w:t>
      </w:r>
      <w:r w:rsidR="006040C3" w:rsidRPr="006040C3">
        <w:t>.11</w:t>
      </w:r>
      <w:r w:rsidR="00111342" w:rsidRPr="006040C3">
        <w:t>.2019</w:t>
      </w:r>
      <w:r w:rsidR="00BA7CDF" w:rsidRPr="00102AFE">
        <w:t xml:space="preserve"> </w:t>
      </w:r>
      <w:r w:rsidR="007406DA" w:rsidRPr="00102AFE">
        <w:t xml:space="preserve">alle </w:t>
      </w:r>
      <w:r w:rsidR="00BA7CDF" w:rsidRPr="00102AFE">
        <w:t>ore 18.00.</w:t>
      </w:r>
    </w:p>
    <w:p w:rsidR="002E368B" w:rsidRDefault="00CF06B6" w:rsidP="00D33B62">
      <w:pPr>
        <w:jc w:val="both"/>
      </w:pPr>
      <w:r>
        <w:t xml:space="preserve">Le manifestazioni d’interesse </w:t>
      </w:r>
      <w:r w:rsidR="0087549D">
        <w:t xml:space="preserve">dovranno </w:t>
      </w:r>
      <w:r w:rsidR="002E368B">
        <w:t>essere inviate</w:t>
      </w:r>
      <w:r w:rsidR="00D33B62">
        <w:t xml:space="preserve">, </w:t>
      </w:r>
      <w:r w:rsidR="00C213C8" w:rsidRPr="006F3702">
        <w:t>secondo il modello allegato,</w:t>
      </w:r>
      <w:r w:rsidR="00C213C8">
        <w:t xml:space="preserve"> </w:t>
      </w:r>
      <w:r w:rsidR="00D33B62">
        <w:t>unitamente ad una fotocopia di idoneo documento di identità in corso di validità del legale rappresentante, e</w:t>
      </w:r>
      <w:r w:rsidR="002E368B">
        <w:t xml:space="preserve">sclusivamente da caselle di posta elettronica certificata in formato pdf al seguente indirizzo: </w:t>
      </w:r>
      <w:hyperlink r:id="rId7" w:history="1">
        <w:r w:rsidR="00AA527E" w:rsidRPr="0066611C">
          <w:rPr>
            <w:rStyle w:val="Collegamentoipertestuale"/>
          </w:rPr>
          <w:t>dgai.02@cert.esteri.it</w:t>
        </w:r>
      </w:hyperlink>
      <w:r w:rsidR="001A0065">
        <w:t>, con oggetto: “MANIFESTAZIONE DI INTERESSE</w:t>
      </w:r>
      <w:r w:rsidR="002A0BD9">
        <w:t xml:space="preserve"> </w:t>
      </w:r>
      <w:r w:rsidR="001A0065">
        <w:t xml:space="preserve">- </w:t>
      </w:r>
      <w:r w:rsidR="002A0BD9" w:rsidRPr="002A0BD9">
        <w:t xml:space="preserve">FORNITURA DI </w:t>
      </w:r>
      <w:r w:rsidR="00DF0B67">
        <w:t>CARAFFE, BICCHIERI E ALTRO</w:t>
      </w:r>
      <w:r w:rsidR="001A0065">
        <w:t>”</w:t>
      </w:r>
      <w:r w:rsidR="007C7CC1">
        <w:t>.</w:t>
      </w:r>
    </w:p>
    <w:p w:rsidR="00A4416B" w:rsidRDefault="00A4416B" w:rsidP="00A4416B">
      <w:pPr>
        <w:jc w:val="both"/>
      </w:pPr>
      <w:r>
        <w:t xml:space="preserve">Fermo restando quanto previsto dall’art. 76 del D.P.R. n. 445/2000 e </w:t>
      </w:r>
      <w:proofErr w:type="spellStart"/>
      <w:r>
        <w:t>s.m.i.</w:t>
      </w:r>
      <w:proofErr w:type="spellEnd"/>
      <w:r>
        <w:t>, qualora dal controllo emerga la non veridicità del contenuto delle dich</w:t>
      </w:r>
      <w:r w:rsidR="00C213C8">
        <w:t>iarazioni, il dichiarante decadrà</w:t>
      </w:r>
      <w:r>
        <w:t xml:space="preserve"> dai benefici eventualmente conseguenti al provvedimento emanato sulla base della dichiarazione non veritiera.</w:t>
      </w:r>
    </w:p>
    <w:p w:rsidR="001A0065" w:rsidRPr="007406DA" w:rsidRDefault="001A0065" w:rsidP="001A0065">
      <w:pPr>
        <w:autoSpaceDE w:val="0"/>
        <w:autoSpaceDN w:val="0"/>
        <w:adjustRightInd w:val="0"/>
        <w:jc w:val="both"/>
      </w:pPr>
      <w:r w:rsidRPr="007406DA">
        <w:t>Per qualsiasi informazione</w:t>
      </w:r>
      <w:r w:rsidR="007406DA" w:rsidRPr="007406DA">
        <w:t>, possono essere inviati dei</w:t>
      </w:r>
      <w:r w:rsidRPr="007406DA">
        <w:t xml:space="preserve"> quesiti, esclusivamente tramite PEC alla casella di posta elettronica certificata </w:t>
      </w:r>
      <w:hyperlink r:id="rId8" w:history="1">
        <w:r w:rsidR="002F0A0F" w:rsidRPr="0066611C">
          <w:rPr>
            <w:rStyle w:val="Collegamentoipertestuale"/>
          </w:rPr>
          <w:t>dgai.02@cert.esteri.it</w:t>
        </w:r>
      </w:hyperlink>
      <w:r w:rsidRPr="007406DA">
        <w:t xml:space="preserve">  (con oggetto: “INFO  - </w:t>
      </w:r>
      <w:r w:rsidR="00DF0B67" w:rsidRPr="002A0BD9">
        <w:t xml:space="preserve">FORNITURA DI </w:t>
      </w:r>
      <w:r w:rsidR="00DF0B67">
        <w:t>CARAFFE, BICCHIERI E ALTRO</w:t>
      </w:r>
      <w:r w:rsidR="00BA7CDF">
        <w:t xml:space="preserve">”) entro e non </w:t>
      </w:r>
      <w:r w:rsidR="00BE4ABB">
        <w:t xml:space="preserve">oltre le ore 18.00 del giorno </w:t>
      </w:r>
      <w:r w:rsidR="006040C3" w:rsidRPr="006040C3">
        <w:t>07</w:t>
      </w:r>
      <w:r w:rsidR="00111342" w:rsidRPr="006040C3">
        <w:t>.</w:t>
      </w:r>
      <w:r w:rsidR="006040C3" w:rsidRPr="006040C3">
        <w:t>11</w:t>
      </w:r>
      <w:r w:rsidR="00111342" w:rsidRPr="006040C3">
        <w:t>.2019</w:t>
      </w:r>
      <w:r w:rsidR="00BA7CDF" w:rsidRPr="006040C3">
        <w:t>.</w:t>
      </w:r>
    </w:p>
    <w:p w:rsidR="00D33B62" w:rsidRDefault="00D33B62" w:rsidP="001A0065">
      <w:pPr>
        <w:jc w:val="both"/>
      </w:pPr>
      <w:r w:rsidRPr="007406DA">
        <w:t>La</w:t>
      </w:r>
      <w:r>
        <w:t xml:space="preserve"> Stazione Appaltante è il Ministero degli Affari Esteri e della Cooperazione Internazionale – DGAI-Uff. II, Piazzale della Farnesina 1 00195</w:t>
      </w:r>
      <w:r w:rsidR="000C4902">
        <w:t>,</w:t>
      </w:r>
      <w:r>
        <w:t xml:space="preserve"> Roma.</w:t>
      </w:r>
    </w:p>
    <w:p w:rsidR="00F23D96" w:rsidRDefault="00F23D96" w:rsidP="00D33B62">
      <w:pPr>
        <w:jc w:val="both"/>
      </w:pPr>
      <w:r>
        <w:t>Ai sensi del regolamento UE 679/2016 (GDPR), si precisa che il trattamento dei dati personali sarà improntato a liceità e correttezza, nella piena tutela dei diritti dei concorrenti e della loro riservatezza.</w:t>
      </w:r>
    </w:p>
    <w:p w:rsidR="00F23D96" w:rsidRDefault="00F23D96" w:rsidP="00D33B62">
      <w:pPr>
        <w:jc w:val="both"/>
      </w:pPr>
      <w:r>
        <w:t>Il trattamento dei dati ha la finalità di consentire l’accertamento della idoneità dei concorrenti a partecipare alla procedura di affidament</w:t>
      </w:r>
      <w:r w:rsidR="00175CFC">
        <w:t>o</w:t>
      </w:r>
      <w:r>
        <w:t xml:space="preserve"> di cui trattasi.</w:t>
      </w:r>
    </w:p>
    <w:p w:rsidR="00F23D96" w:rsidRDefault="00F23D96" w:rsidP="00D33B62">
      <w:pPr>
        <w:jc w:val="both"/>
      </w:pPr>
      <w:r>
        <w:t>Il trattamento dei dati inviati dai soggetti interessati si svolgerà anche conformemente alle disposizioni contenut</w:t>
      </w:r>
      <w:r w:rsidR="00810DDC">
        <w:t xml:space="preserve">e nel </w:t>
      </w:r>
      <w:proofErr w:type="spellStart"/>
      <w:proofErr w:type="gramStart"/>
      <w:r w:rsidR="00810DDC">
        <w:t>D</w:t>
      </w:r>
      <w:r w:rsidR="00175CFC">
        <w:t>.Lgs</w:t>
      </w:r>
      <w:proofErr w:type="gramEnd"/>
      <w:r w:rsidR="00175CFC">
        <w:t>.</w:t>
      </w:r>
      <w:proofErr w:type="spellEnd"/>
      <w:r w:rsidR="00175CFC">
        <w:t xml:space="preserve"> 50/2016 per le fin</w:t>
      </w:r>
      <w:r>
        <w:t>alità unicamente connesse a</w:t>
      </w:r>
      <w:r w:rsidR="00175CFC">
        <w:t>lla procedura di affidamento del</w:t>
      </w:r>
      <w:r>
        <w:t xml:space="preserve"> servizio.</w:t>
      </w:r>
    </w:p>
    <w:p w:rsidR="00F23D96" w:rsidRDefault="00F23D96" w:rsidP="00D33B62">
      <w:pPr>
        <w:jc w:val="both"/>
      </w:pPr>
      <w:r>
        <w:t>Si informa che i dati dichiarati saranno utilizzati dagli uffici esclusivamente per l’istruttoria dell’istanza presentata e per le formalità ad essa connesse. I dati non verranno comunicati a terzi.</w:t>
      </w:r>
    </w:p>
    <w:p w:rsidR="00F23D96" w:rsidRDefault="00F23D96" w:rsidP="00D33B62">
      <w:pPr>
        <w:jc w:val="both"/>
      </w:pPr>
      <w:r>
        <w:t>Il Respons</w:t>
      </w:r>
      <w:r w:rsidR="00C213C8">
        <w:t>abile del trattamento dei dati è</w:t>
      </w:r>
      <w:r>
        <w:t xml:space="preserve"> il responsabile del Procedimento.</w:t>
      </w:r>
    </w:p>
    <w:p w:rsidR="00F23D96" w:rsidRDefault="00F23D96" w:rsidP="00D33B62">
      <w:pPr>
        <w:jc w:val="both"/>
      </w:pPr>
      <w:r w:rsidRPr="007406DA">
        <w:t xml:space="preserve">Il Responsabile Unico del Procedimento è </w:t>
      </w:r>
      <w:r w:rsidR="00111342">
        <w:t>il sig. Valerio Piras</w:t>
      </w:r>
      <w:r w:rsidR="007406DA">
        <w:t xml:space="preserve">, capo della Sez. </w:t>
      </w:r>
      <w:r w:rsidR="00111342">
        <w:t>I</w:t>
      </w:r>
      <w:r w:rsidR="007406DA">
        <w:t>I della DGAI-Uff II.</w:t>
      </w:r>
    </w:p>
    <w:p w:rsidR="00D33B62" w:rsidRDefault="00D33B62" w:rsidP="00D33B62">
      <w:pPr>
        <w:jc w:val="both"/>
      </w:pPr>
      <w:r>
        <w:t>Il presente avviso è pubblicato nel sito del MAECI (</w:t>
      </w:r>
      <w:hyperlink r:id="rId9" w:history="1">
        <w:r w:rsidRPr="00BF047B">
          <w:rPr>
            <w:rStyle w:val="Collegamentoipertestuale"/>
          </w:rPr>
          <w:t>www.esteri.it/mae/it/</w:t>
        </w:r>
      </w:hyperlink>
      <w:r>
        <w:t xml:space="preserve">), nella sezione “Amministrazione Trasparente” , sotto-sezione “bandi di gara e contratti”, alla voce “Atti delle Amministrazioni Aggiudicatrici e degli enti aggiudicatori distintamente per ogni procedura”, sotto-voce “Avvisi, bandi e inviti” </w:t>
      </w:r>
      <w:r w:rsidRPr="00102AFE">
        <w:t xml:space="preserve">per </w:t>
      </w:r>
      <w:r w:rsidR="006040C3">
        <w:t xml:space="preserve">almeno </w:t>
      </w:r>
      <w:r w:rsidRPr="00102AFE">
        <w:t xml:space="preserve">nr. </w:t>
      </w:r>
      <w:r w:rsidR="00FB48D5" w:rsidRPr="00102AFE">
        <w:t>15</w:t>
      </w:r>
      <w:r w:rsidRPr="00102AFE">
        <w:t xml:space="preserve"> giorni</w:t>
      </w:r>
      <w:r>
        <w:t xml:space="preserve"> naturali e consecutivi.</w:t>
      </w:r>
    </w:p>
    <w:p w:rsidR="00D33B62" w:rsidRDefault="00D33B62" w:rsidP="00D33B62">
      <w:pPr>
        <w:jc w:val="both"/>
      </w:pPr>
    </w:p>
    <w:sectPr w:rsidR="00D33B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381F"/>
    <w:multiLevelType w:val="hybridMultilevel"/>
    <w:tmpl w:val="B5AAD890"/>
    <w:lvl w:ilvl="0" w:tplc="25963E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565DA3"/>
    <w:multiLevelType w:val="hybridMultilevel"/>
    <w:tmpl w:val="1C60D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CE"/>
    <w:rsid w:val="00022130"/>
    <w:rsid w:val="00025C74"/>
    <w:rsid w:val="0007095F"/>
    <w:rsid w:val="000C4902"/>
    <w:rsid w:val="000D2DCF"/>
    <w:rsid w:val="00102AFE"/>
    <w:rsid w:val="00111342"/>
    <w:rsid w:val="001336BA"/>
    <w:rsid w:val="00154B51"/>
    <w:rsid w:val="00175CFC"/>
    <w:rsid w:val="001A0065"/>
    <w:rsid w:val="001D650B"/>
    <w:rsid w:val="00233F80"/>
    <w:rsid w:val="00241107"/>
    <w:rsid w:val="002A0BD9"/>
    <w:rsid w:val="002B1723"/>
    <w:rsid w:val="002C72A7"/>
    <w:rsid w:val="002E368B"/>
    <w:rsid w:val="002E57D7"/>
    <w:rsid w:val="002F0A0F"/>
    <w:rsid w:val="002F602B"/>
    <w:rsid w:val="003C78D1"/>
    <w:rsid w:val="003F4129"/>
    <w:rsid w:val="00402120"/>
    <w:rsid w:val="00403902"/>
    <w:rsid w:val="00427394"/>
    <w:rsid w:val="00470612"/>
    <w:rsid w:val="00486B05"/>
    <w:rsid w:val="004F2FE1"/>
    <w:rsid w:val="005D3EFC"/>
    <w:rsid w:val="006040C3"/>
    <w:rsid w:val="006551EF"/>
    <w:rsid w:val="00665DEB"/>
    <w:rsid w:val="006F3702"/>
    <w:rsid w:val="007406DA"/>
    <w:rsid w:val="007B688C"/>
    <w:rsid w:val="007B71F8"/>
    <w:rsid w:val="007C7CC1"/>
    <w:rsid w:val="00810DDC"/>
    <w:rsid w:val="00866C05"/>
    <w:rsid w:val="0087549D"/>
    <w:rsid w:val="008825F3"/>
    <w:rsid w:val="008C250E"/>
    <w:rsid w:val="008D4D3B"/>
    <w:rsid w:val="008F55C4"/>
    <w:rsid w:val="009007DE"/>
    <w:rsid w:val="009461FB"/>
    <w:rsid w:val="00956132"/>
    <w:rsid w:val="00974B8F"/>
    <w:rsid w:val="009E3F5D"/>
    <w:rsid w:val="00A32375"/>
    <w:rsid w:val="00A4416B"/>
    <w:rsid w:val="00A5441C"/>
    <w:rsid w:val="00A77412"/>
    <w:rsid w:val="00AA527E"/>
    <w:rsid w:val="00AB3DF7"/>
    <w:rsid w:val="00B262EE"/>
    <w:rsid w:val="00B776AB"/>
    <w:rsid w:val="00BA7291"/>
    <w:rsid w:val="00BA7CDF"/>
    <w:rsid w:val="00BE4ABB"/>
    <w:rsid w:val="00C213C8"/>
    <w:rsid w:val="00CA1F68"/>
    <w:rsid w:val="00CA53B8"/>
    <w:rsid w:val="00CF06B6"/>
    <w:rsid w:val="00D13DA6"/>
    <w:rsid w:val="00D2042A"/>
    <w:rsid w:val="00D207BA"/>
    <w:rsid w:val="00D33B62"/>
    <w:rsid w:val="00D93B8F"/>
    <w:rsid w:val="00DA267F"/>
    <w:rsid w:val="00DD724F"/>
    <w:rsid w:val="00DE23CE"/>
    <w:rsid w:val="00DF0B67"/>
    <w:rsid w:val="00EB441C"/>
    <w:rsid w:val="00EB5E74"/>
    <w:rsid w:val="00F11DE3"/>
    <w:rsid w:val="00F21BE1"/>
    <w:rsid w:val="00F23D96"/>
    <w:rsid w:val="00F52CF9"/>
    <w:rsid w:val="00F87FE6"/>
    <w:rsid w:val="00FB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E0F2"/>
  <w15:chartTrackingRefBased/>
  <w15:docId w15:val="{876EF416-6A5A-467E-8180-E7F2E511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368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33B62"/>
    <w:rPr>
      <w:color w:val="0000FF" w:themeColor="hyperlink"/>
      <w:u w:val="single"/>
    </w:rPr>
  </w:style>
  <w:style w:type="character" w:customStyle="1" w:styleId="mainheading1">
    <w:name w:val="mainheading1"/>
    <w:basedOn w:val="Carpredefinitoparagrafo"/>
    <w:rsid w:val="00A77412"/>
    <w:rPr>
      <w:b/>
      <w:bCs/>
      <w:color w:val="00448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8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ai.02@cert.ester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gai.02@cert.este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enet/ElencoTelefonico/SchedaSede?codicesede=5600%20%20%20%20%20%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steri.it/mae/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Taglieri Alessandra</dc:creator>
  <cp:keywords/>
  <dc:description/>
  <cp:lastModifiedBy>Piras Valerio</cp:lastModifiedBy>
  <cp:revision>6</cp:revision>
  <dcterms:created xsi:type="dcterms:W3CDTF">2019-10-11T15:12:00Z</dcterms:created>
  <dcterms:modified xsi:type="dcterms:W3CDTF">2019-10-25T14:24:00Z</dcterms:modified>
</cp:coreProperties>
</file>