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8F0DD" w14:textId="77777777" w:rsidR="001C6DEB" w:rsidRDefault="001C6DEB">
      <w:pPr>
        <w:spacing w:after="120"/>
        <w:ind w:left="567" w:right="1134" w:firstLine="851"/>
        <w:jc w:val="center"/>
        <w:rPr>
          <w:sz w:val="28"/>
        </w:rPr>
      </w:pPr>
    </w:p>
    <w:p w14:paraId="521B45EB" w14:textId="47FE7770" w:rsidR="006D5C2D" w:rsidRDefault="001910BD">
      <w:pPr>
        <w:spacing w:after="120"/>
        <w:ind w:left="567" w:right="1134" w:firstLine="851"/>
        <w:jc w:val="center"/>
        <w:rPr>
          <w:b/>
          <w:i/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i/>
          <w:sz w:val="22"/>
          <w:szCs w:val="22"/>
        </w:rPr>
        <w:t>Allegato n. 1</w:t>
      </w:r>
    </w:p>
    <w:p w14:paraId="7B561CE3" w14:textId="77777777" w:rsidR="006D5C2D" w:rsidRDefault="006D5C2D">
      <w:pPr>
        <w:spacing w:after="120"/>
        <w:ind w:right="1134"/>
        <w:rPr>
          <w:sz w:val="28"/>
        </w:rPr>
      </w:pPr>
    </w:p>
    <w:p w14:paraId="319F2C79" w14:textId="77777777" w:rsidR="006D5C2D" w:rsidRDefault="001910BD">
      <w:pPr>
        <w:spacing w:after="120"/>
        <w:ind w:left="567" w:right="1134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30"/>
          <w:szCs w:val="30"/>
        </w:rPr>
        <w:t>D</w:t>
      </w:r>
      <w:r>
        <w:rPr>
          <w:rFonts w:ascii="Garamond" w:hAnsi="Garamond"/>
          <w:b/>
          <w:sz w:val="26"/>
          <w:szCs w:val="26"/>
        </w:rPr>
        <w:t>ICHIARAZIONE SOSTITUTIVA DI CERTIFICAZIONE</w:t>
      </w:r>
    </w:p>
    <w:p w14:paraId="4279E91C" w14:textId="77777777" w:rsidR="006D5C2D" w:rsidRDefault="001910BD">
      <w:pPr>
        <w:spacing w:after="120"/>
        <w:ind w:left="567" w:right="1134"/>
        <w:jc w:val="center"/>
        <w:rPr>
          <w:rFonts w:ascii="Garamond" w:hAnsi="Garamond"/>
        </w:rPr>
      </w:pPr>
      <w:r>
        <w:rPr>
          <w:rFonts w:ascii="Garamond" w:hAnsi="Garamond"/>
        </w:rPr>
        <w:t>(Art. 46 del D.P.R. 28 dicembre 2000, n.445 – Testo unico delle disposizioni legislative e regolamentari in materia di documentazione amministrativa)</w:t>
      </w:r>
    </w:p>
    <w:p w14:paraId="59F0B821" w14:textId="77777777" w:rsidR="006D5C2D" w:rsidRDefault="001910BD">
      <w:pPr>
        <w:spacing w:after="120" w:line="32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.…………..……………………..., </w:t>
      </w:r>
    </w:p>
    <w:p w14:paraId="02D4A57B" w14:textId="77777777" w:rsidR="006D5C2D" w:rsidRDefault="001910BD">
      <w:pPr>
        <w:spacing w:after="120" w:line="324" w:lineRule="auto"/>
        <w:ind w:right="-1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codice fiscale ………………………………………………………………………………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.….., </w:t>
      </w:r>
    </w:p>
    <w:p w14:paraId="32DD0AD8" w14:textId="77777777" w:rsidR="006D5C2D" w:rsidRDefault="001910BD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………………………………………………………………………………………………………..</w:t>
      </w:r>
    </w:p>
    <w:p w14:paraId="64F5CBEC" w14:textId="77777777" w:rsidR="006D5C2D" w:rsidRDefault="001910BD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……………………………………………………………………………………………………….,</w:t>
      </w:r>
    </w:p>
    <w:p w14:paraId="449D0A34" w14:textId="77777777" w:rsidR="006D5C2D" w:rsidRDefault="001910BD">
      <w:pPr>
        <w:tabs>
          <w:tab w:val="left" w:pos="9639"/>
        </w:tabs>
        <w:spacing w:after="120" w:line="240" w:lineRule="atLeast"/>
        <w:ind w:right="140"/>
        <w:jc w:val="center"/>
      </w:pPr>
      <w:r>
        <w:rPr>
          <w:rFonts w:ascii="Garamond" w:hAnsi="Garamond"/>
          <w:i/>
          <w:sz w:val="22"/>
          <w:szCs w:val="22"/>
        </w:rPr>
        <w:t xml:space="preserve">(se dipendente pubblico indicare qualifica, inquadramento e amministrazione di appartenenza) </w:t>
      </w:r>
    </w:p>
    <w:p w14:paraId="579D5531" w14:textId="77777777" w:rsidR="006D5C2D" w:rsidRDefault="001910BD">
      <w:pPr>
        <w:tabs>
          <w:tab w:val="left" w:pos="9639"/>
        </w:tabs>
        <w:spacing w:after="120" w:line="324" w:lineRule="auto"/>
        <w:ind w:right="1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……………….….., il ………….……….….., in relazione all’incarico di Esperto di questioni ambientali, ex art. 168 del D.P.R. 18/1967, presso la Rappresentanza Permanente d’Italia presso l’Organizzazione delle Nazioni Unite in New York, consapevole delle responsabilità e delle sanzioni penali stabilite dalla legge per le false attestazioni e dichiarazioni mendaci (artt. 75 e 76 del decreto del Presidente della Repubblica 28 dicembre 2000, n. 445), sotto la propria responsabilità</w:t>
      </w:r>
    </w:p>
    <w:p w14:paraId="49DA0CA5" w14:textId="77777777" w:rsidR="006D5C2D" w:rsidRDefault="001910BD">
      <w:pPr>
        <w:spacing w:after="240" w:line="360" w:lineRule="auto"/>
        <w:ind w:left="1416" w:right="1134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 I C H I A R A</w:t>
      </w:r>
    </w:p>
    <w:p w14:paraId="4D23F998" w14:textId="77777777" w:rsidR="006D5C2D" w:rsidRDefault="001910BD">
      <w:pPr>
        <w:numPr>
          <w:ilvl w:val="0"/>
          <w:numId w:val="1"/>
        </w:numPr>
        <w:spacing w:after="240" w:line="276" w:lineRule="auto"/>
        <w:ind w:left="0" w:right="1134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residente in:</w:t>
      </w:r>
    </w:p>
    <w:p w14:paraId="782B2C62" w14:textId="77777777" w:rsidR="006D5C2D" w:rsidRDefault="001910BD">
      <w:pPr>
        <w:numPr>
          <w:ilvl w:val="1"/>
          <w:numId w:val="1"/>
        </w:numPr>
        <w:spacing w:line="360" w:lineRule="auto"/>
        <w:ind w:left="0" w:firstLine="0"/>
        <w:contextualSpacing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in Italia, oppure</w:t>
      </w:r>
    </w:p>
    <w:p w14:paraId="2B52A895" w14:textId="77777777" w:rsidR="006D5C2D" w:rsidRDefault="001910BD">
      <w:pPr>
        <w:numPr>
          <w:ilvl w:val="1"/>
          <w:numId w:val="1"/>
        </w:numPr>
        <w:spacing w:line="360" w:lineRule="auto"/>
        <w:ind w:left="0" w:firstLine="0"/>
        <w:contextualSpacing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all’estero</w:t>
      </w:r>
    </w:p>
    <w:p w14:paraId="1D1A3512" w14:textId="696EE938" w:rsidR="006D5C2D" w:rsidRDefault="001910BD" w:rsidP="00B93681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In caso di residenza all’estero, il sottoscritto si impegna - ove selezionato per l’incarico</w:t>
      </w:r>
      <w:r w:rsidR="00B93681">
        <w:rPr>
          <w:rFonts w:ascii="Garamond" w:hAnsi="Garamond" w:cs="Calibri"/>
          <w:sz w:val="24"/>
          <w:szCs w:val="24"/>
        </w:rPr>
        <w:t xml:space="preserve"> –</w:t>
      </w:r>
      <w:r>
        <w:rPr>
          <w:rFonts w:ascii="Garamond" w:hAnsi="Garamond" w:cs="Calibri"/>
          <w:sz w:val="24"/>
          <w:szCs w:val="24"/>
        </w:rPr>
        <w:t xml:space="preserve"> a rinunciare, prima dell’assunzione delle funzioni e per il periodo dell’incarico, all’eventuale residenza o permesso di soggiorno o di lavoro nel paese di destinazione</w:t>
      </w:r>
    </w:p>
    <w:p w14:paraId="1172BE52" w14:textId="77777777" w:rsidR="006D5C2D" w:rsidRDefault="001910BD">
      <w:pPr>
        <w:numPr>
          <w:ilvl w:val="0"/>
          <w:numId w:val="1"/>
        </w:numPr>
        <w:spacing w:after="240" w:line="276" w:lineRule="auto"/>
        <w:ind w:left="0" w:right="-2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delle seguenti cittadinanze………………...……………………………….</w:t>
      </w:r>
    </w:p>
    <w:p w14:paraId="79FC0DE7" w14:textId="77777777" w:rsidR="006D5C2D" w:rsidRDefault="001910BD">
      <w:pPr>
        <w:numPr>
          <w:ilvl w:val="0"/>
          <w:numId w:val="1"/>
        </w:numPr>
        <w:spacing w:after="240" w:line="276" w:lineRule="auto"/>
        <w:ind w:left="709" w:right="-2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 nell’inquadramento professionale attuale i termini del collocamento a riposo decorreranno dalla data del …………………………………… (*) </w:t>
      </w:r>
    </w:p>
    <w:p w14:paraId="0A853016" w14:textId="459994DC" w:rsidR="00B32B49" w:rsidRPr="00E458E5" w:rsidRDefault="00B32B49" w:rsidP="00B32B49">
      <w:pPr>
        <w:numPr>
          <w:ilvl w:val="0"/>
          <w:numId w:val="1"/>
        </w:numPr>
        <w:spacing w:after="240" w:line="276" w:lineRule="auto"/>
        <w:ind w:left="709" w:right="-2" w:hanging="709"/>
        <w:jc w:val="both"/>
        <w:rPr>
          <w:rFonts w:ascii="Garamond" w:hAnsi="Garamond"/>
          <w:b/>
          <w:i/>
          <w:sz w:val="24"/>
          <w:szCs w:val="24"/>
        </w:rPr>
      </w:pPr>
      <w:r w:rsidRPr="00B32B49">
        <w:rPr>
          <w:rFonts w:ascii="Garamond" w:hAnsi="Garamond"/>
          <w:sz w:val="24"/>
          <w:szCs w:val="24"/>
        </w:rPr>
        <w:t xml:space="preserve">di avere/non avere precedenti disciplinari </w:t>
      </w:r>
      <w:r w:rsidRPr="00E458E5">
        <w:rPr>
          <w:rFonts w:ascii="Garamond" w:hAnsi="Garamond"/>
          <w:b/>
          <w:i/>
          <w:sz w:val="24"/>
          <w:szCs w:val="24"/>
        </w:rPr>
        <w:t>(in caso affermativo, specificare)</w:t>
      </w:r>
    </w:p>
    <w:p w14:paraId="32926A39" w14:textId="4AF43415" w:rsidR="00B32B49" w:rsidRPr="00E458E5" w:rsidRDefault="00B32B49" w:rsidP="00B32B49">
      <w:pPr>
        <w:numPr>
          <w:ilvl w:val="0"/>
          <w:numId w:val="1"/>
        </w:numPr>
        <w:spacing w:after="240" w:line="276" w:lineRule="auto"/>
        <w:ind w:left="709" w:right="-2" w:hanging="709"/>
        <w:jc w:val="both"/>
        <w:rPr>
          <w:rFonts w:ascii="Garamond" w:hAnsi="Garamond"/>
          <w:b/>
          <w:i/>
          <w:sz w:val="24"/>
          <w:szCs w:val="24"/>
        </w:rPr>
      </w:pPr>
      <w:r w:rsidRPr="00B32B49">
        <w:rPr>
          <w:rFonts w:ascii="Garamond" w:hAnsi="Garamond"/>
          <w:sz w:val="24"/>
          <w:szCs w:val="24"/>
        </w:rPr>
        <w:t xml:space="preserve">di avere/non avere riportato condanne penali, in Italia o all’estero </w:t>
      </w:r>
      <w:r w:rsidRPr="00E458E5">
        <w:rPr>
          <w:rFonts w:ascii="Garamond" w:hAnsi="Garamond"/>
          <w:b/>
          <w:i/>
          <w:sz w:val="24"/>
          <w:szCs w:val="24"/>
        </w:rPr>
        <w:t>(in caso affermativo, specificare)</w:t>
      </w:r>
    </w:p>
    <w:p w14:paraId="3601E952" w14:textId="36021694" w:rsidR="00B32B49" w:rsidRPr="00E458E5" w:rsidRDefault="00B32B49" w:rsidP="00B32B49">
      <w:pPr>
        <w:numPr>
          <w:ilvl w:val="0"/>
          <w:numId w:val="1"/>
        </w:numPr>
        <w:spacing w:after="240" w:line="276" w:lineRule="auto"/>
        <w:ind w:left="709" w:right="-2" w:hanging="709"/>
        <w:jc w:val="both"/>
        <w:rPr>
          <w:rFonts w:ascii="Garamond" w:hAnsi="Garamond"/>
          <w:b/>
          <w:i/>
          <w:sz w:val="24"/>
          <w:szCs w:val="24"/>
        </w:rPr>
      </w:pPr>
      <w:r w:rsidRPr="00B32B49">
        <w:rPr>
          <w:rFonts w:ascii="Garamond" w:hAnsi="Garamond"/>
          <w:sz w:val="24"/>
          <w:szCs w:val="24"/>
        </w:rPr>
        <w:t xml:space="preserve">di avere/non avere procedimenti penali pendenti, in Italia o all’estero </w:t>
      </w:r>
      <w:r w:rsidRPr="00E458E5">
        <w:rPr>
          <w:rFonts w:ascii="Garamond" w:hAnsi="Garamond"/>
          <w:b/>
          <w:i/>
          <w:sz w:val="24"/>
          <w:szCs w:val="24"/>
        </w:rPr>
        <w:t>(in caso affermativo, specificare)</w:t>
      </w:r>
    </w:p>
    <w:p w14:paraId="6FBFB3D6" w14:textId="5BE074AA" w:rsidR="00B32B49" w:rsidRPr="00B32B49" w:rsidRDefault="00B32B49" w:rsidP="00363694">
      <w:pPr>
        <w:numPr>
          <w:ilvl w:val="0"/>
          <w:numId w:val="1"/>
        </w:numPr>
        <w:spacing w:after="240" w:line="276" w:lineRule="auto"/>
        <w:ind w:left="709" w:right="-2" w:hanging="709"/>
        <w:jc w:val="both"/>
        <w:rPr>
          <w:rFonts w:ascii="Garamond" w:hAnsi="Garamond"/>
          <w:sz w:val="24"/>
          <w:szCs w:val="24"/>
        </w:rPr>
      </w:pPr>
      <w:r w:rsidRPr="00B32B49">
        <w:rPr>
          <w:rFonts w:ascii="Garamond" w:hAnsi="Garamond"/>
          <w:sz w:val="24"/>
          <w:szCs w:val="24"/>
        </w:rPr>
        <w:t xml:space="preserve">di impegnarsi a cessare, prima dell’assunzione delle funzioni, da eventuali altri incarichi e/o da rapporti di lavoro o di collaborazione – in Italia e all’estero, in particolare nel paese di destinazione </w:t>
      </w:r>
      <w:r w:rsidRPr="00B32B49">
        <w:rPr>
          <w:rFonts w:ascii="Garamond" w:hAnsi="Garamond"/>
          <w:sz w:val="24"/>
          <w:szCs w:val="24"/>
        </w:rPr>
        <w:lastRenderedPageBreak/>
        <w:t>– incompatibili o che configurino una situazione, anche potenziale, di conflitto di interessi, anche ai fini del futuro accreditamento in qualità di Esperto.</w:t>
      </w:r>
      <w:bookmarkStart w:id="0" w:name="_GoBack"/>
      <w:bookmarkEnd w:id="0"/>
      <w:r w:rsidRPr="00B32B49">
        <w:rPr>
          <w:rFonts w:ascii="Garamond" w:hAnsi="Garamond"/>
          <w:sz w:val="24"/>
          <w:szCs w:val="24"/>
        </w:rPr>
        <w:t xml:space="preserve">                             </w:t>
      </w:r>
    </w:p>
    <w:p w14:paraId="286312A7" w14:textId="6F6D28CB" w:rsidR="00B32B49" w:rsidRPr="00B32B49" w:rsidRDefault="00B93681" w:rsidP="00B32B49">
      <w:pPr>
        <w:spacing w:after="240" w:line="276" w:lineRule="auto"/>
        <w:ind w:left="567" w:right="-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="00363694">
        <w:rPr>
          <w:rFonts w:ascii="Garamond" w:hAnsi="Garamond"/>
          <w:sz w:val="24"/>
          <w:szCs w:val="24"/>
        </w:rPr>
        <w:t xml:space="preserve">dichiara </w:t>
      </w:r>
      <w:r w:rsidR="00B32B49" w:rsidRPr="00B32B49">
        <w:rPr>
          <w:rFonts w:ascii="Garamond" w:hAnsi="Garamond"/>
          <w:sz w:val="24"/>
          <w:szCs w:val="24"/>
        </w:rPr>
        <w:t>altresì di avere letto l’informativa sul trattamento dei dati personali, di cui all’articolo 9 dell’avviso, ai sensi dell’art. 13 del Regolamento Generale sulla Protezione dei Dati (UE) 2016/679.</w:t>
      </w:r>
    </w:p>
    <w:p w14:paraId="778DF612" w14:textId="77777777" w:rsidR="00B32B49" w:rsidRDefault="00B32B49" w:rsidP="00B32B49">
      <w:pPr>
        <w:spacing w:after="240" w:line="276" w:lineRule="auto"/>
        <w:ind w:left="927" w:right="-2"/>
        <w:jc w:val="both"/>
        <w:rPr>
          <w:rFonts w:ascii="Garamond" w:hAnsi="Garamond"/>
          <w:sz w:val="24"/>
          <w:szCs w:val="24"/>
        </w:rPr>
      </w:pPr>
    </w:p>
    <w:p w14:paraId="7BCF5885" w14:textId="0D830CC7" w:rsidR="00B32B49" w:rsidRPr="00B32B49" w:rsidRDefault="00B32B49" w:rsidP="00B32B49">
      <w:pPr>
        <w:spacing w:after="240" w:line="276" w:lineRule="auto"/>
        <w:ind w:left="567" w:right="-2"/>
        <w:jc w:val="both"/>
        <w:rPr>
          <w:rFonts w:ascii="Garamond" w:hAnsi="Garamond"/>
          <w:sz w:val="24"/>
          <w:szCs w:val="24"/>
        </w:rPr>
      </w:pPr>
      <w:r w:rsidRPr="00B32B49">
        <w:rPr>
          <w:rFonts w:ascii="Garamond" w:hAnsi="Garamond"/>
          <w:sz w:val="24"/>
          <w:szCs w:val="24"/>
        </w:rPr>
        <w:t>Roma,</w:t>
      </w:r>
      <w:r w:rsidRPr="00B32B49">
        <w:rPr>
          <w:rFonts w:ascii="Garamond" w:hAnsi="Garamond"/>
          <w:sz w:val="24"/>
          <w:szCs w:val="24"/>
        </w:rPr>
        <w:tab/>
      </w:r>
      <w:r w:rsidRPr="00B32B49">
        <w:rPr>
          <w:rFonts w:ascii="Garamond" w:hAnsi="Garamond"/>
          <w:sz w:val="24"/>
          <w:szCs w:val="24"/>
        </w:rPr>
        <w:tab/>
      </w:r>
      <w:r w:rsidRPr="00B32B49">
        <w:rPr>
          <w:rFonts w:ascii="Garamond" w:hAnsi="Garamond"/>
          <w:sz w:val="24"/>
          <w:szCs w:val="24"/>
        </w:rPr>
        <w:tab/>
        <w:t xml:space="preserve">  </w:t>
      </w:r>
      <w:r w:rsidRPr="00B32B49">
        <w:rPr>
          <w:rFonts w:ascii="Garamond" w:hAnsi="Garamond"/>
          <w:sz w:val="24"/>
          <w:szCs w:val="24"/>
        </w:rPr>
        <w:tab/>
      </w:r>
      <w:r w:rsidRPr="00B32B49">
        <w:rPr>
          <w:rFonts w:ascii="Garamond" w:hAnsi="Garamond"/>
          <w:sz w:val="24"/>
          <w:szCs w:val="24"/>
        </w:rPr>
        <w:tab/>
      </w:r>
      <w:r w:rsidRPr="00B32B49">
        <w:rPr>
          <w:rFonts w:ascii="Garamond" w:hAnsi="Garamond"/>
          <w:sz w:val="24"/>
          <w:szCs w:val="24"/>
        </w:rPr>
        <w:tab/>
      </w:r>
      <w:r w:rsidRPr="00B32B49">
        <w:rPr>
          <w:rFonts w:ascii="Garamond" w:hAnsi="Garamond"/>
          <w:sz w:val="24"/>
          <w:szCs w:val="24"/>
        </w:rPr>
        <w:tab/>
      </w:r>
      <w:r w:rsidRPr="00B32B49">
        <w:rPr>
          <w:rFonts w:ascii="Garamond" w:hAnsi="Garamond"/>
          <w:sz w:val="24"/>
          <w:szCs w:val="24"/>
        </w:rPr>
        <w:tab/>
        <w:t xml:space="preserve">         </w:t>
      </w:r>
    </w:p>
    <w:p w14:paraId="5F73887B" w14:textId="77777777" w:rsidR="00B32B49" w:rsidRDefault="00B32B49" w:rsidP="00B32B49">
      <w:pPr>
        <w:spacing w:after="240" w:line="276" w:lineRule="auto"/>
        <w:ind w:left="1287" w:right="-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</w:p>
    <w:p w14:paraId="5C83EDEF" w14:textId="64FD2B50" w:rsidR="00B32B49" w:rsidRPr="00B32B49" w:rsidRDefault="00B32B49" w:rsidP="00B32B49">
      <w:pPr>
        <w:spacing w:after="240" w:line="276" w:lineRule="auto"/>
        <w:ind w:left="1287" w:right="-2"/>
        <w:jc w:val="both"/>
        <w:rPr>
          <w:rFonts w:ascii="Garamond" w:hAnsi="Garamond"/>
          <w:sz w:val="24"/>
          <w:szCs w:val="24"/>
        </w:rPr>
      </w:pPr>
      <w:r w:rsidRPr="00B32B49">
        <w:rPr>
          <w:rFonts w:ascii="Garamond" w:hAnsi="Garamond"/>
          <w:sz w:val="24"/>
          <w:szCs w:val="24"/>
        </w:rPr>
        <w:t xml:space="preserve">   Firma del dichiarante       ______________________________________________</w:t>
      </w:r>
    </w:p>
    <w:p w14:paraId="4C4BE156" w14:textId="77777777" w:rsidR="00B32B49" w:rsidRPr="00B32B49" w:rsidRDefault="00B32B49" w:rsidP="00B32B49">
      <w:pPr>
        <w:spacing w:after="240" w:line="276" w:lineRule="auto"/>
        <w:ind w:left="1287" w:right="-2"/>
        <w:jc w:val="both"/>
        <w:rPr>
          <w:rFonts w:ascii="Garamond" w:hAnsi="Garamond"/>
          <w:sz w:val="24"/>
          <w:szCs w:val="24"/>
        </w:rPr>
      </w:pPr>
    </w:p>
    <w:p w14:paraId="16106F38" w14:textId="77777777" w:rsidR="00B32B49" w:rsidRPr="00B32B49" w:rsidRDefault="00B32B49" w:rsidP="00B32B49">
      <w:pPr>
        <w:spacing w:after="240" w:line="276" w:lineRule="auto"/>
        <w:ind w:left="1287" w:right="-2"/>
        <w:jc w:val="both"/>
        <w:rPr>
          <w:rFonts w:ascii="Garamond" w:hAnsi="Garamond"/>
          <w:sz w:val="24"/>
          <w:szCs w:val="24"/>
        </w:rPr>
      </w:pPr>
    </w:p>
    <w:p w14:paraId="0F877C0E" w14:textId="77777777" w:rsidR="00B32B49" w:rsidRPr="00B32B49" w:rsidRDefault="00B32B49" w:rsidP="00B32B49">
      <w:pPr>
        <w:spacing w:after="240" w:line="276" w:lineRule="auto"/>
        <w:ind w:right="-2"/>
        <w:jc w:val="both"/>
        <w:rPr>
          <w:rFonts w:ascii="Garamond" w:hAnsi="Garamond"/>
          <w:sz w:val="24"/>
          <w:szCs w:val="24"/>
        </w:rPr>
      </w:pPr>
      <w:r w:rsidRPr="00B32B49">
        <w:rPr>
          <w:rFonts w:ascii="Garamond" w:hAnsi="Garamond"/>
          <w:sz w:val="24"/>
          <w:szCs w:val="24"/>
        </w:rPr>
        <w:t>(allegare copia di un documento d’identità)</w:t>
      </w:r>
    </w:p>
    <w:p w14:paraId="5BAEEE37" w14:textId="77777777" w:rsidR="00B32B49" w:rsidRPr="00B32B49" w:rsidRDefault="00B32B49" w:rsidP="00B32B49">
      <w:pPr>
        <w:spacing w:after="240" w:line="276" w:lineRule="auto"/>
        <w:ind w:right="-2"/>
        <w:jc w:val="both"/>
        <w:rPr>
          <w:rFonts w:ascii="Garamond" w:hAnsi="Garamond"/>
          <w:sz w:val="24"/>
          <w:szCs w:val="24"/>
        </w:rPr>
      </w:pPr>
      <w:r w:rsidRPr="00B32B49">
        <w:rPr>
          <w:rFonts w:ascii="Garamond" w:hAnsi="Garamond"/>
          <w:sz w:val="24"/>
          <w:szCs w:val="24"/>
        </w:rPr>
        <w:t>* da compilare, ove rilevante, per i candidati che abbiano compiuto il 60° anno di età.</w:t>
      </w:r>
    </w:p>
    <w:sectPr w:rsidR="00B32B49" w:rsidRPr="00B32B49" w:rsidSect="001C6DEB">
      <w:headerReference w:type="default" r:id="rId7"/>
      <w:footerReference w:type="default" r:id="rId8"/>
      <w:pgSz w:w="11906" w:h="16838"/>
      <w:pgMar w:top="1135" w:right="1133" w:bottom="1531" w:left="1134" w:header="720" w:footer="1474" w:gutter="0"/>
      <w:cols w:space="720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47297" w14:textId="77777777" w:rsidR="00351357" w:rsidRDefault="00351357">
      <w:r>
        <w:separator/>
      </w:r>
    </w:p>
  </w:endnote>
  <w:endnote w:type="continuationSeparator" w:id="0">
    <w:p w14:paraId="703B0CCA" w14:textId="77777777" w:rsidR="00351357" w:rsidRDefault="0035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27AD" w14:textId="77777777" w:rsidR="006D5C2D" w:rsidRDefault="006D5C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6C7CD" w14:textId="77777777" w:rsidR="00351357" w:rsidRDefault="00351357">
      <w:r>
        <w:separator/>
      </w:r>
    </w:p>
  </w:footnote>
  <w:footnote w:type="continuationSeparator" w:id="0">
    <w:p w14:paraId="5AFF2952" w14:textId="77777777" w:rsidR="00351357" w:rsidRDefault="0035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C5D16" w14:textId="77777777" w:rsidR="006D5C2D" w:rsidRDefault="001910BD">
    <w:pPr>
      <w:spacing w:after="9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00141470" wp14:editId="1D60AB3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940125" w14:textId="6FF8B71A" w:rsidR="006D5C2D" w:rsidRDefault="001910BD">
                          <w:pPr>
                            <w:pStyle w:val="Intestazion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3694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0141470" id="Frame1" o:spid="_x0000_s1026" style="position:absolute;margin-left:-46pt;margin-top:.05pt;width:5.2pt;height:11.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" filled="f" stroked="f">
              <v:textbox style="mso-fit-shape-to-text:t" inset="0,0,0,0">
                <w:txbxContent>
                  <w:p w14:paraId="20940125" w14:textId="6FF8B71A" w:rsidR="006D5C2D" w:rsidRDefault="001910BD">
                    <w:pPr>
                      <w:pStyle w:val="Intestazion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3694">
                      <w:rPr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887"/>
    <w:multiLevelType w:val="multilevel"/>
    <w:tmpl w:val="F208A7C6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5B0704"/>
    <w:multiLevelType w:val="multilevel"/>
    <w:tmpl w:val="94F4C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2D"/>
    <w:rsid w:val="001910BD"/>
    <w:rsid w:val="001C6DEB"/>
    <w:rsid w:val="002C331E"/>
    <w:rsid w:val="00351357"/>
    <w:rsid w:val="00363694"/>
    <w:rsid w:val="006D5C2D"/>
    <w:rsid w:val="008233C7"/>
    <w:rsid w:val="00B32B49"/>
    <w:rsid w:val="00B6096D"/>
    <w:rsid w:val="00B77F1F"/>
    <w:rsid w:val="00B93681"/>
    <w:rsid w:val="00C4455B"/>
    <w:rsid w:val="00D8739E"/>
    <w:rsid w:val="00DC5A52"/>
    <w:rsid w:val="00E458E5"/>
    <w:rsid w:val="00F121D8"/>
    <w:rsid w:val="00F1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8AFE"/>
  <w15:docId w15:val="{D2E724C7-F488-4125-BA68-84262213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3F65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9A3F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A3F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9A3F65"/>
  </w:style>
  <w:style w:type="character" w:customStyle="1" w:styleId="InternetLink">
    <w:name w:val="Internet Link"/>
    <w:uiPriority w:val="99"/>
    <w:unhideWhenUsed/>
    <w:qFormat/>
    <w:rsid w:val="009A3F65"/>
    <w:rPr>
      <w:color w:val="0000FF"/>
      <w:u w:val="single"/>
    </w:rPr>
  </w:style>
  <w:style w:type="character" w:customStyle="1" w:styleId="ListLabel1">
    <w:name w:val="ListLabel 1"/>
    <w:qFormat/>
    <w:rPr>
      <w:rFonts w:ascii="Garamond" w:hAnsi="Garamond"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9">
    <w:name w:val="ListLabel 9"/>
    <w:qFormat/>
    <w:rPr>
      <w:rFonts w:ascii="Garamond" w:hAnsi="Garamond"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62CC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7">
    <w:name w:val="ListLabel 17"/>
    <w:qFormat/>
    <w:rPr>
      <w:rFonts w:ascii="Garamond" w:hAnsi="Garamond"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rsid w:val="009A3F65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rsid w:val="009A3F65"/>
    <w:pPr>
      <w:tabs>
        <w:tab w:val="center" w:pos="4819"/>
        <w:tab w:val="right" w:pos="9071"/>
      </w:tabs>
    </w:pPr>
  </w:style>
  <w:style w:type="paragraph" w:customStyle="1" w:styleId="FrameContents">
    <w:name w:val="Frame Contents"/>
    <w:basedOn w:val="Normale"/>
    <w:qFormat/>
  </w:style>
  <w:style w:type="paragraph" w:customStyle="1" w:styleId="Contenutocornice">
    <w:name w:val="Contenuto cornice"/>
    <w:basedOn w:val="Normale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dc:description/>
  <cp:lastModifiedBy>D'Ambrosio Palma</cp:lastModifiedBy>
  <cp:revision>4</cp:revision>
  <dcterms:created xsi:type="dcterms:W3CDTF">2020-07-31T08:18:00Z</dcterms:created>
  <dcterms:modified xsi:type="dcterms:W3CDTF">2020-07-31T12:01:00Z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