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862703"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JRC-E-3</w:t>
            </w:r>
          </w:p>
        </w:tc>
      </w:tr>
      <w:tr w:rsidR="00AF7D78" w:rsidRPr="00616BE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62703" w:rsidRPr="00862703" w:rsidRDefault="00862703" w:rsidP="00862703">
            <w:pPr>
              <w:rPr>
                <w:rFonts w:ascii="Times New Roman" w:hAnsi="Times New Roman" w:cs="Times New Roman"/>
                <w:b/>
              </w:rPr>
            </w:pPr>
            <w:r w:rsidRPr="00862703">
              <w:rPr>
                <w:rFonts w:ascii="Times New Roman" w:hAnsi="Times New Roman" w:cs="Times New Roman"/>
                <w:b/>
              </w:rPr>
              <w:t>Jean-Pierre NORDVIK</w:t>
            </w:r>
          </w:p>
          <w:p w:rsidR="00862703" w:rsidRPr="00862703" w:rsidRDefault="00862703" w:rsidP="00862703">
            <w:pPr>
              <w:rPr>
                <w:rFonts w:ascii="Times New Roman" w:hAnsi="Times New Roman" w:cs="Times New Roman"/>
                <w:b/>
              </w:rPr>
            </w:pPr>
            <w:hyperlink r:id="rId8" w:history="1">
              <w:r w:rsidRPr="007956D9">
                <w:rPr>
                  <w:rStyle w:val="Hyperlink"/>
                  <w:rFonts w:ascii="Times New Roman" w:hAnsi="Times New Roman" w:cs="Times New Roman"/>
                  <w:b/>
                </w:rPr>
                <w:t>Jean-Pierre.NORDVIK@ec.europa.eu</w:t>
              </w:r>
            </w:hyperlink>
            <w:r>
              <w:rPr>
                <w:rFonts w:ascii="Times New Roman" w:hAnsi="Times New Roman" w:cs="Times New Roman"/>
                <w:b/>
              </w:rPr>
              <w:t xml:space="preserve"> </w:t>
            </w:r>
            <w:r w:rsidRPr="00862703">
              <w:rPr>
                <w:rFonts w:ascii="Times New Roman" w:hAnsi="Times New Roman" w:cs="Times New Roman"/>
                <w:b/>
              </w:rPr>
              <w:t xml:space="preserve"> </w:t>
            </w:r>
          </w:p>
          <w:p w:rsidR="00B47B23" w:rsidRDefault="00862703" w:rsidP="00862703">
            <w:pPr>
              <w:rPr>
                <w:rFonts w:ascii="Times New Roman" w:eastAsia="Times New Roman" w:hAnsi="Times New Roman" w:cs="Times New Roman"/>
                <w:sz w:val="24"/>
                <w:szCs w:val="20"/>
                <w:lang w:val="de-DE" w:eastAsia="en-GB"/>
              </w:rPr>
            </w:pPr>
            <w:r w:rsidRPr="00862703">
              <w:rPr>
                <w:rFonts w:ascii="Times New Roman" w:hAnsi="Times New Roman" w:cs="Times New Roman"/>
                <w:b/>
                <w:lang w:val="en-GB"/>
              </w:rPr>
              <w:t>+39 033278-5021</w:t>
            </w:r>
          </w:p>
          <w:p w:rsidR="00E4016B" w:rsidRPr="00BD09AA" w:rsidRDefault="00862703"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41068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r</w:t>
            </w:r>
            <w:r w:rsidR="00616BEB" w:rsidRPr="00616BEB">
              <w:rPr>
                <w:rFonts w:ascii="Times New Roman" w:eastAsia="Times New Roman" w:hAnsi="Times New Roman" w:cs="Times New Roman"/>
                <w:b/>
                <w:vertAlign w:val="superscript"/>
                <w:lang w:val="en-US" w:eastAsia="en-GB"/>
              </w:rPr>
              <w:t>d</w:t>
            </w:r>
            <w:r w:rsidR="00616BE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16BEB">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862703"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862703">
              <w:rPr>
                <w:rFonts w:ascii="Times New Roman" w:eastAsia="Times New Roman" w:hAnsi="Times New Roman" w:cs="Times New Roman"/>
                <w:b/>
                <w:lang w:val="en-US" w:eastAsia="en-GB"/>
              </w:rPr>
              <w:t>Ispra</w:t>
            </w:r>
            <w:proofErr w:type="spellEnd"/>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16BE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862703"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62703" w:rsidRDefault="00862703" w:rsidP="00862703">
      <w:pPr>
        <w:spacing w:after="0" w:line="240" w:lineRule="auto"/>
        <w:ind w:left="426"/>
        <w:jc w:val="both"/>
        <w:rPr>
          <w:rFonts w:ascii="Times New Roman" w:eastAsia="Times New Roman" w:hAnsi="Times New Roman"/>
          <w:lang w:val="en-US" w:eastAsia="en-GB"/>
        </w:rPr>
      </w:pPr>
      <w:r w:rsidRPr="00862703">
        <w:rPr>
          <w:rFonts w:ascii="Times New Roman" w:eastAsia="Times New Roman" w:hAnsi="Times New Roman"/>
          <w:lang w:val="en-US" w:eastAsia="en-GB"/>
        </w:rPr>
        <w:t xml:space="preserve">The Seconded National Expert (SNE) will support the development and implementation of European policies and related activities in the area of digital transition and transformation and in particular in the implementation of the EU Digital Strategy and of the EU Cybersecurity Strategy. More specifically, he/she will: </w:t>
      </w:r>
    </w:p>
    <w:p w:rsidR="00862703" w:rsidRPr="00862703" w:rsidRDefault="00862703" w:rsidP="00862703">
      <w:pPr>
        <w:spacing w:after="0" w:line="240" w:lineRule="auto"/>
        <w:ind w:left="426"/>
        <w:jc w:val="both"/>
        <w:rPr>
          <w:rFonts w:ascii="Times New Roman" w:eastAsia="Times New Roman" w:hAnsi="Times New Roman"/>
          <w:lang w:val="en-US" w:eastAsia="en-GB"/>
        </w:rPr>
      </w:pPr>
    </w:p>
    <w:p w:rsidR="00862703" w:rsidRPr="00862703" w:rsidRDefault="00862703" w:rsidP="00862703">
      <w:pPr>
        <w:spacing w:after="0" w:line="240" w:lineRule="auto"/>
        <w:ind w:left="851" w:hanging="425"/>
        <w:jc w:val="both"/>
        <w:rPr>
          <w:rFonts w:ascii="Times New Roman" w:eastAsia="Times New Roman" w:hAnsi="Times New Roman"/>
          <w:lang w:val="en-US" w:eastAsia="en-GB"/>
        </w:rPr>
      </w:pPr>
      <w:r w:rsidRPr="00862703">
        <w:rPr>
          <w:rFonts w:ascii="Times New Roman" w:eastAsia="Times New Roman" w:hAnsi="Times New Roman"/>
          <w:lang w:val="en-US" w:eastAsia="en-GB"/>
        </w:rPr>
        <w:t>•</w:t>
      </w:r>
      <w:r w:rsidRPr="00862703">
        <w:rPr>
          <w:rFonts w:ascii="Times New Roman" w:eastAsia="Times New Roman" w:hAnsi="Times New Roman"/>
          <w:lang w:val="en-US" w:eastAsia="en-GB"/>
        </w:rPr>
        <w:tab/>
        <w:t>Contribute to the digital transformation of EU government services and infrastructures by promoting new generation IT technologies</w:t>
      </w:r>
      <w:proofErr w:type="gramStart"/>
      <w:r w:rsidRPr="00862703">
        <w:rPr>
          <w:rFonts w:ascii="Times New Roman" w:eastAsia="Times New Roman" w:hAnsi="Times New Roman"/>
          <w:lang w:val="en-US" w:eastAsia="en-GB"/>
        </w:rPr>
        <w:t>;</w:t>
      </w:r>
      <w:proofErr w:type="gramEnd"/>
    </w:p>
    <w:p w:rsidR="00862703" w:rsidRPr="00862703" w:rsidRDefault="00862703" w:rsidP="00862703">
      <w:pPr>
        <w:spacing w:after="0" w:line="240" w:lineRule="auto"/>
        <w:ind w:left="851" w:hanging="425"/>
        <w:jc w:val="both"/>
        <w:rPr>
          <w:rFonts w:ascii="Times New Roman" w:eastAsia="Times New Roman" w:hAnsi="Times New Roman"/>
          <w:lang w:val="en-US" w:eastAsia="en-GB"/>
        </w:rPr>
      </w:pPr>
      <w:r w:rsidRPr="00862703">
        <w:rPr>
          <w:rFonts w:ascii="Times New Roman" w:eastAsia="Times New Roman" w:hAnsi="Times New Roman"/>
          <w:lang w:val="en-US" w:eastAsia="en-GB"/>
        </w:rPr>
        <w:t>•</w:t>
      </w:r>
      <w:r w:rsidRPr="00862703">
        <w:rPr>
          <w:rFonts w:ascii="Times New Roman" w:eastAsia="Times New Roman" w:hAnsi="Times New Roman"/>
          <w:lang w:val="en-US" w:eastAsia="en-GB"/>
        </w:rPr>
        <w:tab/>
        <w:t xml:space="preserve">Support the establishment of the European network of Security Operation </w:t>
      </w:r>
      <w:proofErr w:type="spellStart"/>
      <w:r w:rsidRPr="00862703">
        <w:rPr>
          <w:rFonts w:ascii="Times New Roman" w:eastAsia="Times New Roman" w:hAnsi="Times New Roman"/>
          <w:lang w:val="en-US" w:eastAsia="en-GB"/>
        </w:rPr>
        <w:t>Centres</w:t>
      </w:r>
      <w:proofErr w:type="spellEnd"/>
      <w:r w:rsidRPr="00862703">
        <w:rPr>
          <w:rFonts w:ascii="Times New Roman" w:eastAsia="Times New Roman" w:hAnsi="Times New Roman"/>
          <w:lang w:val="en-US" w:eastAsia="en-GB"/>
        </w:rPr>
        <w:t xml:space="preserve"> (SOCs) under the EU Cybersecurity Strategy</w:t>
      </w:r>
    </w:p>
    <w:p w:rsidR="00862703" w:rsidRPr="00862703" w:rsidRDefault="00862703" w:rsidP="00862703">
      <w:pPr>
        <w:spacing w:after="0" w:line="240" w:lineRule="auto"/>
        <w:ind w:left="851" w:hanging="425"/>
        <w:jc w:val="both"/>
        <w:rPr>
          <w:rFonts w:ascii="Times New Roman" w:eastAsia="Times New Roman" w:hAnsi="Times New Roman"/>
          <w:lang w:val="en-US" w:eastAsia="en-GB"/>
        </w:rPr>
      </w:pPr>
      <w:r w:rsidRPr="00862703">
        <w:rPr>
          <w:rFonts w:ascii="Times New Roman" w:eastAsia="Times New Roman" w:hAnsi="Times New Roman"/>
          <w:lang w:val="en-US" w:eastAsia="en-GB"/>
        </w:rPr>
        <w:t>•</w:t>
      </w:r>
      <w:r w:rsidRPr="00862703">
        <w:rPr>
          <w:rFonts w:ascii="Times New Roman" w:eastAsia="Times New Roman" w:hAnsi="Times New Roman"/>
          <w:lang w:val="en-US" w:eastAsia="en-GB"/>
        </w:rPr>
        <w:tab/>
        <w:t>Contribute to the development and implementation of the Cybersecurity Competence Centre and Network (CCCN Regulation)</w:t>
      </w:r>
      <w:proofErr w:type="gramStart"/>
      <w:r w:rsidRPr="00862703">
        <w:rPr>
          <w:rFonts w:ascii="Times New Roman" w:eastAsia="Times New Roman" w:hAnsi="Times New Roman"/>
          <w:lang w:val="en-US" w:eastAsia="en-GB"/>
        </w:rPr>
        <w:t>;</w:t>
      </w:r>
      <w:proofErr w:type="gramEnd"/>
    </w:p>
    <w:p w:rsidR="00616BEB" w:rsidRDefault="00862703" w:rsidP="00862703">
      <w:pPr>
        <w:spacing w:after="0" w:line="240" w:lineRule="auto"/>
        <w:ind w:left="851" w:hanging="425"/>
        <w:jc w:val="both"/>
        <w:rPr>
          <w:rFonts w:ascii="Times New Roman" w:eastAsia="Times New Roman" w:hAnsi="Times New Roman"/>
          <w:lang w:val="en-US" w:eastAsia="en-GB"/>
        </w:rPr>
      </w:pPr>
      <w:r w:rsidRPr="00862703">
        <w:rPr>
          <w:rFonts w:ascii="Times New Roman" w:eastAsia="Times New Roman" w:hAnsi="Times New Roman"/>
          <w:lang w:val="en-US" w:eastAsia="en-GB"/>
        </w:rPr>
        <w:t>•</w:t>
      </w:r>
      <w:r w:rsidRPr="00862703">
        <w:rPr>
          <w:rFonts w:ascii="Times New Roman" w:eastAsia="Times New Roman" w:hAnsi="Times New Roman"/>
          <w:lang w:val="en-US" w:eastAsia="en-GB"/>
        </w:rPr>
        <w:tab/>
        <w:t xml:space="preserve">Contribute to advising for the implementation of the Digital Europe </w:t>
      </w:r>
      <w:proofErr w:type="spellStart"/>
      <w:r w:rsidRPr="00862703">
        <w:rPr>
          <w:rFonts w:ascii="Times New Roman" w:eastAsia="Times New Roman" w:hAnsi="Times New Roman"/>
          <w:lang w:val="en-US" w:eastAsia="en-GB"/>
        </w:rPr>
        <w:t>programme</w:t>
      </w:r>
      <w:proofErr w:type="spellEnd"/>
      <w:r w:rsidRPr="00862703">
        <w:rPr>
          <w:rFonts w:ascii="Times New Roman" w:eastAsia="Times New Roman" w:hAnsi="Times New Roman"/>
          <w:lang w:val="en-US" w:eastAsia="en-GB"/>
        </w:rPr>
        <w:t xml:space="preserve"> particularly in the areas mentioned above.</w:t>
      </w:r>
    </w:p>
    <w:p w:rsidR="00616BEB" w:rsidRPr="008A1E9C" w:rsidRDefault="00616BEB" w:rsidP="00616BE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62703" w:rsidRPr="00862703">
        <w:rPr>
          <w:rFonts w:ascii="Times New Roman" w:eastAsia="Times New Roman" w:hAnsi="Times New Roman" w:cs="Times New Roman"/>
          <w:lang w:val="en-US" w:eastAsia="en-GB"/>
        </w:rPr>
        <w:t>information technologies</w:t>
      </w:r>
      <w:r w:rsidR="00862703">
        <w:rPr>
          <w:rFonts w:ascii="Times New Roman" w:eastAsia="Times New Roman" w:hAnsi="Times New Roman" w:cs="Times New Roman"/>
          <w:lang w:val="en-US" w:eastAsia="en-GB"/>
        </w:rPr>
        <w:t>; background in</w:t>
      </w:r>
      <w:r w:rsidR="00862703" w:rsidRPr="00862703">
        <w:rPr>
          <w:rFonts w:ascii="Times New Roman" w:eastAsia="Times New Roman" w:hAnsi="Times New Roman" w:cs="Times New Roman"/>
          <w:lang w:val="en-US" w:eastAsia="en-GB"/>
        </w:rPr>
        <w:t xml:space="preserve"> computer science would be considered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62703" w:rsidRPr="00862703" w:rsidRDefault="00862703" w:rsidP="00862703">
      <w:pPr>
        <w:tabs>
          <w:tab w:val="left" w:pos="2127"/>
        </w:tabs>
        <w:spacing w:after="0" w:line="240" w:lineRule="auto"/>
        <w:ind w:left="993" w:right="60" w:hanging="284"/>
        <w:jc w:val="both"/>
        <w:rPr>
          <w:rFonts w:ascii="Times New Roman" w:eastAsia="Times New Roman" w:hAnsi="Times New Roman" w:cs="Times New Roman"/>
          <w:lang w:val="en-US" w:eastAsia="en-GB"/>
        </w:rPr>
      </w:pPr>
      <w:r w:rsidRPr="00862703">
        <w:rPr>
          <w:rFonts w:ascii="Times New Roman" w:eastAsia="Times New Roman" w:hAnsi="Times New Roman" w:cs="Times New Roman"/>
          <w:lang w:val="en-US" w:eastAsia="en-GB"/>
        </w:rPr>
        <w:t>•</w:t>
      </w:r>
      <w:r w:rsidRPr="00862703">
        <w:rPr>
          <w:rFonts w:ascii="Times New Roman" w:eastAsia="Times New Roman" w:hAnsi="Times New Roman" w:cs="Times New Roman"/>
          <w:lang w:val="en-US" w:eastAsia="en-GB"/>
        </w:rPr>
        <w:tab/>
        <w:t xml:space="preserve">Relevant experience in ICT security domain as well as with issues related to ICT innovation and </w:t>
      </w:r>
      <w:proofErr w:type="spellStart"/>
      <w:r w:rsidRPr="00862703">
        <w:rPr>
          <w:rFonts w:ascii="Times New Roman" w:eastAsia="Times New Roman" w:hAnsi="Times New Roman" w:cs="Times New Roman"/>
          <w:lang w:val="en-US" w:eastAsia="en-GB"/>
        </w:rPr>
        <w:t>digitalisation</w:t>
      </w:r>
      <w:proofErr w:type="spellEnd"/>
      <w:proofErr w:type="gramStart"/>
      <w:r w:rsidRPr="00862703">
        <w:rPr>
          <w:rFonts w:ascii="Times New Roman" w:eastAsia="Times New Roman" w:hAnsi="Times New Roman" w:cs="Times New Roman"/>
          <w:lang w:val="en-US" w:eastAsia="en-GB"/>
        </w:rPr>
        <w:t>;</w:t>
      </w:r>
      <w:proofErr w:type="gramEnd"/>
    </w:p>
    <w:p w:rsidR="00862703" w:rsidRPr="00862703" w:rsidRDefault="00862703" w:rsidP="00862703">
      <w:pPr>
        <w:tabs>
          <w:tab w:val="left" w:pos="2127"/>
        </w:tabs>
        <w:spacing w:after="0" w:line="240" w:lineRule="auto"/>
        <w:ind w:left="993" w:right="60" w:hanging="284"/>
        <w:jc w:val="both"/>
        <w:rPr>
          <w:rFonts w:ascii="Times New Roman" w:eastAsia="Times New Roman" w:hAnsi="Times New Roman" w:cs="Times New Roman"/>
          <w:lang w:val="en-US" w:eastAsia="en-GB"/>
        </w:rPr>
      </w:pPr>
      <w:r w:rsidRPr="00862703">
        <w:rPr>
          <w:rFonts w:ascii="Times New Roman" w:eastAsia="Times New Roman" w:hAnsi="Times New Roman" w:cs="Times New Roman"/>
          <w:lang w:val="en-US" w:eastAsia="en-GB"/>
        </w:rPr>
        <w:t>•</w:t>
      </w:r>
      <w:r w:rsidRPr="00862703">
        <w:rPr>
          <w:rFonts w:ascii="Times New Roman" w:eastAsia="Times New Roman" w:hAnsi="Times New Roman" w:cs="Times New Roman"/>
          <w:lang w:val="en-US" w:eastAsia="en-GB"/>
        </w:rPr>
        <w:tab/>
        <w:t>Understanding of and experience in modern information and communication technologies, such as Internet of Things and distributed ledgers, would be a valuable asset;</w:t>
      </w:r>
    </w:p>
    <w:p w:rsidR="00862703" w:rsidRPr="00862703" w:rsidRDefault="00862703" w:rsidP="00862703">
      <w:pPr>
        <w:tabs>
          <w:tab w:val="left" w:pos="2127"/>
        </w:tabs>
        <w:spacing w:after="0" w:line="240" w:lineRule="auto"/>
        <w:ind w:left="993" w:right="60" w:hanging="284"/>
        <w:jc w:val="both"/>
        <w:rPr>
          <w:rFonts w:ascii="Times New Roman" w:eastAsia="Times New Roman" w:hAnsi="Times New Roman" w:cs="Times New Roman"/>
          <w:lang w:val="en-US" w:eastAsia="en-GB"/>
        </w:rPr>
      </w:pPr>
      <w:r w:rsidRPr="00862703">
        <w:rPr>
          <w:rFonts w:ascii="Times New Roman" w:eastAsia="Times New Roman" w:hAnsi="Times New Roman" w:cs="Times New Roman"/>
          <w:lang w:val="en-US" w:eastAsia="en-GB"/>
        </w:rPr>
        <w:t>•</w:t>
      </w:r>
      <w:r w:rsidRPr="00862703">
        <w:rPr>
          <w:rFonts w:ascii="Times New Roman" w:eastAsia="Times New Roman" w:hAnsi="Times New Roman" w:cs="Times New Roman"/>
          <w:lang w:val="en-US" w:eastAsia="en-GB"/>
        </w:rPr>
        <w:tab/>
        <w:t>Understanding and experience of digital infrastructures and connectivity related issues would represent a valuable asset, in particular in relation to security aspects</w:t>
      </w:r>
      <w:proofErr w:type="gramStart"/>
      <w:r w:rsidRPr="00862703">
        <w:rPr>
          <w:rFonts w:ascii="Times New Roman" w:eastAsia="Times New Roman" w:hAnsi="Times New Roman" w:cs="Times New Roman"/>
          <w:lang w:val="en-US" w:eastAsia="en-GB"/>
        </w:rPr>
        <w:t>;</w:t>
      </w:r>
      <w:proofErr w:type="gramEnd"/>
    </w:p>
    <w:p w:rsidR="00862703" w:rsidRPr="00862703" w:rsidRDefault="00862703" w:rsidP="00862703">
      <w:pPr>
        <w:tabs>
          <w:tab w:val="left" w:pos="2127"/>
        </w:tabs>
        <w:spacing w:after="0" w:line="240" w:lineRule="auto"/>
        <w:ind w:left="993" w:right="60" w:hanging="284"/>
        <w:jc w:val="both"/>
        <w:rPr>
          <w:rFonts w:ascii="Times New Roman" w:eastAsia="Times New Roman" w:hAnsi="Times New Roman" w:cs="Times New Roman"/>
          <w:lang w:val="en-US" w:eastAsia="en-GB"/>
        </w:rPr>
      </w:pPr>
      <w:r w:rsidRPr="00862703">
        <w:rPr>
          <w:rFonts w:ascii="Times New Roman" w:eastAsia="Times New Roman" w:hAnsi="Times New Roman" w:cs="Times New Roman"/>
          <w:lang w:val="en-US" w:eastAsia="en-GB"/>
        </w:rPr>
        <w:t>•</w:t>
      </w:r>
      <w:r w:rsidRPr="00862703">
        <w:rPr>
          <w:rFonts w:ascii="Times New Roman" w:eastAsia="Times New Roman" w:hAnsi="Times New Roman" w:cs="Times New Roman"/>
          <w:lang w:val="en-US" w:eastAsia="en-GB"/>
        </w:rPr>
        <w:tab/>
        <w:t>Good general knowledge of the challenges of European cybersecurity related policies</w:t>
      </w:r>
      <w:proofErr w:type="gramStart"/>
      <w:r w:rsidRPr="00862703">
        <w:rPr>
          <w:rFonts w:ascii="Times New Roman" w:eastAsia="Times New Roman" w:hAnsi="Times New Roman" w:cs="Times New Roman"/>
          <w:lang w:val="en-US" w:eastAsia="en-GB"/>
        </w:rPr>
        <w:t>;</w:t>
      </w:r>
      <w:proofErr w:type="gramEnd"/>
    </w:p>
    <w:p w:rsidR="00862703" w:rsidRPr="00862703" w:rsidRDefault="00862703" w:rsidP="00862703">
      <w:pPr>
        <w:tabs>
          <w:tab w:val="left" w:pos="2127"/>
        </w:tabs>
        <w:spacing w:after="0" w:line="240" w:lineRule="auto"/>
        <w:ind w:left="993" w:right="60" w:hanging="284"/>
        <w:jc w:val="both"/>
        <w:rPr>
          <w:rFonts w:ascii="Times New Roman" w:eastAsia="Times New Roman" w:hAnsi="Times New Roman" w:cs="Times New Roman"/>
          <w:lang w:val="en-US" w:eastAsia="en-GB"/>
        </w:rPr>
      </w:pPr>
      <w:r w:rsidRPr="00862703">
        <w:rPr>
          <w:rFonts w:ascii="Times New Roman" w:eastAsia="Times New Roman" w:hAnsi="Times New Roman" w:cs="Times New Roman"/>
          <w:lang w:val="en-US" w:eastAsia="en-GB"/>
        </w:rPr>
        <w:t>•</w:t>
      </w:r>
      <w:r w:rsidRPr="00862703">
        <w:rPr>
          <w:rFonts w:ascii="Times New Roman" w:eastAsia="Times New Roman" w:hAnsi="Times New Roman" w:cs="Times New Roman"/>
          <w:lang w:val="en-US" w:eastAsia="en-GB"/>
        </w:rPr>
        <w:tab/>
        <w:t xml:space="preserve">Previous experience with Commission's cybersecurity and </w:t>
      </w:r>
      <w:proofErr w:type="spellStart"/>
      <w:r w:rsidRPr="00862703">
        <w:rPr>
          <w:rFonts w:ascii="Times New Roman" w:eastAsia="Times New Roman" w:hAnsi="Times New Roman" w:cs="Times New Roman"/>
          <w:lang w:val="en-US" w:eastAsia="en-GB"/>
        </w:rPr>
        <w:t>digitalisation</w:t>
      </w:r>
      <w:proofErr w:type="spellEnd"/>
      <w:r w:rsidRPr="00862703">
        <w:rPr>
          <w:rFonts w:ascii="Times New Roman" w:eastAsia="Times New Roman" w:hAnsi="Times New Roman" w:cs="Times New Roman"/>
          <w:lang w:val="en-US" w:eastAsia="en-GB"/>
        </w:rPr>
        <w:t xml:space="preserve"> projects and initiatives would be an asset</w:t>
      </w:r>
      <w:proofErr w:type="gramStart"/>
      <w:r w:rsidRPr="00862703">
        <w:rPr>
          <w:rFonts w:ascii="Times New Roman" w:eastAsia="Times New Roman" w:hAnsi="Times New Roman" w:cs="Times New Roman"/>
          <w:lang w:val="en-US" w:eastAsia="en-GB"/>
        </w:rPr>
        <w:t>;</w:t>
      </w:r>
      <w:proofErr w:type="gramEnd"/>
    </w:p>
    <w:p w:rsidR="00F1254B" w:rsidRPr="00A0007F" w:rsidRDefault="00862703" w:rsidP="00862703">
      <w:pPr>
        <w:tabs>
          <w:tab w:val="left" w:pos="2127"/>
        </w:tabs>
        <w:spacing w:after="0" w:line="240" w:lineRule="auto"/>
        <w:ind w:left="993" w:right="60" w:hanging="284"/>
        <w:jc w:val="both"/>
        <w:rPr>
          <w:rFonts w:ascii="Times New Roman" w:eastAsia="Times New Roman" w:hAnsi="Times New Roman" w:cs="Times New Roman"/>
          <w:lang w:val="en-US" w:eastAsia="en-GB"/>
        </w:rPr>
      </w:pPr>
      <w:r w:rsidRPr="00862703">
        <w:rPr>
          <w:rFonts w:ascii="Times New Roman" w:eastAsia="Times New Roman" w:hAnsi="Times New Roman" w:cs="Times New Roman"/>
          <w:lang w:val="en-US" w:eastAsia="en-GB"/>
        </w:rPr>
        <w:t>•</w:t>
      </w:r>
      <w:r w:rsidRPr="00862703">
        <w:rPr>
          <w:rFonts w:ascii="Times New Roman" w:eastAsia="Times New Roman" w:hAnsi="Times New Roman" w:cs="Times New Roman"/>
          <w:lang w:val="en-US" w:eastAsia="en-GB"/>
        </w:rPr>
        <w:tab/>
        <w:t>Preference will be given to a dynamic, well-</w:t>
      </w:r>
      <w:proofErr w:type="spellStart"/>
      <w:r w:rsidRPr="00862703">
        <w:rPr>
          <w:rFonts w:ascii="Times New Roman" w:eastAsia="Times New Roman" w:hAnsi="Times New Roman" w:cs="Times New Roman"/>
          <w:lang w:val="en-US" w:eastAsia="en-GB"/>
        </w:rPr>
        <w:t>organised</w:t>
      </w:r>
      <w:proofErr w:type="spellEnd"/>
      <w:r w:rsidRPr="00862703">
        <w:rPr>
          <w:rFonts w:ascii="Times New Roman" w:eastAsia="Times New Roman" w:hAnsi="Times New Roman" w:cs="Times New Roman"/>
          <w:lang w:val="en-US" w:eastAsia="en-GB"/>
        </w:rPr>
        <w:t xml:space="preserve"> and highly motivated candidate with strong </w:t>
      </w:r>
      <w:proofErr w:type="gramStart"/>
      <w:r w:rsidRPr="00862703">
        <w:rPr>
          <w:rFonts w:ascii="Times New Roman" w:eastAsia="Times New Roman" w:hAnsi="Times New Roman" w:cs="Times New Roman"/>
          <w:lang w:val="en-US" w:eastAsia="en-GB"/>
        </w:rPr>
        <w:t>problem-solving</w:t>
      </w:r>
      <w:proofErr w:type="gramEnd"/>
      <w:r w:rsidRPr="00862703">
        <w:rPr>
          <w:rFonts w:ascii="Times New Roman" w:eastAsia="Times New Roman" w:hAnsi="Times New Roman" w:cs="Times New Roman"/>
          <w:lang w:val="en-US" w:eastAsia="en-GB"/>
        </w:rPr>
        <w:t>, analytical and coordination skills as well as very good drafting and communication skills and good judgement.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86270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62703">
        <w:rPr>
          <w:rFonts w:ascii="Times New Roman" w:eastAsia="Times New Roman" w:hAnsi="Times New Roman" w:cs="Times New Roman"/>
          <w:lang w:val="en-US" w:eastAsia="en-GB"/>
        </w:rPr>
        <w:t>The SNE must have an excellent knowledge of one EU language and must have a satisfactory knowledge of a second one. A very good command of English (including drafting) is essential.</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10683" w:rsidRDefault="0041068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270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7"/>
  </w:num>
  <w:num w:numId="6">
    <w:abstractNumId w:val="4"/>
  </w:num>
  <w:num w:numId="7">
    <w:abstractNumId w:val="11"/>
  </w:num>
  <w:num w:numId="8">
    <w:abstractNumId w:val="12"/>
  </w:num>
  <w:num w:numId="9">
    <w:abstractNumId w:val="5"/>
  </w:num>
  <w:num w:numId="10">
    <w:abstractNumId w:val="8"/>
  </w:num>
  <w:num w:numId="11">
    <w:abstractNumId w:val="13"/>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10683"/>
    <w:rsid w:val="00483E6B"/>
    <w:rsid w:val="00505BD2"/>
    <w:rsid w:val="00534042"/>
    <w:rsid w:val="00561EC4"/>
    <w:rsid w:val="00616BEB"/>
    <w:rsid w:val="00673B92"/>
    <w:rsid w:val="006D6C7F"/>
    <w:rsid w:val="00740745"/>
    <w:rsid w:val="00833248"/>
    <w:rsid w:val="00862703"/>
    <w:rsid w:val="00882592"/>
    <w:rsid w:val="008A1E9C"/>
    <w:rsid w:val="009079EE"/>
    <w:rsid w:val="009F3005"/>
    <w:rsid w:val="00A0007F"/>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F14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ierre.NORDVI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7260</Characters>
  <Application>Microsoft Office Word</Application>
  <DocSecurity>0</DocSecurity>
  <Lines>172</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2022-02-14T16:12:00Z</dcterms:created>
  <dcterms:modified xsi:type="dcterms:W3CDTF">2022-02-14T16:12:00Z</dcterms:modified>
</cp:coreProperties>
</file>