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9F7772"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OLAF-B-3</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9F7772" w:rsidRPr="009B5814" w:rsidRDefault="009F7772" w:rsidP="009F7772">
            <w:pPr>
              <w:rPr>
                <w:rFonts w:ascii="Times New Roman" w:hAnsi="Times New Roman" w:cs="Times New Roman"/>
                <w:b/>
              </w:rPr>
            </w:pPr>
            <w:r w:rsidRPr="009B5814">
              <w:rPr>
                <w:rFonts w:ascii="Times New Roman" w:hAnsi="Times New Roman" w:cs="Times New Roman"/>
                <w:b/>
              </w:rPr>
              <w:t>James SWEENEY</w:t>
            </w:r>
          </w:p>
          <w:p w:rsidR="009F7772" w:rsidRPr="009B5814" w:rsidRDefault="009F7772" w:rsidP="009F7772">
            <w:pPr>
              <w:rPr>
                <w:rFonts w:ascii="Times New Roman" w:hAnsi="Times New Roman" w:cs="Times New Roman"/>
                <w:b/>
              </w:rPr>
            </w:pPr>
            <w:hyperlink r:id="rId9" w:history="1">
              <w:r w:rsidRPr="00EA58E6">
                <w:rPr>
                  <w:rStyle w:val="Hyperlink"/>
                  <w:rFonts w:ascii="Times New Roman" w:hAnsi="Times New Roman" w:cs="Times New Roman"/>
                  <w:b/>
                </w:rPr>
                <w:t>james.sweeney@ec.europa.eu</w:t>
              </w:r>
            </w:hyperlink>
            <w:r>
              <w:rPr>
                <w:rFonts w:ascii="Times New Roman" w:hAnsi="Times New Roman" w:cs="Times New Roman"/>
                <w:b/>
              </w:rPr>
              <w:t xml:space="preserve"> </w:t>
            </w:r>
          </w:p>
          <w:p w:rsidR="009300A4" w:rsidRPr="004A2099" w:rsidRDefault="009F7772" w:rsidP="009F7772">
            <w:pPr>
              <w:rPr>
                <w:rFonts w:ascii="Times New Roman" w:hAnsi="Times New Roman" w:cs="Times New Roman"/>
                <w:b/>
                <w:lang w:val="en-GB"/>
              </w:rPr>
            </w:pPr>
            <w:r w:rsidRPr="009B5814">
              <w:rPr>
                <w:rFonts w:ascii="Times New Roman" w:hAnsi="Times New Roman" w:cs="Times New Roman"/>
                <w:b/>
                <w:lang w:val="en-GB"/>
              </w:rPr>
              <w:t>+32 2 29 56037</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OLAF’s mission is fighting against fraud to the detriment of the European Union’s financial interests. This mission is central to the credibility of the European project. OLAF is both an independent investigative service and the Directorate General of the Commission responsible for the design and delivery of anti-fraud policy.</w:t>
      </w: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Directorate B is responsible for investigations into different types of customs fraud.</w:t>
      </w: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 xml:space="preserve">Unit OLAF.B.3 conducts investigations into what can be broadly </w:t>
      </w:r>
      <w:proofErr w:type="spellStart"/>
      <w:r w:rsidRPr="009F7772">
        <w:rPr>
          <w:rFonts w:ascii="Times New Roman" w:hAnsi="Times New Roman" w:cs="Times New Roman"/>
          <w:color w:val="000000"/>
          <w:shd w:val="clear" w:color="auto" w:fill="FAFCFF"/>
          <w:lang w:val="en-US"/>
        </w:rPr>
        <w:t>categorised</w:t>
      </w:r>
      <w:proofErr w:type="spellEnd"/>
      <w:r w:rsidRPr="009F7772">
        <w:rPr>
          <w:rFonts w:ascii="Times New Roman" w:hAnsi="Times New Roman" w:cs="Times New Roman"/>
          <w:color w:val="000000"/>
          <w:shd w:val="clear" w:color="auto" w:fill="FAFCFF"/>
          <w:lang w:val="en-US"/>
        </w:rPr>
        <w:t xml:space="preserve"> as commercial fraud. This includes, inter-alia, undervaluation fraud, </w:t>
      </w:r>
      <w:proofErr w:type="spellStart"/>
      <w:r w:rsidRPr="009F7772">
        <w:rPr>
          <w:rFonts w:ascii="Times New Roman" w:hAnsi="Times New Roman" w:cs="Times New Roman"/>
          <w:color w:val="000000"/>
          <w:shd w:val="clear" w:color="auto" w:fill="FAFCFF"/>
          <w:lang w:val="en-US"/>
        </w:rPr>
        <w:t>mis</w:t>
      </w:r>
      <w:proofErr w:type="spellEnd"/>
      <w:r w:rsidRPr="009F7772">
        <w:rPr>
          <w:rFonts w:ascii="Times New Roman" w:hAnsi="Times New Roman" w:cs="Times New Roman"/>
          <w:color w:val="000000"/>
          <w:shd w:val="clear" w:color="auto" w:fill="FAFCFF"/>
          <w:lang w:val="en-US"/>
        </w:rPr>
        <w:t xml:space="preserve">-classification fraud, origin fraud, etc. As such, the nature of the work requires OLAF to conduct its activities throughout the EU and in many of the third countries with which the EU does trade. </w:t>
      </w: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 xml:space="preserve">With the increasing </w:t>
      </w:r>
      <w:proofErr w:type="spellStart"/>
      <w:r w:rsidRPr="009F7772">
        <w:rPr>
          <w:rFonts w:ascii="Times New Roman" w:hAnsi="Times New Roman" w:cs="Times New Roman"/>
          <w:color w:val="000000"/>
          <w:shd w:val="clear" w:color="auto" w:fill="FAFCFF"/>
          <w:lang w:val="en-US"/>
        </w:rPr>
        <w:t>digitalisation</w:t>
      </w:r>
      <w:proofErr w:type="spellEnd"/>
      <w:r w:rsidRPr="009F7772">
        <w:rPr>
          <w:rFonts w:ascii="Times New Roman" w:hAnsi="Times New Roman" w:cs="Times New Roman"/>
          <w:color w:val="000000"/>
          <w:shd w:val="clear" w:color="auto" w:fill="FAFCFF"/>
          <w:lang w:val="en-US"/>
        </w:rPr>
        <w:t xml:space="preserve"> of investigations being configured so as to address the challenges of the above mentioned customs fraud types, all of which is set against a backdrop of the continued dramatic rise in e-commerce trade, OLAF Unit B3 team is looking for an SNE with a </w:t>
      </w:r>
      <w:proofErr w:type="spellStart"/>
      <w:r w:rsidRPr="009F7772">
        <w:rPr>
          <w:rFonts w:ascii="Times New Roman" w:hAnsi="Times New Roman" w:cs="Times New Roman"/>
          <w:color w:val="000000"/>
          <w:shd w:val="clear" w:color="auto" w:fill="FAFCFF"/>
          <w:lang w:val="en-US"/>
        </w:rPr>
        <w:t>specialised</w:t>
      </w:r>
      <w:proofErr w:type="spellEnd"/>
      <w:r w:rsidRPr="009F7772">
        <w:rPr>
          <w:rFonts w:ascii="Times New Roman" w:hAnsi="Times New Roman" w:cs="Times New Roman"/>
          <w:color w:val="000000"/>
          <w:shd w:val="clear" w:color="auto" w:fill="FAFCFF"/>
          <w:lang w:val="en-US"/>
        </w:rPr>
        <w:t xml:space="preserve"> mix of skills to join its ranks. These skills should include at least the following:</w:t>
      </w: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 xml:space="preserve"> </w:t>
      </w: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w:t>
      </w:r>
      <w:proofErr w:type="gramStart"/>
      <w:r w:rsidRPr="009F7772">
        <w:rPr>
          <w:rFonts w:ascii="Times New Roman" w:hAnsi="Times New Roman" w:cs="Times New Roman"/>
          <w:color w:val="000000"/>
          <w:shd w:val="clear" w:color="auto" w:fill="FAFCFF"/>
          <w:lang w:val="en-US"/>
        </w:rPr>
        <w:t>i</w:t>
      </w:r>
      <w:proofErr w:type="gramEnd"/>
      <w:r w:rsidRPr="009F7772">
        <w:rPr>
          <w:rFonts w:ascii="Times New Roman" w:hAnsi="Times New Roman" w:cs="Times New Roman"/>
          <w:color w:val="000000"/>
          <w:shd w:val="clear" w:color="auto" w:fill="FAFCFF"/>
          <w:lang w:val="en-US"/>
        </w:rPr>
        <w:t>)</w:t>
      </w:r>
      <w:r w:rsidRPr="009F7772">
        <w:rPr>
          <w:rFonts w:ascii="Times New Roman" w:hAnsi="Times New Roman" w:cs="Times New Roman"/>
          <w:color w:val="000000"/>
          <w:shd w:val="clear" w:color="auto" w:fill="FAFCFF"/>
          <w:lang w:val="en-US"/>
        </w:rPr>
        <w:tab/>
        <w:t>Experience in the area of customs investigation or audit is essential;</w:t>
      </w: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(ii)</w:t>
      </w:r>
      <w:r w:rsidRPr="009F7772">
        <w:rPr>
          <w:rFonts w:ascii="Times New Roman" w:hAnsi="Times New Roman" w:cs="Times New Roman"/>
          <w:color w:val="000000"/>
          <w:shd w:val="clear" w:color="auto" w:fill="FAFCFF"/>
          <w:lang w:val="en-US"/>
        </w:rPr>
        <w:tab/>
        <w:t>The candidate should have experience in the analysis and treatment of customs declaration data</w:t>
      </w:r>
      <w:proofErr w:type="gramStart"/>
      <w:r w:rsidRPr="009F7772">
        <w:rPr>
          <w:rFonts w:ascii="Times New Roman" w:hAnsi="Times New Roman" w:cs="Times New Roman"/>
          <w:color w:val="000000"/>
          <w:shd w:val="clear" w:color="auto" w:fill="FAFCFF"/>
          <w:lang w:val="en-US"/>
        </w:rPr>
        <w:t>;</w:t>
      </w:r>
      <w:proofErr w:type="gramEnd"/>
    </w:p>
    <w:p w:rsidR="009F7772" w:rsidRPr="009F7772" w:rsidRDefault="001A3EE7" w:rsidP="009F7772">
      <w:pPr>
        <w:spacing w:after="0" w:line="240" w:lineRule="auto"/>
        <w:ind w:left="426"/>
        <w:jc w:val="both"/>
        <w:rPr>
          <w:rFonts w:ascii="Times New Roman" w:hAnsi="Times New Roman" w:cs="Times New Roman"/>
          <w:color w:val="000000"/>
          <w:shd w:val="clear" w:color="auto" w:fill="FAFCFF"/>
          <w:lang w:val="en-US"/>
        </w:rPr>
      </w:pPr>
      <w:r>
        <w:rPr>
          <w:rFonts w:ascii="Times New Roman" w:hAnsi="Times New Roman" w:cs="Times New Roman"/>
          <w:color w:val="000000"/>
          <w:shd w:val="clear" w:color="auto" w:fill="FAFCFF"/>
          <w:lang w:val="en-US"/>
        </w:rPr>
        <w:t>(iii)</w:t>
      </w:r>
      <w:bookmarkStart w:id="0" w:name="_GoBack"/>
      <w:bookmarkEnd w:id="0"/>
      <w:r w:rsidR="009F7772" w:rsidRPr="009F7772">
        <w:rPr>
          <w:rFonts w:ascii="Times New Roman" w:hAnsi="Times New Roman" w:cs="Times New Roman"/>
          <w:color w:val="000000"/>
          <w:shd w:val="clear" w:color="auto" w:fill="FAFCFF"/>
          <w:lang w:val="en-US"/>
        </w:rPr>
        <w:t>The candidate should feel comfortable with the processing and analysis of large datasets using database applications.</w:t>
      </w:r>
    </w:p>
    <w:p w:rsidR="009F7772" w:rsidRPr="009F7772" w:rsidRDefault="009F7772" w:rsidP="009F7772">
      <w:pPr>
        <w:spacing w:after="0" w:line="240" w:lineRule="auto"/>
        <w:ind w:left="426"/>
        <w:jc w:val="both"/>
        <w:rPr>
          <w:rFonts w:ascii="Times New Roman" w:hAnsi="Times New Roman" w:cs="Times New Roman"/>
          <w:color w:val="000000"/>
          <w:shd w:val="clear" w:color="auto" w:fill="FAFCFF"/>
          <w:lang w:val="en-US"/>
        </w:rPr>
      </w:pPr>
    </w:p>
    <w:p w:rsidR="00155E16" w:rsidRDefault="009F7772" w:rsidP="009F7772">
      <w:pPr>
        <w:spacing w:after="0" w:line="240" w:lineRule="auto"/>
        <w:ind w:left="426"/>
        <w:jc w:val="both"/>
        <w:rPr>
          <w:rFonts w:ascii="Times New Roman" w:hAnsi="Times New Roman" w:cs="Times New Roman"/>
          <w:color w:val="000000"/>
          <w:shd w:val="clear" w:color="auto" w:fill="FAFCFF"/>
          <w:lang w:val="en-US"/>
        </w:rPr>
      </w:pPr>
      <w:r w:rsidRPr="009F7772">
        <w:rPr>
          <w:rFonts w:ascii="Times New Roman" w:hAnsi="Times New Roman" w:cs="Times New Roman"/>
          <w:color w:val="000000"/>
          <w:shd w:val="clear" w:color="auto" w:fill="FAFCFF"/>
          <w:lang w:val="en-US"/>
        </w:rPr>
        <w:t xml:space="preserve">OLAF Unit B3 has a team of over 20 investigators. We have a great team spirit and being a team player is another important requirement for the job.  </w:t>
      </w:r>
    </w:p>
    <w:p w:rsidR="00155E16" w:rsidRPr="00155E16" w:rsidRDefault="00155E16" w:rsidP="00155E16">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9F7772">
        <w:rPr>
          <w:rFonts w:ascii="Times New Roman" w:eastAsia="Times New Roman" w:hAnsi="Times New Roman" w:cs="Times New Roman"/>
          <w:lang w:val="en-GB" w:eastAsia="en-GB"/>
        </w:rPr>
        <w:t>customs</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F7772" w:rsidRPr="009F7772" w:rsidRDefault="009F7772" w:rsidP="009F7772">
      <w:pPr>
        <w:tabs>
          <w:tab w:val="left" w:pos="1276"/>
        </w:tabs>
        <w:spacing w:after="0" w:line="240" w:lineRule="auto"/>
        <w:ind w:left="709" w:right="60"/>
        <w:jc w:val="both"/>
        <w:rPr>
          <w:rFonts w:ascii="Times New Roman" w:eastAsia="Times New Roman" w:hAnsi="Times New Roman" w:cs="Times New Roman"/>
          <w:lang w:val="en-US" w:eastAsia="en-GB"/>
        </w:rPr>
      </w:pPr>
      <w:r w:rsidRPr="009F7772">
        <w:rPr>
          <w:rFonts w:ascii="Times New Roman" w:eastAsia="Times New Roman" w:hAnsi="Times New Roman" w:cs="Times New Roman"/>
          <w:lang w:val="en-US" w:eastAsia="en-GB"/>
        </w:rPr>
        <w:t>The</w:t>
      </w:r>
      <w:r>
        <w:rPr>
          <w:rFonts w:ascii="Times New Roman" w:eastAsia="Times New Roman" w:hAnsi="Times New Roman" w:cs="Times New Roman"/>
          <w:lang w:val="en-US" w:eastAsia="en-GB"/>
        </w:rPr>
        <w:t xml:space="preserve"> successful candidate must </w:t>
      </w:r>
      <w:proofErr w:type="spellStart"/>
      <w:r>
        <w:rPr>
          <w:rFonts w:ascii="Times New Roman" w:eastAsia="Times New Roman" w:hAnsi="Times New Roman" w:cs="Times New Roman"/>
          <w:lang w:val="en-US" w:eastAsia="en-GB"/>
        </w:rPr>
        <w:t>have</w:t>
      </w:r>
      <w:r w:rsidRPr="009F7772">
        <w:rPr>
          <w:rFonts w:ascii="Times New Roman" w:eastAsia="Times New Roman" w:hAnsi="Times New Roman" w:cs="Times New Roman"/>
          <w:lang w:val="en-US" w:eastAsia="en-GB"/>
        </w:rPr>
        <w:t>recent</w:t>
      </w:r>
      <w:proofErr w:type="spellEnd"/>
      <w:r w:rsidRPr="009F7772">
        <w:rPr>
          <w:rFonts w:ascii="Times New Roman" w:eastAsia="Times New Roman" w:hAnsi="Times New Roman" w:cs="Times New Roman"/>
          <w:lang w:val="en-US" w:eastAsia="en-GB"/>
        </w:rPr>
        <w:t xml:space="preserve"> experience in investigations related to customs fraud investigations or audit, preferably with an e-commerce element.  </w:t>
      </w:r>
    </w:p>
    <w:p w:rsidR="009F7772" w:rsidRPr="009F7772" w:rsidRDefault="009F7772" w:rsidP="009F7772">
      <w:pPr>
        <w:tabs>
          <w:tab w:val="left" w:pos="1276"/>
        </w:tabs>
        <w:spacing w:after="0" w:line="240" w:lineRule="auto"/>
        <w:ind w:left="709" w:right="60"/>
        <w:jc w:val="both"/>
        <w:rPr>
          <w:rFonts w:ascii="Times New Roman" w:eastAsia="Times New Roman" w:hAnsi="Times New Roman" w:cs="Times New Roman"/>
          <w:lang w:val="en-US" w:eastAsia="en-GB"/>
        </w:rPr>
      </w:pPr>
    </w:p>
    <w:p w:rsidR="009F7772" w:rsidRPr="009F7772" w:rsidRDefault="009F7772" w:rsidP="009F7772">
      <w:pPr>
        <w:tabs>
          <w:tab w:val="left" w:pos="1276"/>
        </w:tabs>
        <w:spacing w:after="0" w:line="240" w:lineRule="auto"/>
        <w:ind w:left="709" w:right="60"/>
        <w:jc w:val="both"/>
        <w:rPr>
          <w:rFonts w:ascii="Times New Roman" w:eastAsia="Times New Roman" w:hAnsi="Times New Roman" w:cs="Times New Roman"/>
          <w:lang w:val="en-US" w:eastAsia="en-GB"/>
        </w:rPr>
      </w:pPr>
      <w:proofErr w:type="spellStart"/>
      <w:r w:rsidRPr="009F7772">
        <w:rPr>
          <w:rFonts w:ascii="Times New Roman" w:eastAsia="Times New Roman" w:hAnsi="Times New Roman" w:cs="Times New Roman"/>
          <w:lang w:val="en-US" w:eastAsia="en-GB"/>
        </w:rPr>
        <w:t>He/She</w:t>
      </w:r>
      <w:proofErr w:type="spellEnd"/>
      <w:r w:rsidRPr="009F7772">
        <w:rPr>
          <w:rFonts w:ascii="Times New Roman" w:eastAsia="Times New Roman" w:hAnsi="Times New Roman" w:cs="Times New Roman"/>
          <w:lang w:val="en-US" w:eastAsia="en-GB"/>
        </w:rPr>
        <w:t xml:space="preserve"> should have:</w:t>
      </w:r>
    </w:p>
    <w:p w:rsidR="009F7772" w:rsidRPr="009F7772" w:rsidRDefault="009F7772" w:rsidP="009F7772">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sidRPr="009F7772">
        <w:rPr>
          <w:rFonts w:ascii="Times New Roman" w:eastAsia="Times New Roman" w:hAnsi="Times New Roman" w:cs="Times New Roman"/>
          <w:lang w:val="en-US" w:eastAsia="en-GB"/>
        </w:rPr>
        <w:t>a</w:t>
      </w:r>
      <w:proofErr w:type="gramEnd"/>
      <w:r w:rsidRPr="009F7772">
        <w:rPr>
          <w:rFonts w:ascii="Times New Roman" w:eastAsia="Times New Roman" w:hAnsi="Times New Roman" w:cs="Times New Roman"/>
          <w:lang w:val="en-US" w:eastAsia="en-GB"/>
        </w:rPr>
        <w:t xml:space="preserve"> thorough understanding of IT tools and databases used in the context of investigations.</w:t>
      </w:r>
    </w:p>
    <w:p w:rsidR="009F7772" w:rsidRPr="009F7772" w:rsidRDefault="009F7772" w:rsidP="009F7772">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9F7772">
        <w:rPr>
          <w:rFonts w:ascii="Times New Roman" w:eastAsia="Times New Roman" w:hAnsi="Times New Roman" w:cs="Times New Roman"/>
          <w:lang w:val="en-US" w:eastAsia="en-GB"/>
        </w:rPr>
        <w:t xml:space="preserve">excellent </w:t>
      </w:r>
      <w:proofErr w:type="spellStart"/>
      <w:r w:rsidRPr="009F7772">
        <w:rPr>
          <w:rFonts w:ascii="Times New Roman" w:eastAsia="Times New Roman" w:hAnsi="Times New Roman" w:cs="Times New Roman"/>
          <w:lang w:val="en-US" w:eastAsia="en-GB"/>
        </w:rPr>
        <w:t>organisational</w:t>
      </w:r>
      <w:proofErr w:type="spellEnd"/>
      <w:r w:rsidRPr="009F7772">
        <w:rPr>
          <w:rFonts w:ascii="Times New Roman" w:eastAsia="Times New Roman" w:hAnsi="Times New Roman" w:cs="Times New Roman"/>
          <w:lang w:val="en-US" w:eastAsia="en-GB"/>
        </w:rPr>
        <w:t xml:space="preserve"> skills and ability to manage priorities and deliver results under time pressure;</w:t>
      </w:r>
    </w:p>
    <w:p w:rsidR="009F7772" w:rsidRPr="009F7772" w:rsidRDefault="009F7772" w:rsidP="009F7772">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9F7772">
        <w:rPr>
          <w:rFonts w:ascii="Times New Roman" w:eastAsia="Times New Roman" w:hAnsi="Times New Roman" w:cs="Times New Roman"/>
          <w:lang w:val="en-US" w:eastAsia="en-GB"/>
        </w:rPr>
        <w:t>very good interpersonal and communication skills, based on a team spirit mind set;</w:t>
      </w:r>
    </w:p>
    <w:p w:rsidR="009F7772" w:rsidRPr="009F7772" w:rsidRDefault="009F7772" w:rsidP="009F7772">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sidRPr="009F7772">
        <w:rPr>
          <w:rFonts w:ascii="Times New Roman" w:eastAsia="Times New Roman" w:hAnsi="Times New Roman" w:cs="Times New Roman"/>
          <w:lang w:val="en-US" w:eastAsia="en-GB"/>
        </w:rPr>
        <w:t>the</w:t>
      </w:r>
      <w:proofErr w:type="gramEnd"/>
      <w:r w:rsidRPr="009F7772">
        <w:rPr>
          <w:rFonts w:ascii="Times New Roman" w:eastAsia="Times New Roman" w:hAnsi="Times New Roman" w:cs="Times New Roman"/>
          <w:lang w:val="en-US" w:eastAsia="en-GB"/>
        </w:rPr>
        <w:t xml:space="preserve"> ability to </w:t>
      </w:r>
      <w:proofErr w:type="spellStart"/>
      <w:r w:rsidRPr="009F7772">
        <w:rPr>
          <w:rFonts w:ascii="Times New Roman" w:eastAsia="Times New Roman" w:hAnsi="Times New Roman" w:cs="Times New Roman"/>
          <w:lang w:val="en-US" w:eastAsia="en-GB"/>
        </w:rPr>
        <w:t>analyse</w:t>
      </w:r>
      <w:proofErr w:type="spellEnd"/>
      <w:r w:rsidRPr="009F7772">
        <w:rPr>
          <w:rFonts w:ascii="Times New Roman" w:eastAsia="Times New Roman" w:hAnsi="Times New Roman" w:cs="Times New Roman"/>
          <w:lang w:val="en-US" w:eastAsia="en-GB"/>
        </w:rPr>
        <w:t xml:space="preserve"> problems and implement pragmatic solutions.</w:t>
      </w:r>
    </w:p>
    <w:p w:rsidR="00AD73EF" w:rsidRPr="009F7772" w:rsidRDefault="009F7772" w:rsidP="009F7772">
      <w:pPr>
        <w:pStyle w:val="ListParagraph"/>
        <w:numPr>
          <w:ilvl w:val="0"/>
          <w:numId w:val="30"/>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sidRPr="009F7772">
        <w:rPr>
          <w:rFonts w:ascii="Times New Roman" w:eastAsia="Times New Roman" w:hAnsi="Times New Roman" w:cs="Times New Roman"/>
          <w:lang w:val="en-US" w:eastAsia="en-GB"/>
        </w:rPr>
        <w:t>experience</w:t>
      </w:r>
      <w:proofErr w:type="gramEnd"/>
      <w:r w:rsidRPr="009F7772">
        <w:rPr>
          <w:rFonts w:ascii="Times New Roman" w:eastAsia="Times New Roman" w:hAnsi="Times New Roman" w:cs="Times New Roman"/>
          <w:lang w:val="en-US" w:eastAsia="en-GB"/>
        </w:rPr>
        <w:t xml:space="preserve"> in dealings with competent services of the EU Member States and third countries (customs, police and judicial authorities) would also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9F7772"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9F7772">
        <w:rPr>
          <w:rFonts w:ascii="Times New Roman" w:eastAsia="Times New Roman" w:hAnsi="Times New Roman" w:cs="Times New Roman"/>
          <w:lang w:val="en-US" w:eastAsia="en-GB"/>
        </w:rPr>
        <w:t>Very good written and oral command of English is required for the job. A good command of other EU languages would also be an advantage.</w:t>
      </w:r>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A3EE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5"/>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30"/>
  </w:num>
  <w:num w:numId="26">
    <w:abstractNumId w:val="20"/>
  </w:num>
  <w:num w:numId="27">
    <w:abstractNumId w:val="9"/>
  </w:num>
  <w:num w:numId="28">
    <w:abstractNumId w:val="16"/>
  </w:num>
  <w:num w:numId="29">
    <w:abstractNumId w:val="11"/>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55E16"/>
    <w:rsid w:val="0019598C"/>
    <w:rsid w:val="001A3EE7"/>
    <w:rsid w:val="001A6A8B"/>
    <w:rsid w:val="003C74F0"/>
    <w:rsid w:val="00430E86"/>
    <w:rsid w:val="0044334A"/>
    <w:rsid w:val="004440B8"/>
    <w:rsid w:val="004861F5"/>
    <w:rsid w:val="00492D3D"/>
    <w:rsid w:val="004A2099"/>
    <w:rsid w:val="004D7DCC"/>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ames.sweeney@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D1BA-DF78-4E93-9D8C-0744B515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2022-05-12T12:26:00Z</dcterms:created>
  <dcterms:modified xsi:type="dcterms:W3CDTF">2022-05-12T12:28:00Z</dcterms:modified>
</cp:coreProperties>
</file>