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660D" w14:textId="748B235B" w:rsidR="00485EB9" w:rsidRPr="00763EA2" w:rsidRDefault="00F96028" w:rsidP="0004721E">
      <w:pPr>
        <w:suppressAutoHyphens/>
        <w:spacing w:after="0" w:line="281" w:lineRule="auto"/>
        <w:jc w:val="center"/>
        <w:rPr>
          <w:rFonts w:eastAsia="Calibri" w:cstheme="minorHAnsi"/>
          <w:bCs/>
          <w:color w:val="FF0000"/>
          <w:kern w:val="1"/>
          <w:lang w:eastAsia="it-IT" w:bidi="it-IT"/>
        </w:rPr>
      </w:pPr>
      <w:r w:rsidRPr="00763EA2">
        <w:rPr>
          <w:rFonts w:eastAsia="Calibri" w:cstheme="minorHAnsi"/>
          <w:bCs/>
          <w:color w:val="FF0000"/>
          <w:kern w:val="1"/>
          <w:lang w:eastAsia="it-IT" w:bidi="it-IT"/>
        </w:rPr>
        <w:t>DOMANDA DI PARTECIPAZIONE</w:t>
      </w:r>
    </w:p>
    <w:p w14:paraId="543D5E4F" w14:textId="167D8641" w:rsidR="001F4D5A" w:rsidRPr="00763EA2" w:rsidRDefault="001F4D5A" w:rsidP="001F4D5A">
      <w:pPr>
        <w:spacing w:after="0" w:line="240" w:lineRule="auto"/>
        <w:jc w:val="both"/>
        <w:rPr>
          <w:b/>
          <w:color w:val="FF0000"/>
          <w:sz w:val="20"/>
          <w:szCs w:val="20"/>
        </w:rPr>
      </w:pPr>
      <w:r w:rsidRPr="00763EA2">
        <w:rPr>
          <w:b/>
          <w:color w:val="FF0000"/>
          <w:sz w:val="20"/>
          <w:szCs w:val="20"/>
        </w:rPr>
        <w:t xml:space="preserve">IN CASO DI CONCORRENTE PLURISOGGETTIVO, DOVRÀ ESSERE PRESENTATA UNA </w:t>
      </w:r>
      <w:r w:rsidRPr="00F8484D">
        <w:rPr>
          <w:b/>
          <w:color w:val="FF0000"/>
          <w:sz w:val="20"/>
          <w:szCs w:val="20"/>
        </w:rPr>
        <w:t xml:space="preserve">DISTINTA DOMANDA DI PARTECIPAZIONE </w:t>
      </w:r>
      <w:r w:rsidRPr="00763EA2">
        <w:rPr>
          <w:b/>
          <w:color w:val="FF0000"/>
          <w:sz w:val="20"/>
          <w:szCs w:val="20"/>
        </w:rPr>
        <w:t>COMPILAT</w:t>
      </w:r>
      <w:r w:rsidR="00F835FB">
        <w:rPr>
          <w:b/>
          <w:color w:val="FF0000"/>
          <w:sz w:val="20"/>
          <w:szCs w:val="20"/>
        </w:rPr>
        <w:t>A</w:t>
      </w:r>
      <w:r w:rsidRPr="00763EA2">
        <w:rPr>
          <w:b/>
          <w:color w:val="FF0000"/>
          <w:sz w:val="20"/>
          <w:szCs w:val="20"/>
        </w:rPr>
        <w:t xml:space="preserve"> E FIRMAT</w:t>
      </w:r>
      <w:r w:rsidR="00F835FB">
        <w:rPr>
          <w:b/>
          <w:color w:val="FF0000"/>
          <w:sz w:val="20"/>
          <w:szCs w:val="20"/>
        </w:rPr>
        <w:t>A</w:t>
      </w:r>
      <w:r w:rsidRPr="00763EA2">
        <w:rPr>
          <w:b/>
          <w:color w:val="FF0000"/>
          <w:sz w:val="20"/>
          <w:szCs w:val="20"/>
        </w:rPr>
        <w:t>, DAI SINGOLI OPERATORI ECONOMICI SOGGETTI CHE COSTITUIRANNO IL CONCORRENTE.</w:t>
      </w:r>
    </w:p>
    <w:p w14:paraId="3153778E" w14:textId="6A1E4C50" w:rsidR="00F330BE" w:rsidRPr="00763EA2" w:rsidRDefault="00F330BE" w:rsidP="0004721E">
      <w:pPr>
        <w:suppressAutoHyphens/>
        <w:spacing w:after="0" w:line="281" w:lineRule="auto"/>
        <w:jc w:val="both"/>
        <w:rPr>
          <w:rFonts w:eastAsia="Calibri" w:cstheme="minorHAnsi"/>
          <w:b/>
          <w:color w:val="00000A"/>
          <w:kern w:val="1"/>
          <w:lang w:eastAsia="it-IT" w:bidi="it-IT"/>
        </w:rPr>
      </w:pPr>
    </w:p>
    <w:p w14:paraId="48B73E3C" w14:textId="5CCB51EB" w:rsidR="00F330BE" w:rsidRPr="00763EA2" w:rsidRDefault="00F330BE" w:rsidP="00882D8D">
      <w:pPr>
        <w:keepNext/>
        <w:shd w:val="clear" w:color="auto" w:fill="92CDDC" w:themeFill="accent5" w:themeFillTint="99"/>
        <w:tabs>
          <w:tab w:val="left" w:pos="6273"/>
        </w:tabs>
        <w:suppressAutoHyphens/>
        <w:spacing w:after="0" w:line="281" w:lineRule="auto"/>
        <w:jc w:val="center"/>
        <w:rPr>
          <w:rFonts w:eastAsia="Calibri" w:cstheme="minorHAnsi"/>
          <w:b/>
          <w:color w:val="FFFFFF" w:themeColor="background1"/>
          <w:kern w:val="1"/>
          <w:lang w:eastAsia="it-IT" w:bidi="it-IT"/>
        </w:rPr>
      </w:pPr>
      <w:r w:rsidRPr="00763EA2">
        <w:rPr>
          <w:rFonts w:eastAsia="Calibri" w:cstheme="minorHAnsi"/>
          <w:b/>
          <w:color w:val="FFFFFF" w:themeColor="background1"/>
          <w:kern w:val="1"/>
          <w:lang w:eastAsia="it-IT" w:bidi="it-IT"/>
        </w:rPr>
        <w:t>INFORMAZIONI SULL'OPERATORE ECONOMICO</w:t>
      </w:r>
    </w:p>
    <w:p w14:paraId="784F309B" w14:textId="6B387ADF" w:rsidR="008C0D56" w:rsidRPr="00763EA2" w:rsidRDefault="008C0D56" w:rsidP="002357C5">
      <w:pPr>
        <w:keepNext/>
        <w:tabs>
          <w:tab w:val="left" w:pos="6273"/>
        </w:tabs>
        <w:suppressAutoHyphens/>
        <w:spacing w:after="120" w:line="281" w:lineRule="auto"/>
        <w:jc w:val="both"/>
        <w:rPr>
          <w:rFonts w:eastAsia="Calibri" w:cstheme="minorHAnsi"/>
          <w:b/>
          <w:color w:val="00000A"/>
          <w:kern w:val="1"/>
          <w:lang w:eastAsia="it-IT" w:bidi="it-IT"/>
        </w:rPr>
      </w:pPr>
    </w:p>
    <w:p w14:paraId="26BE0F34" w14:textId="7F6A1E2C" w:rsidR="002357C5" w:rsidRPr="00763EA2" w:rsidRDefault="002357C5" w:rsidP="002357C5">
      <w:pPr>
        <w:keepNext/>
        <w:shd w:val="clear" w:color="auto" w:fill="B6DDE8" w:themeFill="accent5" w:themeFillTint="66"/>
        <w:suppressAutoHyphens/>
        <w:spacing w:after="0" w:line="281" w:lineRule="auto"/>
        <w:jc w:val="both"/>
        <w:rPr>
          <w:rFonts w:eastAsia="Calibri" w:cstheme="minorHAnsi"/>
          <w:b/>
          <w:color w:val="00000A"/>
          <w:kern w:val="1"/>
          <w:lang w:eastAsia="it-IT" w:bidi="it-IT"/>
        </w:rPr>
      </w:pPr>
      <w:r w:rsidRPr="00763EA2">
        <w:rPr>
          <w:rFonts w:eastAsia="Calibri" w:cstheme="minorHAnsi"/>
          <w:b/>
          <w:color w:val="00000A"/>
          <w:kern w:val="1"/>
          <w:lang w:eastAsia="it-IT" w:bidi="it-IT"/>
        </w:rPr>
        <w:t>Dati identificativi dell’operatore economico</w:t>
      </w:r>
      <w:r w:rsidRPr="00763EA2">
        <w:rPr>
          <w:rFonts w:eastAsia="Calibri" w:cstheme="minorHAnsi"/>
          <w:b/>
          <w:color w:val="00000A"/>
          <w:kern w:val="1"/>
          <w:lang w:eastAsia="it-IT" w:bidi="it-IT"/>
        </w:rPr>
        <w:tab/>
      </w:r>
    </w:p>
    <w:p w14:paraId="2097727C"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Denominazione:</w:t>
      </w:r>
    </w:p>
    <w:p w14:paraId="1C54CA3B"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438138C5"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Numero di identificazione nazionale, se previsto (codice fiscale, partita IVA, registrazione….)</w:t>
      </w:r>
    </w:p>
    <w:p w14:paraId="5E3B19AC"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73CC526A"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 xml:space="preserve">Indirizzo postale: </w:t>
      </w:r>
      <w:r w:rsidRPr="00763EA2">
        <w:rPr>
          <w:rFonts w:eastAsia="Calibri" w:cstheme="minorHAnsi"/>
          <w:bCs/>
          <w:color w:val="00000A"/>
          <w:kern w:val="1"/>
          <w:lang w:eastAsia="it-IT" w:bidi="it-IT"/>
        </w:rPr>
        <w:tab/>
      </w:r>
    </w:p>
    <w:p w14:paraId="2D24220D"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406FF6EB"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Persone di contatto:</w:t>
      </w:r>
    </w:p>
    <w:p w14:paraId="22607189"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Telefono:</w:t>
      </w:r>
    </w:p>
    <w:p w14:paraId="68F05847"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e-mail o PEC:</w:t>
      </w:r>
    </w:p>
    <w:p w14:paraId="2E3FE9DA"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(sito web) (ove esistente):</w:t>
      </w:r>
      <w:r w:rsidRPr="00763EA2">
        <w:rPr>
          <w:rFonts w:eastAsia="Calibri" w:cstheme="minorHAnsi"/>
          <w:bCs/>
          <w:color w:val="00000A"/>
          <w:kern w:val="1"/>
          <w:lang w:eastAsia="it-IT" w:bidi="it-IT"/>
        </w:rPr>
        <w:tab/>
      </w:r>
    </w:p>
    <w:p w14:paraId="3BC26EDF"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1830C90D"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p>
    <w:p w14:paraId="229DBB3C" w14:textId="0674C438" w:rsidR="002357C5" w:rsidRPr="00763EA2" w:rsidRDefault="002357C5" w:rsidP="002357C5">
      <w:pPr>
        <w:keepNext/>
        <w:shd w:val="clear" w:color="auto" w:fill="B6DDE8" w:themeFill="accent5" w:themeFillTint="66"/>
        <w:suppressAutoHyphens/>
        <w:spacing w:after="0" w:line="281" w:lineRule="auto"/>
        <w:jc w:val="both"/>
        <w:rPr>
          <w:rFonts w:eastAsia="Calibri" w:cstheme="minorHAnsi"/>
          <w:b/>
          <w:color w:val="00000A"/>
          <w:kern w:val="1"/>
          <w:lang w:eastAsia="it-IT" w:bidi="it-IT"/>
        </w:rPr>
      </w:pPr>
      <w:r w:rsidRPr="00763EA2">
        <w:rPr>
          <w:rFonts w:eastAsia="Calibri" w:cstheme="minorHAnsi"/>
          <w:b/>
          <w:color w:val="00000A"/>
          <w:kern w:val="1"/>
          <w:shd w:val="clear" w:color="auto" w:fill="B6DDE8" w:themeFill="accent5" w:themeFillTint="66"/>
          <w:lang w:eastAsia="it-IT" w:bidi="it-IT"/>
        </w:rPr>
        <w:t>Eventuali rappresentanti dell’operatore economico:</w:t>
      </w:r>
      <w:r w:rsidRPr="00763EA2">
        <w:rPr>
          <w:rFonts w:eastAsia="Calibri" w:cstheme="minorHAnsi"/>
          <w:b/>
          <w:color w:val="00000A"/>
          <w:kern w:val="1"/>
          <w:lang w:eastAsia="it-IT" w:bidi="it-IT"/>
        </w:rPr>
        <w:tab/>
      </w:r>
    </w:p>
    <w:p w14:paraId="1824B987"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Nome completo</w:t>
      </w:r>
    </w:p>
    <w:p w14:paraId="2518996B"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53EE2385" w14:textId="1CE39702"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Data e luogo di nascita</w:t>
      </w:r>
      <w:r w:rsidRPr="00763EA2">
        <w:rPr>
          <w:rFonts w:eastAsia="Calibri" w:cstheme="minorHAnsi"/>
          <w:bCs/>
          <w:color w:val="00000A"/>
          <w:kern w:val="1"/>
          <w:lang w:eastAsia="it-IT" w:bidi="it-IT"/>
        </w:rPr>
        <w:tab/>
      </w:r>
    </w:p>
    <w:p w14:paraId="623BA43D"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109580DF"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Posizione/Titolo ad agire:</w:t>
      </w:r>
      <w:r w:rsidRPr="00763EA2">
        <w:rPr>
          <w:rFonts w:eastAsia="Calibri" w:cstheme="minorHAnsi"/>
          <w:bCs/>
          <w:color w:val="00000A"/>
          <w:kern w:val="1"/>
          <w:lang w:eastAsia="it-IT" w:bidi="it-IT"/>
        </w:rPr>
        <w:tab/>
      </w:r>
    </w:p>
    <w:p w14:paraId="0C3B83CA"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3BFEA780"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Indirizzo postale:</w:t>
      </w:r>
      <w:r w:rsidRPr="00763EA2">
        <w:rPr>
          <w:rFonts w:eastAsia="Calibri" w:cstheme="minorHAnsi"/>
          <w:bCs/>
          <w:color w:val="00000A"/>
          <w:kern w:val="1"/>
          <w:lang w:eastAsia="it-IT" w:bidi="it-IT"/>
        </w:rPr>
        <w:tab/>
      </w:r>
    </w:p>
    <w:p w14:paraId="7D284066"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6AEF905F"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Telefono:</w:t>
      </w:r>
      <w:r w:rsidRPr="00763EA2">
        <w:rPr>
          <w:rFonts w:eastAsia="Calibri" w:cstheme="minorHAnsi"/>
          <w:bCs/>
          <w:color w:val="00000A"/>
          <w:kern w:val="1"/>
          <w:lang w:eastAsia="it-IT" w:bidi="it-IT"/>
        </w:rPr>
        <w:tab/>
      </w:r>
    </w:p>
    <w:p w14:paraId="5239596B"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409F8E33"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E-mail:</w:t>
      </w:r>
      <w:r w:rsidRPr="00763EA2">
        <w:rPr>
          <w:rFonts w:eastAsia="Calibri" w:cstheme="minorHAnsi"/>
          <w:bCs/>
          <w:color w:val="00000A"/>
          <w:kern w:val="1"/>
          <w:lang w:eastAsia="it-IT" w:bidi="it-IT"/>
        </w:rPr>
        <w:tab/>
      </w:r>
    </w:p>
    <w:p w14:paraId="7655BCCF"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754963BE"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Se necessario, fornire precisazioni sulla rappresentanza (forma, portata, scopo):</w:t>
      </w:r>
      <w:r w:rsidRPr="00763EA2">
        <w:rPr>
          <w:rFonts w:eastAsia="Calibri" w:cstheme="minorHAnsi"/>
          <w:bCs/>
          <w:color w:val="00000A"/>
          <w:kern w:val="1"/>
          <w:lang w:eastAsia="it-IT" w:bidi="it-IT"/>
        </w:rPr>
        <w:tab/>
      </w:r>
    </w:p>
    <w:p w14:paraId="2BEE76F1" w14:textId="53B50D90" w:rsidR="002357C5" w:rsidRDefault="002357C5" w:rsidP="002357C5">
      <w:pPr>
        <w:autoSpaceDE w:val="0"/>
        <w:autoSpaceDN w:val="0"/>
        <w:adjustRightInd w:val="0"/>
        <w:spacing w:after="0" w:line="281" w:lineRule="auto"/>
        <w:jc w:val="both"/>
        <w:rPr>
          <w:rFonts w:cstheme="minorHAnsi"/>
        </w:rPr>
      </w:pPr>
      <w:r w:rsidRPr="00763EA2">
        <w:rPr>
          <w:rFonts w:cstheme="minorHAnsi"/>
        </w:rPr>
        <w:t>[….]</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99"/>
        <w:gridCol w:w="2245"/>
        <w:gridCol w:w="2132"/>
      </w:tblGrid>
      <w:tr w:rsidR="00ED10A1" w:rsidRPr="00C710C8" w14:paraId="55857BCF" w14:textId="77777777" w:rsidTr="00820F5E">
        <w:trPr>
          <w:cantSplit/>
          <w:trHeight w:val="340"/>
        </w:trPr>
        <w:tc>
          <w:tcPr>
            <w:tcW w:w="5399" w:type="dxa"/>
            <w:shd w:val="clear" w:color="auto" w:fill="D9D9D9"/>
          </w:tcPr>
          <w:p w14:paraId="63A9BCE6" w14:textId="77777777" w:rsidR="00ED10A1" w:rsidRPr="00763EA2" w:rsidRDefault="00ED10A1" w:rsidP="00763EA2">
            <w:pPr>
              <w:keepNext/>
              <w:shd w:val="clear" w:color="auto" w:fill="B6DDE8" w:themeFill="accent5" w:themeFillTint="66"/>
              <w:suppressAutoHyphens/>
              <w:spacing w:after="0" w:line="281" w:lineRule="auto"/>
              <w:jc w:val="both"/>
              <w:rPr>
                <w:rFonts w:eastAsia="Calibri" w:cstheme="minorHAnsi"/>
                <w:b/>
                <w:color w:val="00000A"/>
                <w:kern w:val="1"/>
                <w:shd w:val="clear" w:color="auto" w:fill="B6DDE8" w:themeFill="accent5" w:themeFillTint="66"/>
                <w:lang w:eastAsia="it-IT" w:bidi="it-IT"/>
              </w:rPr>
            </w:pPr>
            <w:r w:rsidRPr="00763EA2">
              <w:rPr>
                <w:rFonts w:eastAsia="Calibri" w:cstheme="minorHAnsi"/>
                <w:b/>
                <w:color w:val="00000A"/>
                <w:kern w:val="1"/>
                <w:shd w:val="clear" w:color="auto" w:fill="B6DDE8" w:themeFill="accent5" w:themeFillTint="66"/>
                <w:lang w:eastAsia="it-IT" w:bidi="it-IT"/>
              </w:rPr>
              <w:t>FORMA DI PARTECIPAZIONE</w:t>
            </w:r>
          </w:p>
        </w:tc>
        <w:tc>
          <w:tcPr>
            <w:tcW w:w="4377" w:type="dxa"/>
            <w:gridSpan w:val="2"/>
            <w:shd w:val="clear" w:color="auto" w:fill="D9D9D9"/>
          </w:tcPr>
          <w:p w14:paraId="01C09E4C" w14:textId="77777777" w:rsidR="00ED10A1" w:rsidRPr="00763EA2" w:rsidRDefault="00ED10A1" w:rsidP="00763EA2">
            <w:pPr>
              <w:keepNext/>
              <w:shd w:val="clear" w:color="auto" w:fill="B6DDE8" w:themeFill="accent5" w:themeFillTint="66"/>
              <w:suppressAutoHyphens/>
              <w:spacing w:after="0" w:line="281" w:lineRule="auto"/>
              <w:jc w:val="both"/>
              <w:rPr>
                <w:rFonts w:eastAsia="Calibri" w:cstheme="minorHAnsi"/>
                <w:b/>
                <w:color w:val="00000A"/>
                <w:kern w:val="1"/>
                <w:shd w:val="clear" w:color="auto" w:fill="B6DDE8" w:themeFill="accent5" w:themeFillTint="66"/>
                <w:lang w:eastAsia="it-IT" w:bidi="it-IT"/>
              </w:rPr>
            </w:pPr>
            <w:r w:rsidRPr="00763EA2">
              <w:rPr>
                <w:rFonts w:eastAsia="Calibri" w:cstheme="minorHAnsi"/>
                <w:b/>
                <w:color w:val="00000A"/>
                <w:kern w:val="1"/>
                <w:shd w:val="clear" w:color="auto" w:fill="B6DDE8" w:themeFill="accent5" w:themeFillTint="66"/>
                <w:lang w:eastAsia="it-IT" w:bidi="it-IT"/>
              </w:rPr>
              <w:t>RISPOSTA</w:t>
            </w:r>
          </w:p>
        </w:tc>
      </w:tr>
      <w:tr w:rsidR="00ED10A1" w:rsidRPr="00AB1BF4" w14:paraId="3328D6C4" w14:textId="77777777" w:rsidTr="00820F5E">
        <w:trPr>
          <w:cantSplit/>
          <w:trHeight w:val="340"/>
        </w:trPr>
        <w:tc>
          <w:tcPr>
            <w:tcW w:w="5399" w:type="dxa"/>
            <w:shd w:val="clear" w:color="auto" w:fill="FFFFFF"/>
          </w:tcPr>
          <w:p w14:paraId="7CEBA8DD" w14:textId="6AAF1E33" w:rsidR="00ED10A1" w:rsidRPr="00C710C8" w:rsidRDefault="00ED10A1" w:rsidP="00820F5E">
            <w:pPr>
              <w:spacing w:before="120" w:after="120" w:line="240" w:lineRule="auto"/>
              <w:jc w:val="both"/>
              <w:rPr>
                <w:sz w:val="18"/>
                <w:szCs w:val="18"/>
              </w:rPr>
            </w:pPr>
            <w:bookmarkStart w:id="0" w:name="_Hlk15498216"/>
            <w:r>
              <w:rPr>
                <w:sz w:val="18"/>
                <w:szCs w:val="18"/>
              </w:rPr>
              <w:t>Il Concorrente</w:t>
            </w:r>
            <w:r w:rsidRPr="00C710C8">
              <w:rPr>
                <w:sz w:val="18"/>
                <w:szCs w:val="18"/>
              </w:rPr>
              <w:t xml:space="preserve"> partecipa alla procedura di appalto insieme ad </w:t>
            </w:r>
            <w:r>
              <w:rPr>
                <w:sz w:val="18"/>
                <w:szCs w:val="18"/>
              </w:rPr>
              <w:t>altri operatori economici?</w:t>
            </w:r>
          </w:p>
        </w:tc>
        <w:tc>
          <w:tcPr>
            <w:tcW w:w="2245" w:type="dxa"/>
            <w:shd w:val="clear" w:color="auto" w:fill="FFFFFF"/>
            <w:vAlign w:val="center"/>
          </w:tcPr>
          <w:p w14:paraId="77BA1002" w14:textId="56B20B4E" w:rsidR="00ED10A1" w:rsidRPr="00C710C8" w:rsidRDefault="00ED10A1" w:rsidP="00820F5E">
            <w:pPr>
              <w:spacing w:before="120" w:after="120" w:line="240" w:lineRule="auto"/>
              <w:jc w:val="center"/>
              <w:rPr>
                <w:sz w:val="18"/>
                <w:szCs w:val="18"/>
              </w:rPr>
            </w:pPr>
            <w:r w:rsidRPr="00797A5E">
              <w:rPr>
                <w:b/>
                <w:sz w:val="24"/>
                <w:szCs w:val="24"/>
              </w:rPr>
              <w:t xml:space="preserve">SI </w:t>
            </w:r>
            <w:sdt>
              <w:sdtPr>
                <w:rPr>
                  <w:b/>
                  <w:sz w:val="24"/>
                  <w:szCs w:val="24"/>
                </w:rPr>
                <w:id w:val="72483022"/>
              </w:sdtPr>
              <w:sdtContent>
                <w:r>
                  <w:rPr>
                    <w:rFonts w:ascii="MS Gothic" w:eastAsia="MS Gothic" w:hAnsi="MS Gothic" w:hint="eastAsia"/>
                    <w:b/>
                    <w:sz w:val="24"/>
                    <w:szCs w:val="24"/>
                  </w:rPr>
                  <w:t>☐</w:t>
                </w:r>
              </w:sdtContent>
            </w:sdt>
          </w:p>
        </w:tc>
        <w:tc>
          <w:tcPr>
            <w:tcW w:w="2132" w:type="dxa"/>
            <w:shd w:val="clear" w:color="auto" w:fill="FFFFFF"/>
            <w:vAlign w:val="center"/>
          </w:tcPr>
          <w:p w14:paraId="380501F5" w14:textId="76C183B5" w:rsidR="00ED10A1" w:rsidRPr="00AB1BF4" w:rsidRDefault="00ED10A1" w:rsidP="00820F5E">
            <w:pPr>
              <w:spacing w:before="120" w:after="120" w:line="240" w:lineRule="auto"/>
              <w:jc w:val="center"/>
              <w:rPr>
                <w:b/>
                <w:sz w:val="18"/>
                <w:szCs w:val="18"/>
              </w:rPr>
            </w:pPr>
            <w:r w:rsidRPr="00797A5E">
              <w:rPr>
                <w:b/>
                <w:color w:val="FF0000"/>
                <w:sz w:val="24"/>
                <w:szCs w:val="24"/>
              </w:rPr>
              <w:t xml:space="preserve">NO </w:t>
            </w:r>
            <w:sdt>
              <w:sdtPr>
                <w:rPr>
                  <w:b/>
                  <w:color w:val="FF0000"/>
                  <w:sz w:val="24"/>
                  <w:szCs w:val="24"/>
                </w:rPr>
                <w:id w:val="-1633467809"/>
              </w:sdtPr>
              <w:sdtContent>
                <w:r>
                  <w:rPr>
                    <w:rFonts w:ascii="MS Gothic" w:eastAsia="MS Gothic" w:hAnsi="MS Gothic" w:hint="eastAsia"/>
                    <w:b/>
                    <w:color w:val="FF0000"/>
                    <w:sz w:val="24"/>
                    <w:szCs w:val="24"/>
                  </w:rPr>
                  <w:t>☐</w:t>
                </w:r>
              </w:sdtContent>
            </w:sdt>
          </w:p>
        </w:tc>
      </w:tr>
      <w:bookmarkEnd w:id="0"/>
      <w:tr w:rsidR="00ED10A1" w:rsidRPr="00AB1BF4" w14:paraId="32BF9EF5" w14:textId="77777777" w:rsidTr="00820F5E">
        <w:trPr>
          <w:cantSplit/>
          <w:trHeight w:val="340"/>
        </w:trPr>
        <w:tc>
          <w:tcPr>
            <w:tcW w:w="5399" w:type="dxa"/>
            <w:shd w:val="clear" w:color="auto" w:fill="FFFFFF"/>
          </w:tcPr>
          <w:p w14:paraId="7280EB91" w14:textId="37185DAB" w:rsidR="00ED10A1" w:rsidRDefault="00ED10A1" w:rsidP="00820F5E">
            <w:pPr>
              <w:spacing w:before="120" w:after="120" w:line="240" w:lineRule="auto"/>
              <w:jc w:val="both"/>
              <w:rPr>
                <w:sz w:val="18"/>
                <w:szCs w:val="18"/>
              </w:rPr>
            </w:pPr>
            <w:r>
              <w:rPr>
                <w:sz w:val="18"/>
                <w:szCs w:val="18"/>
              </w:rPr>
              <w:t xml:space="preserve">In caso affermativo, indicare  </w:t>
            </w:r>
          </w:p>
        </w:tc>
        <w:tc>
          <w:tcPr>
            <w:tcW w:w="2245" w:type="dxa"/>
            <w:shd w:val="clear" w:color="auto" w:fill="FFFFFF"/>
            <w:vAlign w:val="center"/>
          </w:tcPr>
          <w:p w14:paraId="56DA06FF" w14:textId="77777777" w:rsidR="00ED10A1" w:rsidRPr="00797A5E" w:rsidRDefault="00ED10A1" w:rsidP="00820F5E">
            <w:pPr>
              <w:spacing w:before="120" w:after="120" w:line="240" w:lineRule="auto"/>
              <w:jc w:val="center"/>
              <w:rPr>
                <w:b/>
                <w:sz w:val="24"/>
                <w:szCs w:val="24"/>
              </w:rPr>
            </w:pPr>
          </w:p>
        </w:tc>
        <w:tc>
          <w:tcPr>
            <w:tcW w:w="2132" w:type="dxa"/>
            <w:shd w:val="clear" w:color="auto" w:fill="FFFFFF"/>
            <w:vAlign w:val="center"/>
          </w:tcPr>
          <w:p w14:paraId="054B3F14" w14:textId="77777777" w:rsidR="00ED10A1" w:rsidRPr="00797A5E" w:rsidRDefault="00ED10A1" w:rsidP="00820F5E">
            <w:pPr>
              <w:spacing w:before="120" w:after="120" w:line="240" w:lineRule="auto"/>
              <w:jc w:val="center"/>
              <w:rPr>
                <w:b/>
                <w:color w:val="FF0000"/>
                <w:sz w:val="24"/>
                <w:szCs w:val="24"/>
              </w:rPr>
            </w:pPr>
          </w:p>
        </w:tc>
      </w:tr>
      <w:tr w:rsidR="00ED10A1" w:rsidRPr="00AB1BF4" w14:paraId="39EC9656" w14:textId="77777777" w:rsidTr="00713051">
        <w:trPr>
          <w:cantSplit/>
          <w:trHeight w:val="340"/>
        </w:trPr>
        <w:tc>
          <w:tcPr>
            <w:tcW w:w="5399" w:type="dxa"/>
            <w:shd w:val="clear" w:color="auto" w:fill="FFFFFF"/>
          </w:tcPr>
          <w:p w14:paraId="3E538E95" w14:textId="5929378E" w:rsidR="00ED10A1" w:rsidRDefault="00ED10A1" w:rsidP="00820F5E">
            <w:pPr>
              <w:spacing w:before="120" w:after="120" w:line="240" w:lineRule="auto"/>
              <w:jc w:val="both"/>
              <w:rPr>
                <w:sz w:val="18"/>
                <w:szCs w:val="18"/>
              </w:rPr>
            </w:pPr>
            <w:r>
              <w:rPr>
                <w:sz w:val="18"/>
                <w:szCs w:val="18"/>
              </w:rPr>
              <w:t>Ruolo che l’operatore economico assume</w:t>
            </w:r>
          </w:p>
        </w:tc>
        <w:tc>
          <w:tcPr>
            <w:tcW w:w="4377" w:type="dxa"/>
            <w:gridSpan w:val="2"/>
            <w:shd w:val="clear" w:color="auto" w:fill="FFFFFF"/>
            <w:vAlign w:val="center"/>
          </w:tcPr>
          <w:p w14:paraId="42F7DD2B" w14:textId="77777777" w:rsidR="00ED10A1" w:rsidRPr="00797A5E" w:rsidRDefault="00ED10A1" w:rsidP="00820F5E">
            <w:pPr>
              <w:spacing w:before="120" w:after="120" w:line="240" w:lineRule="auto"/>
              <w:jc w:val="center"/>
              <w:rPr>
                <w:b/>
                <w:color w:val="FF0000"/>
                <w:sz w:val="24"/>
                <w:szCs w:val="24"/>
              </w:rPr>
            </w:pPr>
          </w:p>
        </w:tc>
      </w:tr>
      <w:tr w:rsidR="00ED10A1" w:rsidRPr="00AB1BF4" w14:paraId="0E30316A" w14:textId="77777777" w:rsidTr="00CC0092">
        <w:trPr>
          <w:cantSplit/>
          <w:trHeight w:val="340"/>
        </w:trPr>
        <w:tc>
          <w:tcPr>
            <w:tcW w:w="5399" w:type="dxa"/>
            <w:shd w:val="clear" w:color="auto" w:fill="FFFFFF"/>
          </w:tcPr>
          <w:p w14:paraId="599922D3" w14:textId="0C660947" w:rsidR="00ED10A1" w:rsidRDefault="00ED10A1" w:rsidP="00820F5E">
            <w:pPr>
              <w:spacing w:before="120" w:after="120" w:line="240" w:lineRule="auto"/>
              <w:jc w:val="both"/>
              <w:rPr>
                <w:sz w:val="18"/>
                <w:szCs w:val="18"/>
              </w:rPr>
            </w:pPr>
            <w:r>
              <w:rPr>
                <w:sz w:val="18"/>
                <w:szCs w:val="18"/>
              </w:rPr>
              <w:t>capofila</w:t>
            </w:r>
          </w:p>
        </w:tc>
        <w:tc>
          <w:tcPr>
            <w:tcW w:w="4377" w:type="dxa"/>
            <w:gridSpan w:val="2"/>
            <w:shd w:val="clear" w:color="auto" w:fill="FFFFFF"/>
            <w:vAlign w:val="center"/>
          </w:tcPr>
          <w:p w14:paraId="590E21B6" w14:textId="77777777" w:rsidR="00ED10A1" w:rsidRPr="00797A5E" w:rsidRDefault="00ED10A1" w:rsidP="00820F5E">
            <w:pPr>
              <w:spacing w:before="120" w:after="120" w:line="240" w:lineRule="auto"/>
              <w:jc w:val="center"/>
              <w:rPr>
                <w:b/>
                <w:color w:val="FF0000"/>
                <w:sz w:val="24"/>
                <w:szCs w:val="24"/>
              </w:rPr>
            </w:pPr>
          </w:p>
        </w:tc>
      </w:tr>
      <w:tr w:rsidR="00ED10A1" w:rsidRPr="00AB1BF4" w14:paraId="73776BE6" w14:textId="77777777" w:rsidTr="00CC0092">
        <w:trPr>
          <w:cantSplit/>
          <w:trHeight w:val="340"/>
        </w:trPr>
        <w:tc>
          <w:tcPr>
            <w:tcW w:w="5399" w:type="dxa"/>
            <w:shd w:val="clear" w:color="auto" w:fill="FFFFFF"/>
          </w:tcPr>
          <w:p w14:paraId="3A7C89B4" w14:textId="24FD24C3" w:rsidR="00ED10A1" w:rsidRDefault="00ED10A1" w:rsidP="00820F5E">
            <w:pPr>
              <w:spacing w:before="120" w:after="120" w:line="240" w:lineRule="auto"/>
              <w:jc w:val="both"/>
              <w:rPr>
                <w:sz w:val="18"/>
                <w:szCs w:val="18"/>
              </w:rPr>
            </w:pPr>
            <w:r>
              <w:rPr>
                <w:sz w:val="18"/>
                <w:szCs w:val="18"/>
              </w:rPr>
              <w:t>Indicare le prestazioni che saranno svolte dall’operatore economico sottoscrittore della domanda</w:t>
            </w:r>
          </w:p>
        </w:tc>
        <w:tc>
          <w:tcPr>
            <w:tcW w:w="4377" w:type="dxa"/>
            <w:gridSpan w:val="2"/>
            <w:shd w:val="clear" w:color="auto" w:fill="FFFFFF"/>
            <w:vAlign w:val="center"/>
          </w:tcPr>
          <w:p w14:paraId="56BB88AE" w14:textId="77777777" w:rsidR="00ED10A1" w:rsidRPr="00797A5E" w:rsidRDefault="00ED10A1" w:rsidP="00820F5E">
            <w:pPr>
              <w:spacing w:before="120" w:after="120" w:line="240" w:lineRule="auto"/>
              <w:jc w:val="center"/>
              <w:rPr>
                <w:b/>
                <w:color w:val="FF0000"/>
                <w:sz w:val="24"/>
                <w:szCs w:val="24"/>
              </w:rPr>
            </w:pPr>
          </w:p>
        </w:tc>
      </w:tr>
    </w:tbl>
    <w:p w14:paraId="6C9A2829" w14:textId="77777777" w:rsidR="00ED10A1" w:rsidRDefault="00ED10A1" w:rsidP="009B77D9">
      <w:pPr>
        <w:keepNext/>
        <w:tabs>
          <w:tab w:val="left" w:pos="6273"/>
        </w:tabs>
        <w:suppressAutoHyphens/>
        <w:spacing w:after="0" w:line="281" w:lineRule="auto"/>
        <w:jc w:val="both"/>
        <w:rPr>
          <w:rFonts w:eastAsia="Calibri" w:cstheme="minorHAnsi"/>
          <w:bCs/>
          <w:color w:val="00000A"/>
          <w:kern w:val="1"/>
          <w:lang w:eastAsia="it-IT" w:bidi="it-IT"/>
        </w:rPr>
      </w:pPr>
    </w:p>
    <w:p w14:paraId="57FBDF54" w14:textId="73B6EEE8" w:rsidR="009B77D9" w:rsidRPr="00820F5E" w:rsidRDefault="009B77D9" w:rsidP="009B77D9">
      <w:pPr>
        <w:keepNext/>
        <w:tabs>
          <w:tab w:val="left" w:pos="6273"/>
        </w:tabs>
        <w:suppressAutoHyphens/>
        <w:spacing w:after="0" w:line="281" w:lineRule="auto"/>
        <w:jc w:val="both"/>
        <w:rPr>
          <w:rFonts w:eastAsia="Calibri" w:cstheme="minorHAnsi"/>
          <w:bCs/>
          <w:color w:val="00000A"/>
          <w:kern w:val="1"/>
          <w:lang w:eastAsia="it-IT" w:bidi="it-IT"/>
        </w:rPr>
      </w:pPr>
      <w:r w:rsidRPr="00820F5E">
        <w:rPr>
          <w:rFonts w:eastAsia="Calibri" w:cstheme="minorHAnsi"/>
          <w:bCs/>
          <w:color w:val="00000A"/>
          <w:kern w:val="1"/>
          <w:lang w:eastAsia="it-IT" w:bidi="it-IT"/>
        </w:rPr>
        <w:tab/>
      </w:r>
    </w:p>
    <w:p w14:paraId="4D98F68D" w14:textId="77777777" w:rsidR="009B77D9" w:rsidRPr="00820F5E" w:rsidRDefault="009B77D9" w:rsidP="000361D8">
      <w:pPr>
        <w:keepNext/>
        <w:shd w:val="clear" w:color="auto" w:fill="B6DDE8" w:themeFill="accent5" w:themeFillTint="66"/>
        <w:suppressAutoHyphens/>
        <w:spacing w:after="0" w:line="281" w:lineRule="auto"/>
        <w:jc w:val="both"/>
        <w:rPr>
          <w:rFonts w:eastAsia="Calibri" w:cstheme="minorHAnsi"/>
          <w:b/>
          <w:color w:val="00000A"/>
          <w:kern w:val="1"/>
          <w:lang w:eastAsia="it-IT" w:bidi="it-IT"/>
        </w:rPr>
      </w:pPr>
    </w:p>
    <w:p w14:paraId="63D63829" w14:textId="77777777" w:rsidR="000361D8" w:rsidRPr="00763EA2" w:rsidRDefault="000361D8" w:rsidP="002357C5">
      <w:pPr>
        <w:autoSpaceDE w:val="0"/>
        <w:autoSpaceDN w:val="0"/>
        <w:adjustRightInd w:val="0"/>
        <w:spacing w:after="0" w:line="281" w:lineRule="auto"/>
        <w:jc w:val="both"/>
        <w:rPr>
          <w:rFonts w:cstheme="minorHAnsi"/>
        </w:rPr>
      </w:pPr>
    </w:p>
    <w:tbl>
      <w:tblPr>
        <w:tblStyle w:val="Grigliatabella"/>
        <w:tblW w:w="0" w:type="auto"/>
        <w:shd w:val="clear" w:color="auto" w:fill="365F91" w:themeFill="accent1" w:themeFillShade="BF"/>
        <w:tblLook w:val="04A0" w:firstRow="1" w:lastRow="0" w:firstColumn="1" w:lastColumn="0" w:noHBand="0" w:noVBand="1"/>
      </w:tblPr>
      <w:tblGrid>
        <w:gridCol w:w="9628"/>
      </w:tblGrid>
      <w:tr w:rsidR="00B16844" w:rsidRPr="00FE7115" w14:paraId="3D2152A2" w14:textId="77777777" w:rsidTr="00CC3E0B">
        <w:tc>
          <w:tcPr>
            <w:tcW w:w="9628" w:type="dxa"/>
            <w:shd w:val="clear" w:color="auto" w:fill="548DD4"/>
          </w:tcPr>
          <w:p w14:paraId="5E534F98" w14:textId="3D52C4D0" w:rsidR="00B16844" w:rsidRPr="00763EA2" w:rsidRDefault="00B16844" w:rsidP="00763EA2">
            <w:pPr>
              <w:keepNext/>
              <w:shd w:val="clear" w:color="auto" w:fill="548DD4" w:themeFill="text2" w:themeFillTint="99"/>
              <w:tabs>
                <w:tab w:val="left" w:pos="6273"/>
              </w:tabs>
              <w:suppressAutoHyphens/>
              <w:spacing w:line="281" w:lineRule="auto"/>
              <w:jc w:val="center"/>
              <w:rPr>
                <w:rFonts w:eastAsia="Calibri" w:cstheme="minorHAnsi"/>
                <w:b/>
                <w:color w:val="00000A"/>
                <w:kern w:val="1"/>
                <w:lang w:eastAsia="it-IT" w:bidi="it-IT"/>
              </w:rPr>
            </w:pPr>
            <w:r w:rsidRPr="00763EA2">
              <w:rPr>
                <w:rFonts w:eastAsia="Calibri" w:cstheme="minorHAnsi"/>
                <w:b/>
                <w:color w:val="EEECE1" w:themeColor="background2"/>
                <w:kern w:val="1"/>
                <w:lang w:eastAsia="it-IT" w:bidi="it-IT"/>
              </w:rPr>
              <w:t>SEZIONE 1</w:t>
            </w:r>
          </w:p>
        </w:tc>
      </w:tr>
    </w:tbl>
    <w:p w14:paraId="3C7F60CC" w14:textId="7DB1540A" w:rsidR="00B16844" w:rsidRPr="00763EA2" w:rsidRDefault="00B16844" w:rsidP="002357C5">
      <w:pPr>
        <w:keepNext/>
        <w:tabs>
          <w:tab w:val="left" w:pos="6273"/>
        </w:tabs>
        <w:suppressAutoHyphens/>
        <w:spacing w:after="0" w:line="281" w:lineRule="auto"/>
        <w:jc w:val="both"/>
        <w:rPr>
          <w:rFonts w:eastAsia="Calibri" w:cstheme="minorHAnsi"/>
          <w:bCs/>
          <w:color w:val="00000A"/>
          <w:kern w:val="1"/>
          <w:lang w:eastAsia="it-IT" w:bidi="it-IT"/>
        </w:rPr>
      </w:pPr>
    </w:p>
    <w:p w14:paraId="38DA22BB" w14:textId="3750C6D4" w:rsidR="008C0D56" w:rsidRPr="00763EA2" w:rsidRDefault="00BA34CE" w:rsidP="00882D8D">
      <w:pPr>
        <w:keepNext/>
        <w:shd w:val="clear" w:color="auto" w:fill="548DD4" w:themeFill="text2" w:themeFillTint="99"/>
        <w:tabs>
          <w:tab w:val="left" w:pos="6273"/>
        </w:tabs>
        <w:suppressAutoHyphens/>
        <w:spacing w:after="0" w:line="281" w:lineRule="auto"/>
        <w:jc w:val="center"/>
        <w:rPr>
          <w:rFonts w:eastAsia="Calibri" w:cstheme="minorHAnsi"/>
          <w:b/>
          <w:color w:val="FFFFFF" w:themeColor="background1"/>
          <w:kern w:val="1"/>
          <w:lang w:eastAsia="it-IT" w:bidi="it-IT"/>
        </w:rPr>
      </w:pPr>
      <w:r w:rsidRPr="00763EA2">
        <w:rPr>
          <w:rFonts w:eastAsia="Calibri" w:cstheme="minorHAnsi"/>
          <w:b/>
          <w:color w:val="FFFFFF" w:themeColor="background1"/>
          <w:kern w:val="1"/>
          <w:lang w:eastAsia="it-IT" w:bidi="it-IT"/>
        </w:rPr>
        <w:t xml:space="preserve">REQUISITI </w:t>
      </w:r>
      <w:r w:rsidR="00F96028" w:rsidRPr="00763EA2">
        <w:rPr>
          <w:rFonts w:eastAsia="Calibri" w:cstheme="minorHAnsi"/>
          <w:b/>
          <w:color w:val="FFFFFF" w:themeColor="background1"/>
          <w:kern w:val="1"/>
          <w:lang w:eastAsia="it-IT" w:bidi="it-IT"/>
        </w:rPr>
        <w:t xml:space="preserve">DI </w:t>
      </w:r>
      <w:r w:rsidRPr="00763EA2">
        <w:rPr>
          <w:rFonts w:eastAsia="Calibri" w:cstheme="minorHAnsi"/>
          <w:b/>
          <w:color w:val="FFFFFF" w:themeColor="background1"/>
          <w:kern w:val="1"/>
          <w:lang w:eastAsia="it-IT" w:bidi="it-IT"/>
        </w:rPr>
        <w:t>LEGALITA’</w:t>
      </w:r>
    </w:p>
    <w:p w14:paraId="2E63AEF9" w14:textId="413C41F3" w:rsidR="00F96028" w:rsidRPr="00763EA2" w:rsidRDefault="00F96028" w:rsidP="0004721E">
      <w:pPr>
        <w:keepNext/>
        <w:tabs>
          <w:tab w:val="left" w:pos="6273"/>
        </w:tabs>
        <w:suppressAutoHyphens/>
        <w:spacing w:after="0" w:line="281" w:lineRule="auto"/>
        <w:jc w:val="both"/>
        <w:rPr>
          <w:rFonts w:eastAsia="Calibri" w:cstheme="minorHAnsi"/>
          <w:b/>
          <w:color w:val="00000A"/>
          <w:kern w:val="1"/>
          <w:lang w:eastAsia="it-IT" w:bidi="it-IT"/>
        </w:rPr>
      </w:pPr>
    </w:p>
    <w:p w14:paraId="55411EF2" w14:textId="77777777" w:rsidR="00F96028" w:rsidRPr="00763EA2" w:rsidRDefault="00F96028" w:rsidP="002357C5">
      <w:pPr>
        <w:keepNext/>
        <w:shd w:val="clear" w:color="auto" w:fill="8DB3E2" w:themeFill="text2" w:themeFillTint="66"/>
        <w:suppressAutoHyphens/>
        <w:spacing w:after="240" w:line="281" w:lineRule="auto"/>
        <w:jc w:val="both"/>
        <w:rPr>
          <w:rFonts w:eastAsia="Calibri" w:cstheme="minorHAnsi"/>
          <w:b/>
          <w:color w:val="000000"/>
          <w:kern w:val="24"/>
          <w:lang w:eastAsia="it-IT" w:bidi="it-IT"/>
        </w:rPr>
      </w:pPr>
      <w:bookmarkStart w:id="1" w:name="_Hlk15108634"/>
      <w:r w:rsidRPr="00763EA2">
        <w:rPr>
          <w:rFonts w:eastAsia="Calibri" w:cstheme="minorHAnsi"/>
          <w:b/>
          <w:color w:val="000000"/>
          <w:kern w:val="24"/>
          <w:lang w:eastAsia="it-IT" w:bidi="it-IT"/>
        </w:rPr>
        <w:t xml:space="preserve">A: </w:t>
      </w:r>
      <w:bookmarkStart w:id="2" w:name="_Hlk15108459"/>
      <w:r w:rsidRPr="00763EA2">
        <w:rPr>
          <w:rFonts w:eastAsia="Calibri" w:cstheme="minorHAnsi"/>
          <w:b/>
          <w:color w:val="000000"/>
          <w:kern w:val="24"/>
          <w:lang w:eastAsia="it-IT" w:bidi="it-IT"/>
        </w:rPr>
        <w:t>Motivi di esclusione legati a condanne penali</w:t>
      </w:r>
      <w:bookmarkEnd w:id="2"/>
    </w:p>
    <w:bookmarkEnd w:id="1"/>
    <w:p w14:paraId="06D1BDB0" w14:textId="597F0452" w:rsidR="00F96028" w:rsidRPr="00763EA2" w:rsidRDefault="00F96028" w:rsidP="002357C5">
      <w:pPr>
        <w:suppressAutoHyphens/>
        <w:spacing w:after="0" w:line="281" w:lineRule="auto"/>
        <w:ind w:right="-1"/>
        <w:jc w:val="both"/>
        <w:rPr>
          <w:rFonts w:eastAsia="Calibri" w:cstheme="minorHAnsi"/>
          <w:i/>
          <w:iCs/>
          <w:color w:val="000000"/>
          <w:kern w:val="1"/>
          <w:lang w:eastAsia="it-IT" w:bidi="it-IT"/>
        </w:rPr>
      </w:pPr>
      <w:r w:rsidRPr="00763EA2">
        <w:rPr>
          <w:rFonts w:eastAsia="Calibri" w:cstheme="minorHAnsi"/>
          <w:i/>
          <w:iCs/>
          <w:color w:val="000000"/>
          <w:kern w:val="1"/>
          <w:lang w:eastAsia="it-IT" w:bidi="it-IT"/>
        </w:rPr>
        <w:t xml:space="preserve">Sono esclusi dalla partecipazione alla selezione coloro che sono stati condannati, con sentenza penale definitiva, in Italia o nel Paese dove si svolge l’appalto, per uno o più dei </w:t>
      </w:r>
      <w:r w:rsidRPr="00E5124C">
        <w:rPr>
          <w:rFonts w:eastAsia="Calibri" w:cstheme="minorHAnsi"/>
          <w:i/>
          <w:iCs/>
          <w:color w:val="000000"/>
          <w:kern w:val="1"/>
          <w:lang w:eastAsia="it-IT" w:bidi="it-IT"/>
        </w:rPr>
        <w:t xml:space="preserve">seguenti motivi: (1) partecipazione a un’organizzazione criminale; (2) corruzione; (3) </w:t>
      </w:r>
      <w:r w:rsidRPr="00E5124C">
        <w:rPr>
          <w:rFonts w:eastAsia="Calibri" w:cstheme="minorHAnsi"/>
          <w:i/>
          <w:iCs/>
          <w:color w:val="000000"/>
          <w:w w:val="0"/>
          <w:kern w:val="1"/>
          <w:lang w:eastAsia="fr-BE" w:bidi="it-IT"/>
        </w:rPr>
        <w:t>f</w:t>
      </w:r>
      <w:r w:rsidRPr="00E5124C">
        <w:rPr>
          <w:rFonts w:eastAsia="Calibri" w:cstheme="minorHAnsi"/>
          <w:i/>
          <w:iCs/>
          <w:color w:val="000000"/>
          <w:kern w:val="1"/>
          <w:lang w:eastAsia="it-IT" w:bidi="it-IT"/>
        </w:rPr>
        <w:t>rode; (4) reati terroristici o reati connessi</w:t>
      </w:r>
      <w:r w:rsidRPr="00763EA2">
        <w:rPr>
          <w:rFonts w:eastAsia="Calibri" w:cstheme="minorHAnsi"/>
          <w:i/>
          <w:iCs/>
          <w:color w:val="000000"/>
          <w:kern w:val="1"/>
          <w:lang w:eastAsia="it-IT" w:bidi="it-IT"/>
        </w:rPr>
        <w:t xml:space="preserve"> alle attività terroristiche; (5) </w:t>
      </w:r>
      <w:r w:rsidRPr="00763EA2">
        <w:rPr>
          <w:rFonts w:eastAsia="Calibri" w:cstheme="minorHAnsi"/>
          <w:bCs/>
          <w:i/>
          <w:iCs/>
          <w:color w:val="000000"/>
          <w:w w:val="0"/>
          <w:kern w:val="1"/>
          <w:lang w:eastAsia="fr-BE" w:bidi="it-IT"/>
        </w:rPr>
        <w:t>riciclaggio di proventi</w:t>
      </w:r>
      <w:r w:rsidRPr="00763EA2">
        <w:rPr>
          <w:rFonts w:eastAsia="Calibri" w:cstheme="minorHAnsi"/>
          <w:i/>
          <w:iCs/>
          <w:color w:val="000000"/>
          <w:kern w:val="1"/>
          <w:lang w:eastAsia="it-IT" w:bidi="it-IT"/>
        </w:rPr>
        <w:t xml:space="preserve"> di attività criminose o finanziamento al terrorismo</w:t>
      </w:r>
      <w:r w:rsidRPr="00763EA2">
        <w:rPr>
          <w:rFonts w:eastAsia="Calibri" w:cstheme="minorHAnsi"/>
          <w:i/>
          <w:iCs/>
          <w:color w:val="000000"/>
          <w:w w:val="0"/>
          <w:kern w:val="1"/>
          <w:lang w:eastAsia="fr-BE" w:bidi="it-IT"/>
        </w:rPr>
        <w:t xml:space="preserve">; (6) </w:t>
      </w:r>
      <w:r w:rsidRPr="00763EA2">
        <w:rPr>
          <w:rFonts w:eastAsia="Calibri" w:cstheme="minorHAnsi"/>
          <w:i/>
          <w:iCs/>
          <w:color w:val="000000"/>
          <w:kern w:val="1"/>
          <w:lang w:eastAsia="it-IT" w:bidi="it-IT"/>
        </w:rPr>
        <w:t xml:space="preserve">lavoro minorile e altre forme di tratta di esseri umani; (7) ogni altro delitto da cui derivi l'incapacità di contrattare con la pubblica amministrazione. </w:t>
      </w:r>
    </w:p>
    <w:p w14:paraId="4CCE48F3" w14:textId="3A1BB615" w:rsidR="00370749" w:rsidRPr="00763EA2" w:rsidRDefault="00F96028" w:rsidP="002357C5">
      <w:pPr>
        <w:suppressAutoHyphens/>
        <w:spacing w:after="0" w:line="281" w:lineRule="auto"/>
        <w:ind w:right="-1"/>
        <w:jc w:val="both"/>
        <w:rPr>
          <w:rFonts w:eastAsia="Calibri" w:cstheme="minorHAnsi"/>
          <w:i/>
          <w:iCs/>
          <w:color w:val="000000"/>
          <w:kern w:val="1"/>
          <w:lang w:eastAsia="it-IT" w:bidi="it-IT"/>
        </w:rPr>
      </w:pPr>
      <w:r w:rsidRPr="00763EA2">
        <w:rPr>
          <w:rFonts w:eastAsia="Calibri" w:cstheme="minorHAnsi"/>
          <w:i/>
          <w:iCs/>
          <w:color w:val="000000"/>
          <w:kern w:val="1"/>
          <w:lang w:eastAsia="it-IT" w:bidi="it-IT"/>
        </w:rPr>
        <w:t>Le situazioni rilevanti per l’esclusione sono quelle previste dal diritto italiano</w:t>
      </w:r>
      <w:r w:rsidR="002E4C7A">
        <w:rPr>
          <w:rFonts w:eastAsia="Calibri" w:cstheme="minorHAnsi"/>
          <w:i/>
          <w:iCs/>
          <w:color w:val="000000"/>
          <w:kern w:val="1"/>
          <w:lang w:eastAsia="it-IT" w:bidi="it-IT"/>
        </w:rPr>
        <w:t xml:space="preserve"> (articolo 80 del D.</w:t>
      </w:r>
      <w:r w:rsidR="001A1433">
        <w:rPr>
          <w:rFonts w:eastAsia="Calibri" w:cstheme="minorHAnsi"/>
          <w:i/>
          <w:iCs/>
          <w:color w:val="000000"/>
          <w:kern w:val="1"/>
          <w:lang w:eastAsia="it-IT" w:bidi="it-IT"/>
        </w:rPr>
        <w:t>L</w:t>
      </w:r>
      <w:r w:rsidR="002E4C7A">
        <w:rPr>
          <w:rFonts w:eastAsia="Calibri" w:cstheme="minorHAnsi"/>
          <w:i/>
          <w:iCs/>
          <w:color w:val="000000"/>
          <w:kern w:val="1"/>
          <w:lang w:eastAsia="it-IT" w:bidi="it-IT"/>
        </w:rPr>
        <w:t xml:space="preserve">gs. </w:t>
      </w:r>
      <w:r w:rsidR="00ED6092">
        <w:rPr>
          <w:rFonts w:eastAsia="Calibri" w:cstheme="minorHAnsi"/>
          <w:i/>
          <w:iCs/>
          <w:color w:val="000000"/>
          <w:kern w:val="1"/>
          <w:lang w:eastAsia="it-IT" w:bidi="it-IT"/>
        </w:rPr>
        <w:t>18 aprile 2016, n. 50)</w:t>
      </w:r>
      <w:r w:rsidRPr="00763EA2">
        <w:rPr>
          <w:rFonts w:eastAsia="Calibri" w:cstheme="minorHAnsi"/>
          <w:i/>
          <w:iCs/>
          <w:color w:val="000000"/>
          <w:kern w:val="1"/>
          <w:lang w:eastAsia="it-IT" w:bidi="it-IT"/>
        </w:rPr>
        <w:t xml:space="preserve">, </w:t>
      </w:r>
      <w:r w:rsidR="00370749" w:rsidRPr="00763EA2">
        <w:rPr>
          <w:rFonts w:eastAsia="Calibri" w:cstheme="minorHAnsi"/>
          <w:i/>
          <w:iCs/>
          <w:color w:val="000000"/>
          <w:kern w:val="1"/>
          <w:lang w:eastAsia="it-IT" w:bidi="it-IT"/>
        </w:rPr>
        <w:t xml:space="preserve">dal diritto dell’unione europea </w:t>
      </w:r>
      <w:r w:rsidR="00ED6092">
        <w:rPr>
          <w:rFonts w:eastAsia="Calibri" w:cstheme="minorHAnsi"/>
          <w:i/>
          <w:iCs/>
          <w:color w:val="000000"/>
          <w:kern w:val="1"/>
          <w:lang w:eastAsia="it-IT" w:bidi="it-IT"/>
        </w:rPr>
        <w:t xml:space="preserve">(articolo 57 della Direttiva 2014/24/UE) </w:t>
      </w:r>
      <w:r w:rsidR="00370749" w:rsidRPr="00763EA2">
        <w:rPr>
          <w:rFonts w:eastAsia="Calibri" w:cstheme="minorHAnsi"/>
          <w:i/>
          <w:iCs/>
          <w:color w:val="000000"/>
          <w:kern w:val="1"/>
          <w:lang w:eastAsia="it-IT" w:bidi="it-IT"/>
        </w:rPr>
        <w:t>e per quanto riguarda gli Stati non appartenenti all’Unione Europea, le situazioni equivalenti previste dalla normativa penale locale.</w:t>
      </w:r>
    </w:p>
    <w:p w14:paraId="2F6C3212" w14:textId="64C996E8" w:rsidR="00A840C8" w:rsidRPr="00763EA2" w:rsidRDefault="00A840C8" w:rsidP="0004721E">
      <w:pPr>
        <w:suppressAutoHyphens/>
        <w:spacing w:after="0" w:line="281" w:lineRule="auto"/>
        <w:ind w:right="401"/>
        <w:jc w:val="both"/>
        <w:rPr>
          <w:rFonts w:eastAsia="Calibri" w:cstheme="minorHAnsi"/>
          <w:color w:val="000000"/>
          <w:kern w:val="1"/>
          <w:lang w:eastAsia="it-IT" w:bidi="it-IT"/>
        </w:rPr>
      </w:pPr>
    </w:p>
    <w:p w14:paraId="718C5EA8" w14:textId="741850AE"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A.1</w:t>
      </w:r>
      <w:r w:rsidRPr="00763EA2">
        <w:rPr>
          <w:rFonts w:cstheme="minorHAnsi"/>
        </w:rPr>
        <w:t xml:space="preserve"> Motivi legati a condanne penali </w:t>
      </w:r>
    </w:p>
    <w:p w14:paraId="7BDA04E9" w14:textId="2B2CB185"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1) L’operatore economico o un membro dei suoi organi di direzione o di vigilanza o chiunque abbia nell’operatore economico poteri di rappresentanza, di decisione o di</w:t>
      </w:r>
      <w:r w:rsidR="002357C5" w:rsidRPr="00763EA2">
        <w:rPr>
          <w:rFonts w:cstheme="minorHAnsi"/>
        </w:rPr>
        <w:t xml:space="preserve"> </w:t>
      </w:r>
      <w:r w:rsidRPr="00763EA2">
        <w:rPr>
          <w:rFonts w:cstheme="minorHAnsi"/>
        </w:rPr>
        <w:t>controllo sono stati condannati per uno dei motivi indicati sopra con sentenza definitiva pronunciata non più di cinque anni fa o in seguito alla quale sia ancora applicabile un</w:t>
      </w:r>
      <w:r w:rsidR="002357C5" w:rsidRPr="00763EA2">
        <w:rPr>
          <w:rFonts w:cstheme="minorHAnsi"/>
        </w:rPr>
        <w:t xml:space="preserve"> </w:t>
      </w:r>
      <w:r w:rsidRPr="00763EA2">
        <w:rPr>
          <w:rFonts w:cstheme="minorHAnsi"/>
        </w:rPr>
        <w:t>periodo di esclusione stabilito nella sentenza?</w:t>
      </w:r>
    </w:p>
    <w:p w14:paraId="75FB5301"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SI, SONO STATI CONDANNATI</w:t>
      </w:r>
    </w:p>
    <w:p w14:paraId="24AF2F3B" w14:textId="0FA3DAA7" w:rsidR="00A840C8" w:rsidRPr="00763EA2" w:rsidRDefault="00A840C8" w:rsidP="0004721E">
      <w:pPr>
        <w:suppressAutoHyphens/>
        <w:spacing w:after="0" w:line="281" w:lineRule="auto"/>
        <w:ind w:right="401"/>
        <w:jc w:val="both"/>
        <w:rPr>
          <w:rFonts w:cstheme="minorHAnsi"/>
        </w:rPr>
      </w:pPr>
      <w:r w:rsidRPr="00763EA2">
        <w:rPr>
          <w:rFonts w:cstheme="minorHAnsi"/>
        </w:rPr>
        <w:t>NO, NON SONO STATI CONDANNATI</w:t>
      </w:r>
    </w:p>
    <w:p w14:paraId="621D8911"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A.2</w:t>
      </w:r>
      <w:r w:rsidRPr="00763EA2">
        <w:rPr>
          <w:rFonts w:cstheme="minorHAnsi"/>
        </w:rPr>
        <w:t xml:space="preserve"> Motivi legati a condanne penali [SOLO IN CASO DI RISPOSTA AFFERMATIVA ALLA DOMANDA PRECEDENTE A.1]</w:t>
      </w:r>
    </w:p>
    <w:p w14:paraId="3722356B" w14:textId="4DF2C8A9" w:rsidR="00A840C8" w:rsidRPr="00763EA2" w:rsidRDefault="00A840C8" w:rsidP="002357C5">
      <w:pPr>
        <w:autoSpaceDE w:val="0"/>
        <w:autoSpaceDN w:val="0"/>
        <w:adjustRightInd w:val="0"/>
        <w:spacing w:after="0" w:line="281" w:lineRule="auto"/>
        <w:jc w:val="both"/>
        <w:rPr>
          <w:rFonts w:cstheme="minorHAnsi"/>
        </w:rPr>
      </w:pPr>
      <w:r w:rsidRPr="00763EA2">
        <w:rPr>
          <w:rFonts w:cstheme="minorHAnsi"/>
        </w:rPr>
        <w:t>indicare: a) la data della condanna, quali punti tra quelli riportati da 1 a 7 e i motivi di condanna; b) dati identificativi delle persone condannate; c) durata del periodo di</w:t>
      </w:r>
      <w:r w:rsidR="002357C5" w:rsidRPr="00763EA2">
        <w:rPr>
          <w:rFonts w:cstheme="minorHAnsi"/>
        </w:rPr>
        <w:t xml:space="preserve"> </w:t>
      </w:r>
      <w:r w:rsidRPr="00763EA2">
        <w:rPr>
          <w:rFonts w:cstheme="minorHAnsi"/>
        </w:rPr>
        <w:t>esclusione stabilito dalla sentenza di condanna</w:t>
      </w:r>
      <w:r w:rsidR="002357C5" w:rsidRPr="00763EA2">
        <w:rPr>
          <w:rFonts w:cstheme="minorHAnsi"/>
        </w:rPr>
        <w:t>.</w:t>
      </w:r>
    </w:p>
    <w:p w14:paraId="7608DFDF" w14:textId="177AB523"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29E3FAF3" w14:textId="3F28A3F2"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A.3</w:t>
      </w:r>
      <w:r w:rsidR="002357C5" w:rsidRPr="00763EA2">
        <w:rPr>
          <w:rFonts w:cstheme="minorHAnsi"/>
          <w:b/>
          <w:bCs/>
        </w:rPr>
        <w:t xml:space="preserve"> </w:t>
      </w:r>
      <w:r w:rsidRPr="00763EA2">
        <w:rPr>
          <w:rFonts w:cstheme="minorHAnsi"/>
        </w:rPr>
        <w:t>Motivi legati a condanne penali [SOLO IN CASO DI RISPOSTA AFFERMATIVA ALLA DOMANDA PRECEDENTE A.1]</w:t>
      </w:r>
    </w:p>
    <w:p w14:paraId="21C27F8D" w14:textId="7BDEFEBD" w:rsidR="00A840C8" w:rsidRPr="00763EA2" w:rsidRDefault="00A840C8" w:rsidP="00CC3E0B">
      <w:pPr>
        <w:suppressAutoHyphens/>
        <w:spacing w:after="0" w:line="281" w:lineRule="auto"/>
        <w:ind w:right="-1"/>
        <w:jc w:val="both"/>
        <w:rPr>
          <w:rFonts w:cstheme="minorHAnsi"/>
        </w:rPr>
      </w:pPr>
      <w:r w:rsidRPr="00763EA2">
        <w:rPr>
          <w:rFonts w:cstheme="minorHAnsi"/>
        </w:rPr>
        <w:t>3) In caso di sentenze di condanna, quali misure ha adottato l'operatore economico per dimostrare la sua affidabilità (</w:t>
      </w:r>
      <w:r w:rsidRPr="00763EA2">
        <w:rPr>
          <w:rFonts w:cstheme="minorHAnsi"/>
          <w:i/>
          <w:iCs/>
        </w:rPr>
        <w:t>self-cleaning</w:t>
      </w:r>
      <w:r w:rsidRPr="00763EA2">
        <w:rPr>
          <w:rFonts w:cstheme="minorHAnsi"/>
        </w:rPr>
        <w:t>)?</w:t>
      </w:r>
    </w:p>
    <w:p w14:paraId="011206CC"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70180520" w14:textId="032DB96D" w:rsidR="00A840C8" w:rsidRPr="00763EA2" w:rsidRDefault="00A840C8" w:rsidP="002357C5">
      <w:pPr>
        <w:keepNext/>
        <w:shd w:val="clear" w:color="auto" w:fill="8DB3E2" w:themeFill="text2" w:themeFillTint="66"/>
        <w:suppressAutoHyphens/>
        <w:spacing w:after="240" w:line="281" w:lineRule="auto"/>
        <w:jc w:val="both"/>
        <w:rPr>
          <w:rFonts w:eastAsia="Calibri" w:cstheme="minorHAnsi"/>
          <w:b/>
          <w:color w:val="000000"/>
          <w:kern w:val="24"/>
          <w:lang w:eastAsia="it-IT" w:bidi="it-IT"/>
        </w:rPr>
      </w:pPr>
      <w:bookmarkStart w:id="3" w:name="_Hlk15108608"/>
      <w:r w:rsidRPr="00763EA2">
        <w:rPr>
          <w:rFonts w:eastAsia="Calibri" w:cstheme="minorHAnsi"/>
          <w:b/>
          <w:color w:val="000000"/>
          <w:kern w:val="24"/>
          <w:lang w:eastAsia="it-IT" w:bidi="it-IT"/>
        </w:rPr>
        <w:t>B: Motivi di esclusione legati al pagamento di imposte o contributi previdenziali</w:t>
      </w:r>
    </w:p>
    <w:bookmarkEnd w:id="3"/>
    <w:p w14:paraId="1F2F1DB7" w14:textId="63F79085"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B.1</w:t>
      </w:r>
      <w:r w:rsidRPr="00763EA2">
        <w:rPr>
          <w:rFonts w:cstheme="minorHAnsi"/>
        </w:rPr>
        <w:t xml:space="preserve"> Motivi di esclusione legati al pagamento di imposte o contributi previdenziali - Pagamento di imposte, tasse o contributi *</w:t>
      </w:r>
    </w:p>
    <w:p w14:paraId="54F66E7A" w14:textId="076C5DA9" w:rsidR="00A840C8" w:rsidRDefault="00A840C8" w:rsidP="0004721E">
      <w:pPr>
        <w:autoSpaceDE w:val="0"/>
        <w:autoSpaceDN w:val="0"/>
        <w:adjustRightInd w:val="0"/>
        <w:spacing w:after="0" w:line="281" w:lineRule="auto"/>
        <w:jc w:val="both"/>
        <w:rPr>
          <w:rFonts w:cstheme="minorHAnsi"/>
        </w:rPr>
      </w:pPr>
      <w:r w:rsidRPr="00763EA2">
        <w:rPr>
          <w:rFonts w:cstheme="minorHAnsi"/>
        </w:rPr>
        <w:t>1) L'operatore economico ha soddisfatto tutti gli obblighi relativi al pagamento di imposte, tasse o contributi previdenziali, nel Paese dove è stabilito, in Italia e nel Paese dove</w:t>
      </w:r>
      <w:r w:rsidR="002357C5" w:rsidRPr="00763EA2">
        <w:rPr>
          <w:rFonts w:cstheme="minorHAnsi"/>
        </w:rPr>
        <w:t xml:space="preserve"> </w:t>
      </w:r>
      <w:r w:rsidRPr="00763EA2">
        <w:rPr>
          <w:rFonts w:cstheme="minorHAnsi"/>
        </w:rPr>
        <w:t>si svolge l’appalto?</w:t>
      </w:r>
    </w:p>
    <w:p w14:paraId="537B3CE0" w14:textId="77777777" w:rsidR="003E4DB5" w:rsidRPr="001F4D5A" w:rsidRDefault="003E4DB5" w:rsidP="003E4DB5">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6351C83A" w14:textId="77777777" w:rsidR="003E4DB5" w:rsidRPr="00763EA2" w:rsidRDefault="003E4DB5" w:rsidP="0004721E">
      <w:pPr>
        <w:autoSpaceDE w:val="0"/>
        <w:autoSpaceDN w:val="0"/>
        <w:adjustRightInd w:val="0"/>
        <w:spacing w:after="0" w:line="281" w:lineRule="auto"/>
        <w:jc w:val="both"/>
        <w:rPr>
          <w:rFonts w:cstheme="minorHAnsi"/>
        </w:rPr>
      </w:pPr>
    </w:p>
    <w:p w14:paraId="2EF09BCC" w14:textId="1D024FFC"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lastRenderedPageBreak/>
        <w:t>B.2</w:t>
      </w:r>
      <w:r w:rsidRPr="00763EA2">
        <w:rPr>
          <w:rFonts w:cstheme="minorHAnsi"/>
        </w:rPr>
        <w:t xml:space="preserve"> Motivi di esclusione legati al pagamento di imposte o contributi previdenziali [SOLO IN CASO DI RISPOSTA NEGATIVA ALLA DOMANDA</w:t>
      </w:r>
      <w:r w:rsidR="002357C5" w:rsidRPr="00763EA2">
        <w:rPr>
          <w:rFonts w:cstheme="minorHAnsi"/>
        </w:rPr>
        <w:t xml:space="preserve"> </w:t>
      </w:r>
      <w:r w:rsidRPr="00763EA2">
        <w:rPr>
          <w:rFonts w:cstheme="minorHAnsi"/>
        </w:rPr>
        <w:t>PRECEDENTE B.1]</w:t>
      </w:r>
    </w:p>
    <w:p w14:paraId="0F788D50" w14:textId="5F95B10E"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INDICARE: a) lo Stato dove si è verificata l’inadempienza; b) l’importo; c) come è stata stabilita l’inottemperanza; d) misure adottate per porvi rimedio;</w:t>
      </w:r>
    </w:p>
    <w:p w14:paraId="54F6AE65" w14:textId="77777777" w:rsidR="002357C5" w:rsidRPr="00763EA2" w:rsidRDefault="002357C5" w:rsidP="002357C5">
      <w:pPr>
        <w:autoSpaceDE w:val="0"/>
        <w:autoSpaceDN w:val="0"/>
        <w:adjustRightInd w:val="0"/>
        <w:spacing w:after="0" w:line="281" w:lineRule="auto"/>
        <w:jc w:val="both"/>
        <w:rPr>
          <w:rFonts w:cstheme="minorHAnsi"/>
        </w:rPr>
      </w:pPr>
      <w:r w:rsidRPr="00763EA2">
        <w:rPr>
          <w:rFonts w:cstheme="minorHAnsi"/>
        </w:rPr>
        <w:t>[….]</w:t>
      </w:r>
    </w:p>
    <w:p w14:paraId="1E3320CE" w14:textId="75175F94" w:rsidR="00370749" w:rsidRPr="00763EA2" w:rsidRDefault="00370749" w:rsidP="0004721E">
      <w:pPr>
        <w:suppressAutoHyphens/>
        <w:spacing w:after="0" w:line="281" w:lineRule="auto"/>
        <w:ind w:right="401"/>
        <w:jc w:val="both"/>
        <w:rPr>
          <w:rFonts w:eastAsia="Calibri" w:cstheme="minorHAnsi"/>
          <w:color w:val="000000"/>
          <w:kern w:val="1"/>
          <w:lang w:eastAsia="it-IT" w:bidi="it-IT"/>
        </w:rPr>
      </w:pPr>
    </w:p>
    <w:p w14:paraId="1CBAA761" w14:textId="42E0FEE6" w:rsidR="00A840C8" w:rsidRPr="00763EA2" w:rsidRDefault="00A840C8" w:rsidP="002357C5">
      <w:pPr>
        <w:keepNext/>
        <w:shd w:val="clear" w:color="auto" w:fill="8DB3E2" w:themeFill="text2" w:themeFillTint="66"/>
        <w:suppressAutoHyphens/>
        <w:spacing w:after="240" w:line="281" w:lineRule="auto"/>
        <w:jc w:val="both"/>
        <w:rPr>
          <w:rFonts w:eastAsia="Calibri" w:cstheme="minorHAnsi"/>
          <w:b/>
          <w:color w:val="000000"/>
          <w:kern w:val="24"/>
          <w:lang w:eastAsia="it-IT" w:bidi="it-IT"/>
        </w:rPr>
      </w:pPr>
      <w:r w:rsidRPr="00763EA2">
        <w:rPr>
          <w:rFonts w:eastAsia="Calibri" w:cstheme="minorHAnsi"/>
          <w:b/>
          <w:color w:val="000000"/>
          <w:kern w:val="24"/>
          <w:lang w:eastAsia="it-IT" w:bidi="it-IT"/>
        </w:rPr>
        <w:t xml:space="preserve">C: </w:t>
      </w:r>
      <w:bookmarkStart w:id="4" w:name="_Hlk15108715"/>
      <w:r w:rsidRPr="00763EA2">
        <w:rPr>
          <w:rFonts w:eastAsia="Calibri" w:cstheme="minorHAnsi"/>
          <w:b/>
          <w:color w:val="000000"/>
          <w:kern w:val="24"/>
          <w:lang w:eastAsia="it-IT" w:bidi="it-IT"/>
        </w:rPr>
        <w:t>Motivi di esclusione legati a insolvenza, conflitto di interessi o illeciti professionali</w:t>
      </w:r>
      <w:bookmarkEnd w:id="4"/>
    </w:p>
    <w:p w14:paraId="3158EF52" w14:textId="42FD8FE3"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C.1</w:t>
      </w:r>
      <w:r w:rsidRPr="00763EA2">
        <w:rPr>
          <w:rFonts w:cstheme="minorHAnsi"/>
        </w:rPr>
        <w:t xml:space="preserve"> Informazioni su eventuali situazioni di insolvenza, conflitto di interessi o illeciti professionali </w:t>
      </w:r>
    </w:p>
    <w:p w14:paraId="3BE1E89E"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1) L'operatore economico ha violato, per quanto di sua conoscenza, obblighi in materia di salute e sicurezza sul lavoro, di diritto ambientale, sociale e del lavoro?</w:t>
      </w:r>
    </w:p>
    <w:p w14:paraId="7CD30A73" w14:textId="0719A87C" w:rsidR="001F4D5A" w:rsidRPr="001F4D5A" w:rsidRDefault="001F4D5A" w:rsidP="001F4D5A">
      <w:pPr>
        <w:autoSpaceDE w:val="0"/>
        <w:autoSpaceDN w:val="0"/>
        <w:adjustRightInd w:val="0"/>
        <w:spacing w:after="0" w:line="281" w:lineRule="auto"/>
        <w:jc w:val="both"/>
        <w:rPr>
          <w:rFonts w:cstheme="minorHAnsi"/>
        </w:rPr>
      </w:pPr>
      <w:bookmarkStart w:id="5" w:name="_Hlk15498250"/>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bookmarkEnd w:id="5"/>
    <w:p w14:paraId="0E6B4054" w14:textId="168D3A2D"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C.2a</w:t>
      </w:r>
      <w:r w:rsidRPr="00763EA2">
        <w:rPr>
          <w:rFonts w:cstheme="minorHAnsi"/>
        </w:rPr>
        <w:t xml:space="preserve"> Informazioni su eventuali situazioni di insolvenza, conflitto di interessi o illeciti professionali </w:t>
      </w:r>
    </w:p>
    <w:p w14:paraId="74EA043A" w14:textId="28A29A9C"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2) L'operatore economico si trova in una delle seguenti situazioni o è sottoposto a un procedimento per l’accertamento di una delle seguenti situazioni: a) fallimento,</w:t>
      </w:r>
      <w:r w:rsidR="002357C5" w:rsidRPr="00763EA2">
        <w:rPr>
          <w:rFonts w:cstheme="minorHAnsi"/>
        </w:rPr>
        <w:t xml:space="preserve"> </w:t>
      </w:r>
      <w:r w:rsidRPr="00763EA2">
        <w:rPr>
          <w:rFonts w:cstheme="minorHAnsi"/>
        </w:rPr>
        <w:t>procedura di insolvenza, liquidazione, concordato preventivo con i creditori, amministrazione controllata o altra situazione analoga?</w:t>
      </w:r>
    </w:p>
    <w:p w14:paraId="50B11B02" w14:textId="1FCE4DEA"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SI, fallimento, procedura di insolvenza, liquidazione, concordato</w:t>
      </w:r>
    </w:p>
    <w:p w14:paraId="3565F1F8" w14:textId="76772BB4"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NO, fallimento, procedura di insolvenza, liquidazione, concordato preventivo</w:t>
      </w:r>
    </w:p>
    <w:p w14:paraId="1479FDA9" w14:textId="38BA582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C.2b</w:t>
      </w:r>
      <w:r w:rsidRPr="00763EA2">
        <w:rPr>
          <w:rFonts w:cstheme="minorHAnsi"/>
        </w:rPr>
        <w:t xml:space="preserve"> Informazioni su eventuali situazioni di insolvenza, conflitto di interessi o illeciti professionali </w:t>
      </w:r>
    </w:p>
    <w:p w14:paraId="045EC515" w14:textId="7B564C4E"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2) L'operatore economico si trova in una delle seguenti situazioni o è sottoposto a un procedimento per l’accertamento di una delle seguenti situazioni: b) ha cessato le sue</w:t>
      </w:r>
      <w:r w:rsidR="002357C5" w:rsidRPr="00763EA2">
        <w:rPr>
          <w:rFonts w:cstheme="minorHAnsi"/>
        </w:rPr>
        <w:t xml:space="preserve"> </w:t>
      </w:r>
      <w:r w:rsidRPr="00763EA2">
        <w:rPr>
          <w:rFonts w:cstheme="minorHAnsi"/>
        </w:rPr>
        <w:t>attività?</w:t>
      </w:r>
    </w:p>
    <w:p w14:paraId="27E96446"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4387E9B3" w14:textId="5FD4A7E8"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 xml:space="preserve">C.3 </w:t>
      </w:r>
      <w:r w:rsidRPr="00763EA2">
        <w:rPr>
          <w:rFonts w:cstheme="minorHAnsi"/>
        </w:rPr>
        <w:t xml:space="preserve">Informazioni su eventuali situazioni di insolvenza, conflitto di interessi o illeciti professionali </w:t>
      </w:r>
    </w:p>
    <w:p w14:paraId="501D6054"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3) L'operatore economico si è reso colpevole di gravi illeciti professionali?</w:t>
      </w:r>
    </w:p>
    <w:p w14:paraId="1EA39308"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20BC1E00" w14:textId="7C3A6404"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C.4</w:t>
      </w:r>
      <w:r w:rsidRPr="00763EA2">
        <w:rPr>
          <w:rFonts w:cstheme="minorHAnsi"/>
        </w:rPr>
        <w:t xml:space="preserve"> Informazioni su eventuali situazioni di insolvenza, conflitto di interessi o illeciti professionali </w:t>
      </w:r>
    </w:p>
    <w:p w14:paraId="4A66A78A" w14:textId="652E7EA1" w:rsidR="00A840C8" w:rsidRPr="00763EA2" w:rsidRDefault="00A840C8" w:rsidP="002357C5">
      <w:pPr>
        <w:suppressAutoHyphens/>
        <w:spacing w:after="0" w:line="281" w:lineRule="auto"/>
        <w:ind w:right="-1"/>
        <w:jc w:val="both"/>
        <w:rPr>
          <w:rFonts w:cstheme="minorHAnsi"/>
        </w:rPr>
      </w:pPr>
      <w:r w:rsidRPr="00763EA2">
        <w:rPr>
          <w:rFonts w:cstheme="minorHAnsi"/>
        </w:rPr>
        <w:t>4) L’operatore economico ha sottoscritto accordi con altri operatori economici intesi a falsare la concorrenza?</w:t>
      </w:r>
    </w:p>
    <w:p w14:paraId="5781DB57"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727E4876" w14:textId="671BED81"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C.5</w:t>
      </w:r>
      <w:r w:rsidRPr="00763EA2">
        <w:rPr>
          <w:rFonts w:cstheme="minorHAnsi"/>
        </w:rPr>
        <w:t xml:space="preserve"> Informazioni su eventuali situazioni di insolvenza, conflitto di interessi o illeciti professionali </w:t>
      </w:r>
    </w:p>
    <w:p w14:paraId="71AEC10A"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5) L'operatore economico è a conoscenza di qualsiasi conflitto di interessi legato alla sua partecipazione alla procedura di appalto?</w:t>
      </w:r>
    </w:p>
    <w:p w14:paraId="395400FA"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6718AD19" w14:textId="3573580A"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C.6</w:t>
      </w:r>
      <w:r w:rsidRPr="00763EA2">
        <w:rPr>
          <w:rFonts w:cstheme="minorHAnsi"/>
        </w:rPr>
        <w:t xml:space="preserve"> Informazioni su eventuali situazioni di insolvenza, conflitto di interessi o illeciti professionali </w:t>
      </w:r>
    </w:p>
    <w:p w14:paraId="26E299C0" w14:textId="775AC402"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6) L'operatore economico o un'impresa a lui collegata hanno fornito consulenza al Committente o hanno altrimenti partecipato alla preparazione della procedura</w:t>
      </w:r>
      <w:r w:rsidR="002357C5" w:rsidRPr="00763EA2">
        <w:rPr>
          <w:rFonts w:cstheme="minorHAnsi"/>
        </w:rPr>
        <w:t xml:space="preserve"> </w:t>
      </w:r>
      <w:r w:rsidRPr="00763EA2">
        <w:rPr>
          <w:rFonts w:cstheme="minorHAnsi"/>
        </w:rPr>
        <w:t>d'aggiudicazione?</w:t>
      </w:r>
    </w:p>
    <w:p w14:paraId="1F124C19"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312DBB43" w14:textId="250539DF"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C.7</w:t>
      </w:r>
      <w:r w:rsidRPr="00763EA2">
        <w:rPr>
          <w:rFonts w:cstheme="minorHAnsi"/>
        </w:rPr>
        <w:t xml:space="preserve"> Informazioni su eventuali situazioni di insolvenza, conflitto di interessi o illeciti professionali </w:t>
      </w:r>
    </w:p>
    <w:p w14:paraId="4275C76A"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7) L'operatore economico ha già avuto esperienza di cessazione anticipata di un precedente appalto pubblico o gli sono già stati imposti risarcimenti danni o altre sanzioni in</w:t>
      </w:r>
    </w:p>
    <w:p w14:paraId="3B7011B0"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relazione a un precedente appalto pubblico?</w:t>
      </w:r>
    </w:p>
    <w:p w14:paraId="6F575640"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06992453" w14:textId="5489E95E"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C.8a</w:t>
      </w:r>
      <w:r w:rsidRPr="00763EA2">
        <w:rPr>
          <w:rFonts w:cstheme="minorHAnsi"/>
        </w:rPr>
        <w:t xml:space="preserve"> Informazioni su eventuali situazioni di insolvenza, conflitto di interessi o illeciti professionali </w:t>
      </w:r>
    </w:p>
    <w:p w14:paraId="48162F7D" w14:textId="5CBB026A"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8) L'operatore economico: a) si è reso gravemente colpevole di false dichiarazioni nel fornire le informazioni richieste per verificare l'assenza di motivi di esclusione o il</w:t>
      </w:r>
      <w:r w:rsidR="002357C5" w:rsidRPr="00763EA2">
        <w:rPr>
          <w:rFonts w:cstheme="minorHAnsi"/>
        </w:rPr>
        <w:t xml:space="preserve"> </w:t>
      </w:r>
      <w:r w:rsidRPr="00763EA2">
        <w:rPr>
          <w:rFonts w:cstheme="minorHAnsi"/>
        </w:rPr>
        <w:t>rispetto dei criteri di selezione?</w:t>
      </w:r>
    </w:p>
    <w:p w14:paraId="7DD21489"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4CB75B7F" w14:textId="49CA8E52"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lastRenderedPageBreak/>
        <w:t>C.8b</w:t>
      </w:r>
      <w:r w:rsidRPr="00763EA2">
        <w:rPr>
          <w:rFonts w:cstheme="minorHAnsi"/>
        </w:rPr>
        <w:t xml:space="preserve"> Informazioni su eventuali situazioni di insolvenza, conflitto di interessi o illeciti professionali </w:t>
      </w:r>
    </w:p>
    <w:p w14:paraId="313DFCBE"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8) L'operatore economico: b) ha occultato tali informazioni?</w:t>
      </w:r>
    </w:p>
    <w:p w14:paraId="48091463"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0C817052"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C.8c</w:t>
      </w:r>
      <w:r w:rsidRPr="00763EA2">
        <w:rPr>
          <w:rFonts w:cstheme="minorHAnsi"/>
        </w:rPr>
        <w:t xml:space="preserve"> Informazioni su eventuali situazioni di insolvenza, conflitto di interessi o illeciti professionali *</w:t>
      </w:r>
    </w:p>
    <w:p w14:paraId="5CBEB5BB" w14:textId="77777777"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8) L'operatore economico: c) è stato in grado di trasmettere senza indugio i documenti complementari richiesti da un Committente?</w:t>
      </w:r>
    </w:p>
    <w:p w14:paraId="10231340"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7BB0C711"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C.8d</w:t>
      </w:r>
      <w:r w:rsidRPr="00763EA2">
        <w:rPr>
          <w:rFonts w:cstheme="minorHAnsi"/>
        </w:rPr>
        <w:t xml:space="preserve"> Informazioni su eventuali situazioni di insolvenza, conflitto di interessi o illeciti professionali *</w:t>
      </w:r>
    </w:p>
    <w:p w14:paraId="0EE94722" w14:textId="6E80D4C9" w:rsidR="00A840C8" w:rsidRPr="00763EA2" w:rsidRDefault="00A840C8" w:rsidP="0004721E">
      <w:pPr>
        <w:autoSpaceDE w:val="0"/>
        <w:autoSpaceDN w:val="0"/>
        <w:adjustRightInd w:val="0"/>
        <w:spacing w:after="0" w:line="281" w:lineRule="auto"/>
        <w:jc w:val="both"/>
        <w:rPr>
          <w:rFonts w:cstheme="minorHAnsi"/>
        </w:rPr>
      </w:pPr>
      <w:r w:rsidRPr="00763EA2">
        <w:rPr>
          <w:rFonts w:cstheme="minorHAnsi"/>
        </w:rPr>
        <w:t>8) L'operatore economico: d) ha tentato di influenzare indebitamente il procedimento decisionale di un Committente, non aver tentato di ottenere informazioni confidenziali</w:t>
      </w:r>
      <w:r w:rsidR="002357C5" w:rsidRPr="00763EA2">
        <w:rPr>
          <w:rFonts w:cstheme="minorHAnsi"/>
        </w:rPr>
        <w:t xml:space="preserve"> </w:t>
      </w:r>
      <w:r w:rsidRPr="00763EA2">
        <w:rPr>
          <w:rFonts w:cstheme="minorHAnsi"/>
        </w:rPr>
        <w:t>che possono conferirgli vantaggi indebiti nella procedura di appalto, non aver fornito informazioni fuorvianti che possono avere un’influenza notevole sulle decisioni</w:t>
      </w:r>
      <w:r w:rsidR="002357C5" w:rsidRPr="00763EA2">
        <w:rPr>
          <w:rFonts w:cstheme="minorHAnsi"/>
        </w:rPr>
        <w:t xml:space="preserve"> </w:t>
      </w:r>
      <w:r w:rsidRPr="00763EA2">
        <w:rPr>
          <w:rFonts w:cstheme="minorHAnsi"/>
        </w:rPr>
        <w:t>riguardanti la procedura d’appalto?</w:t>
      </w:r>
    </w:p>
    <w:p w14:paraId="4EF35C9B" w14:textId="77777777" w:rsidR="001F4D5A" w:rsidRPr="001F4D5A" w:rsidRDefault="001F4D5A" w:rsidP="001F4D5A">
      <w:pPr>
        <w:autoSpaceDE w:val="0"/>
        <w:autoSpaceDN w:val="0"/>
        <w:adjustRightInd w:val="0"/>
        <w:spacing w:after="0" w:line="281" w:lineRule="auto"/>
        <w:jc w:val="both"/>
        <w:rPr>
          <w:rFonts w:cstheme="minorHAnsi"/>
        </w:rPr>
      </w:pPr>
      <w:r w:rsidRPr="001F4D5A">
        <w:rPr>
          <w:rFonts w:cstheme="minorHAnsi"/>
        </w:rPr>
        <w:t xml:space="preserve">SI </w:t>
      </w:r>
      <w:r w:rsidRPr="001F4D5A">
        <w:rPr>
          <w:rFonts w:ascii="Segoe UI Symbol" w:hAnsi="Segoe UI Symbol" w:cs="Segoe UI Symbol"/>
        </w:rPr>
        <w:t>☐</w:t>
      </w:r>
      <w:r>
        <w:rPr>
          <w:rFonts w:ascii="Segoe UI Symbol" w:hAnsi="Segoe UI Symbol" w:cs="Segoe UI Symbol"/>
        </w:rPr>
        <w:t xml:space="preserve">   </w:t>
      </w:r>
      <w:r w:rsidRPr="001F4D5A">
        <w:rPr>
          <w:rFonts w:cstheme="minorHAnsi"/>
        </w:rPr>
        <w:t xml:space="preserve">NO </w:t>
      </w:r>
      <w:r w:rsidRPr="001F4D5A">
        <w:rPr>
          <w:rFonts w:ascii="Segoe UI Symbol" w:hAnsi="Segoe UI Symbol" w:cs="Segoe UI Symbol"/>
        </w:rPr>
        <w:t>☐</w:t>
      </w:r>
    </w:p>
    <w:p w14:paraId="6A042156" w14:textId="17A3F048"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sidRPr="00763EA2">
        <w:rPr>
          <w:rFonts w:cstheme="minorHAnsi"/>
          <w:b/>
          <w:bCs/>
        </w:rPr>
        <w:t>C.9</w:t>
      </w:r>
      <w:r w:rsidRPr="00763EA2">
        <w:rPr>
          <w:rFonts w:cstheme="minorHAnsi"/>
        </w:rPr>
        <w:t xml:space="preserve"> Informazioni su eventuali situazioni di insolvenza, conflitto di interessi o illeciti professionali [SOLO IN CASO DI RISPOSTA AFFERMATIVA AD</w:t>
      </w:r>
      <w:r w:rsidR="002357C5" w:rsidRPr="00763EA2">
        <w:rPr>
          <w:rFonts w:cstheme="minorHAnsi"/>
        </w:rPr>
        <w:t xml:space="preserve"> </w:t>
      </w:r>
      <w:r w:rsidRPr="00763EA2">
        <w:rPr>
          <w:rFonts w:cstheme="minorHAnsi"/>
        </w:rPr>
        <w:t>UNA DOMANDA DELLA SEZIONE C]</w:t>
      </w:r>
    </w:p>
    <w:p w14:paraId="09DA6504" w14:textId="5F70186E" w:rsidR="00A840C8" w:rsidRPr="00763EA2" w:rsidRDefault="00A840C8" w:rsidP="002357C5">
      <w:pPr>
        <w:autoSpaceDE w:val="0"/>
        <w:autoSpaceDN w:val="0"/>
        <w:adjustRightInd w:val="0"/>
        <w:spacing w:after="0" w:line="281" w:lineRule="auto"/>
        <w:jc w:val="both"/>
        <w:rPr>
          <w:rFonts w:cstheme="minorHAnsi"/>
        </w:rPr>
      </w:pPr>
      <w:r w:rsidRPr="00763EA2">
        <w:rPr>
          <w:rFonts w:cstheme="minorHAnsi"/>
        </w:rPr>
        <w:t>9) In caso di risposta affermativa ad una qualsiasi delle domande della presente sezione C, indicare le situazioni verificatesi e quali misure ha adottato l'operatore economico</w:t>
      </w:r>
      <w:r w:rsidR="002357C5" w:rsidRPr="00763EA2">
        <w:rPr>
          <w:rFonts w:cstheme="minorHAnsi"/>
        </w:rPr>
        <w:t xml:space="preserve"> </w:t>
      </w:r>
      <w:r w:rsidRPr="00763EA2">
        <w:rPr>
          <w:rFonts w:cstheme="minorHAnsi"/>
        </w:rPr>
        <w:t>per dimostrare la sua affidabilità (self-cleaning)</w:t>
      </w:r>
    </w:p>
    <w:p w14:paraId="019EB258" w14:textId="77777777" w:rsidR="00882D8D" w:rsidRPr="00763EA2" w:rsidRDefault="00882D8D" w:rsidP="00882D8D">
      <w:pPr>
        <w:autoSpaceDE w:val="0"/>
        <w:autoSpaceDN w:val="0"/>
        <w:adjustRightInd w:val="0"/>
        <w:spacing w:after="0" w:line="281" w:lineRule="auto"/>
        <w:jc w:val="both"/>
        <w:rPr>
          <w:rFonts w:cstheme="minorHAnsi"/>
        </w:rPr>
      </w:pPr>
      <w:r w:rsidRPr="00763EA2">
        <w:rPr>
          <w:rFonts w:cstheme="minorHAnsi"/>
        </w:rPr>
        <w:t>[….]</w:t>
      </w:r>
    </w:p>
    <w:p w14:paraId="511A3F7F" w14:textId="77777777" w:rsidR="00A840C8" w:rsidRPr="00763EA2" w:rsidRDefault="00A840C8" w:rsidP="0004721E">
      <w:pPr>
        <w:suppressAutoHyphens/>
        <w:spacing w:after="0" w:line="281" w:lineRule="auto"/>
        <w:ind w:right="401"/>
        <w:jc w:val="both"/>
        <w:rPr>
          <w:rFonts w:eastAsia="Calibri" w:cstheme="minorHAnsi"/>
          <w:color w:val="000000"/>
          <w:kern w:val="1"/>
          <w:lang w:eastAsia="it-IT" w:bidi="it-IT"/>
        </w:rPr>
      </w:pPr>
    </w:p>
    <w:tbl>
      <w:tblPr>
        <w:tblStyle w:val="Grigliatabella"/>
        <w:tblW w:w="0" w:type="auto"/>
        <w:tblLook w:val="04A0" w:firstRow="1" w:lastRow="0" w:firstColumn="1" w:lastColumn="0" w:noHBand="0" w:noVBand="1"/>
      </w:tblPr>
      <w:tblGrid>
        <w:gridCol w:w="9628"/>
      </w:tblGrid>
      <w:tr w:rsidR="00B16844" w:rsidRPr="00FE7115" w14:paraId="7BDE1ACF" w14:textId="77777777" w:rsidTr="00CC3E0B">
        <w:tc>
          <w:tcPr>
            <w:tcW w:w="9628" w:type="dxa"/>
            <w:shd w:val="clear" w:color="auto" w:fill="76923C"/>
          </w:tcPr>
          <w:p w14:paraId="02907B7D" w14:textId="74D1B6E9" w:rsidR="00B16844" w:rsidRPr="00763EA2" w:rsidRDefault="00B16844" w:rsidP="00763EA2">
            <w:pPr>
              <w:keepNext/>
              <w:shd w:val="clear" w:color="auto" w:fill="76923C" w:themeFill="accent3" w:themeFillShade="BF"/>
              <w:tabs>
                <w:tab w:val="left" w:pos="6273"/>
              </w:tabs>
              <w:suppressAutoHyphens/>
              <w:spacing w:line="281" w:lineRule="auto"/>
              <w:jc w:val="center"/>
              <w:rPr>
                <w:rFonts w:eastAsia="Calibri" w:cstheme="minorHAnsi"/>
                <w:b/>
                <w:color w:val="FFFFFF" w:themeColor="background1"/>
                <w:kern w:val="1"/>
                <w:lang w:eastAsia="it-IT" w:bidi="it-IT"/>
              </w:rPr>
            </w:pPr>
            <w:r w:rsidRPr="00763EA2">
              <w:rPr>
                <w:rFonts w:eastAsia="Calibri" w:cstheme="minorHAnsi"/>
                <w:b/>
                <w:color w:val="EEECE1" w:themeColor="background2"/>
                <w:kern w:val="1"/>
                <w:lang w:eastAsia="it-IT" w:bidi="it-IT"/>
              </w:rPr>
              <w:t xml:space="preserve">SEZIONE 2 </w:t>
            </w:r>
          </w:p>
        </w:tc>
      </w:tr>
    </w:tbl>
    <w:p w14:paraId="5CEC2DAC" w14:textId="77777777" w:rsidR="00F96028" w:rsidRPr="00763EA2" w:rsidRDefault="00F96028" w:rsidP="00882D8D">
      <w:pPr>
        <w:keepNext/>
        <w:tabs>
          <w:tab w:val="left" w:pos="6273"/>
        </w:tabs>
        <w:suppressAutoHyphens/>
        <w:spacing w:after="0" w:line="281" w:lineRule="auto"/>
        <w:jc w:val="center"/>
        <w:rPr>
          <w:rFonts w:eastAsia="Calibri" w:cstheme="minorHAnsi"/>
          <w:b/>
          <w:color w:val="00000A"/>
          <w:kern w:val="1"/>
          <w:lang w:eastAsia="it-IT" w:bidi="it-IT"/>
        </w:rPr>
      </w:pPr>
    </w:p>
    <w:p w14:paraId="18C63F9F" w14:textId="4486528D" w:rsidR="00F96028" w:rsidRPr="00763EA2" w:rsidRDefault="00F55A61" w:rsidP="00882D8D">
      <w:pPr>
        <w:keepNext/>
        <w:shd w:val="clear" w:color="auto" w:fill="76923C" w:themeFill="accent3" w:themeFillShade="BF"/>
        <w:tabs>
          <w:tab w:val="left" w:pos="6273"/>
        </w:tabs>
        <w:suppressAutoHyphens/>
        <w:spacing w:after="0" w:line="281" w:lineRule="auto"/>
        <w:jc w:val="center"/>
        <w:rPr>
          <w:rFonts w:eastAsia="Calibri" w:cstheme="minorHAnsi"/>
          <w:b/>
          <w:color w:val="FFFFFF" w:themeColor="background1"/>
          <w:kern w:val="1"/>
          <w:lang w:eastAsia="it-IT" w:bidi="it-IT"/>
        </w:rPr>
      </w:pPr>
      <w:bookmarkStart w:id="6" w:name="_Hlk15109545"/>
      <w:r w:rsidRPr="00763EA2">
        <w:rPr>
          <w:rFonts w:eastAsia="Calibri" w:cstheme="minorHAnsi"/>
          <w:b/>
          <w:color w:val="FFFFFF" w:themeColor="background1"/>
          <w:kern w:val="1"/>
          <w:lang w:eastAsia="it-IT" w:bidi="it-IT"/>
        </w:rPr>
        <w:t>REQUISITI SPECIFICI DELL</w:t>
      </w:r>
      <w:r w:rsidR="001F4D5A">
        <w:rPr>
          <w:rFonts w:eastAsia="Calibri" w:cstheme="minorHAnsi"/>
          <w:b/>
          <w:color w:val="FFFFFF" w:themeColor="background1"/>
          <w:kern w:val="1"/>
          <w:lang w:eastAsia="it-IT" w:bidi="it-IT"/>
        </w:rPr>
        <w:t>’</w:t>
      </w:r>
      <w:r w:rsidRPr="00763EA2">
        <w:rPr>
          <w:rFonts w:eastAsia="Calibri" w:cstheme="minorHAnsi"/>
          <w:b/>
          <w:color w:val="FFFFFF" w:themeColor="background1"/>
          <w:kern w:val="1"/>
          <w:lang w:eastAsia="it-IT" w:bidi="it-IT"/>
        </w:rPr>
        <w:t>APPALTO</w:t>
      </w:r>
    </w:p>
    <w:bookmarkEnd w:id="6"/>
    <w:p w14:paraId="7077F338" w14:textId="77777777" w:rsidR="00D84660" w:rsidRPr="00763EA2" w:rsidRDefault="00D84660" w:rsidP="0004721E">
      <w:pPr>
        <w:autoSpaceDE w:val="0"/>
        <w:autoSpaceDN w:val="0"/>
        <w:adjustRightInd w:val="0"/>
        <w:spacing w:after="0" w:line="281" w:lineRule="auto"/>
        <w:jc w:val="both"/>
        <w:rPr>
          <w:rFonts w:cstheme="minorHAnsi"/>
        </w:rPr>
      </w:pPr>
    </w:p>
    <w:p w14:paraId="05DBD4D9" w14:textId="11A4D4C1" w:rsidR="006B6A0B" w:rsidRPr="00763EA2" w:rsidRDefault="00DF2906" w:rsidP="00201861">
      <w:pPr>
        <w:shd w:val="clear" w:color="auto" w:fill="C2D69B" w:themeFill="accent3" w:themeFillTint="99"/>
        <w:autoSpaceDE w:val="0"/>
        <w:autoSpaceDN w:val="0"/>
        <w:adjustRightInd w:val="0"/>
        <w:spacing w:after="0" w:line="281" w:lineRule="auto"/>
        <w:jc w:val="both"/>
        <w:rPr>
          <w:rFonts w:cstheme="minorHAnsi"/>
          <w:b/>
          <w:bCs/>
        </w:rPr>
      </w:pPr>
      <w:r w:rsidRPr="00763EA2">
        <w:rPr>
          <w:rFonts w:cstheme="minorHAnsi"/>
          <w:b/>
          <w:bCs/>
        </w:rPr>
        <w:t>D</w:t>
      </w:r>
      <w:r w:rsidR="00201861" w:rsidRPr="00763EA2">
        <w:rPr>
          <w:rFonts w:cstheme="minorHAnsi"/>
          <w:b/>
          <w:bCs/>
        </w:rPr>
        <w:t>:</w:t>
      </w:r>
      <w:r w:rsidRPr="00763EA2">
        <w:rPr>
          <w:rFonts w:cstheme="minorHAnsi"/>
          <w:b/>
          <w:bCs/>
        </w:rPr>
        <w:t xml:space="preserve"> Possesso dei criteri di selezione</w:t>
      </w:r>
    </w:p>
    <w:p w14:paraId="5D81338A" w14:textId="77777777" w:rsidR="006B6A0B" w:rsidRPr="00763EA2" w:rsidRDefault="006B6A0B" w:rsidP="0004721E">
      <w:pPr>
        <w:autoSpaceDE w:val="0"/>
        <w:autoSpaceDN w:val="0"/>
        <w:adjustRightInd w:val="0"/>
        <w:spacing w:after="0" w:line="281" w:lineRule="auto"/>
        <w:jc w:val="both"/>
        <w:rPr>
          <w:rFonts w:cstheme="minorHAnsi"/>
        </w:rPr>
      </w:pPr>
      <w:r w:rsidRPr="00763EA2">
        <w:rPr>
          <w:rFonts w:cstheme="minorHAnsi"/>
        </w:rPr>
        <w:t>L’operatore economico soddisfa tutti i criteri di selezione richiesti nei documenti di gara?</w:t>
      </w:r>
    </w:p>
    <w:p w14:paraId="50A5B00B" w14:textId="3C93CDBE" w:rsidR="00DF2906" w:rsidRPr="00763EA2" w:rsidRDefault="001F4D5A" w:rsidP="0004721E">
      <w:pPr>
        <w:autoSpaceDE w:val="0"/>
        <w:autoSpaceDN w:val="0"/>
        <w:adjustRightInd w:val="0"/>
        <w:spacing w:after="0" w:line="281" w:lineRule="auto"/>
        <w:jc w:val="both"/>
        <w:rPr>
          <w:rFonts w:cstheme="minorHAnsi"/>
        </w:rPr>
      </w:pPr>
      <w:bookmarkStart w:id="7" w:name="_Hlk15498525"/>
      <w:r w:rsidRPr="001F4D5A">
        <w:rPr>
          <w:rFonts w:cstheme="minorHAnsi"/>
        </w:rPr>
        <w:t xml:space="preserve">SI </w:t>
      </w:r>
      <w:r w:rsidRPr="001F4D5A">
        <w:rPr>
          <w:rFonts w:ascii="Segoe UI Symbol" w:hAnsi="Segoe UI Symbol" w:cs="Segoe UI Symbol"/>
        </w:rPr>
        <w:t>☐</w:t>
      </w:r>
      <w:r w:rsidRPr="001F4D5A">
        <w:rPr>
          <w:rFonts w:cstheme="minorHAnsi"/>
        </w:rPr>
        <w:t xml:space="preserve">   NO </w:t>
      </w:r>
      <w:r w:rsidRPr="001F4D5A">
        <w:rPr>
          <w:rFonts w:ascii="Segoe UI Symbol" w:hAnsi="Segoe UI Symbol" w:cs="Segoe UI Symbol"/>
        </w:rPr>
        <w:t>☐</w:t>
      </w:r>
      <w:bookmarkEnd w:id="7"/>
    </w:p>
    <w:p w14:paraId="0B3B3774" w14:textId="0F0D2BA9" w:rsidR="00DF2906" w:rsidRPr="00763EA2" w:rsidRDefault="00F55A61" w:rsidP="00201861">
      <w:pPr>
        <w:shd w:val="clear" w:color="auto" w:fill="C2D69B" w:themeFill="accent3" w:themeFillTint="99"/>
        <w:autoSpaceDE w:val="0"/>
        <w:autoSpaceDN w:val="0"/>
        <w:adjustRightInd w:val="0"/>
        <w:spacing w:after="0" w:line="281" w:lineRule="auto"/>
        <w:jc w:val="both"/>
        <w:rPr>
          <w:rFonts w:cstheme="minorHAnsi"/>
          <w:b/>
          <w:bCs/>
        </w:rPr>
      </w:pPr>
      <w:r w:rsidRPr="00763EA2">
        <w:rPr>
          <w:rFonts w:eastAsia="Calibri" w:cstheme="minorHAnsi"/>
          <w:b/>
          <w:color w:val="00000A"/>
          <w:kern w:val="1"/>
          <w:lang w:eastAsia="it-IT" w:bidi="it-IT"/>
        </w:rPr>
        <w:t xml:space="preserve">E: </w:t>
      </w:r>
      <w:r w:rsidRPr="00763EA2">
        <w:rPr>
          <w:rFonts w:cstheme="minorHAnsi"/>
          <w:b/>
          <w:bCs/>
        </w:rPr>
        <w:t>Requisiti di idoneità professionale</w:t>
      </w:r>
      <w:r w:rsidRPr="00763EA2">
        <w:rPr>
          <w:rFonts w:eastAsia="Calibri" w:cstheme="minorHAnsi"/>
          <w:b/>
          <w:color w:val="00000A"/>
          <w:kern w:val="1"/>
          <w:lang w:eastAsia="it-IT" w:bidi="it-IT"/>
        </w:rPr>
        <w:t xml:space="preserve"> </w:t>
      </w:r>
    </w:p>
    <w:p w14:paraId="4163CFCB" w14:textId="4B08378A" w:rsidR="00A47AB5" w:rsidRDefault="00F55A61" w:rsidP="0004721E">
      <w:pPr>
        <w:autoSpaceDE w:val="0"/>
        <w:autoSpaceDN w:val="0"/>
        <w:adjustRightInd w:val="0"/>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L’operatore economico dichiara di possedere le seguenti licenze di cui al</w:t>
      </w:r>
      <w:r w:rsidR="004233D0">
        <w:rPr>
          <w:rFonts w:eastAsia="Calibri" w:cstheme="minorHAnsi"/>
          <w:bCs/>
          <w:color w:val="00000A"/>
          <w:kern w:val="1"/>
          <w:lang w:eastAsia="it-IT" w:bidi="it-IT"/>
        </w:rPr>
        <w:t>l’articolo</w:t>
      </w:r>
      <w:r w:rsidRPr="00763EA2">
        <w:rPr>
          <w:rFonts w:eastAsia="Calibri" w:cstheme="minorHAnsi"/>
          <w:bCs/>
          <w:color w:val="00000A"/>
          <w:kern w:val="1"/>
          <w:lang w:eastAsia="it-IT" w:bidi="it-IT"/>
        </w:rPr>
        <w:t xml:space="preserve"> </w:t>
      </w:r>
      <w:r w:rsidR="004233D0">
        <w:rPr>
          <w:rFonts w:eastAsia="Calibri" w:cstheme="minorHAnsi"/>
          <w:bCs/>
          <w:color w:val="00000A"/>
          <w:kern w:val="1"/>
          <w:lang w:eastAsia="it-IT" w:bidi="it-IT"/>
        </w:rPr>
        <w:t>9 del disciplinare di gara</w:t>
      </w:r>
    </w:p>
    <w:p w14:paraId="15477B7B" w14:textId="770038B0" w:rsidR="004233D0" w:rsidRDefault="004233D0" w:rsidP="0004721E">
      <w:pPr>
        <w:autoSpaceDE w:val="0"/>
        <w:autoSpaceDN w:val="0"/>
        <w:adjustRightInd w:val="0"/>
        <w:spacing w:after="0" w:line="281" w:lineRule="auto"/>
        <w:jc w:val="both"/>
        <w:rPr>
          <w:rFonts w:eastAsia="Calibri" w:cstheme="minorHAnsi"/>
          <w:bCs/>
          <w:color w:val="00000A"/>
          <w:kern w:val="1"/>
          <w:lang w:eastAsia="it-IT" w:bidi="it-IT"/>
        </w:rPr>
      </w:pPr>
    </w:p>
    <w:p w14:paraId="7AF20402" w14:textId="2EF033D1" w:rsidR="004233D0" w:rsidRPr="00763EA2" w:rsidRDefault="004233D0" w:rsidP="004233D0">
      <w:pPr>
        <w:shd w:val="clear" w:color="auto" w:fill="EAF1DD" w:themeFill="accent3" w:themeFillTint="33"/>
        <w:autoSpaceDE w:val="0"/>
        <w:autoSpaceDN w:val="0"/>
        <w:adjustRightInd w:val="0"/>
        <w:spacing w:after="0" w:line="281" w:lineRule="auto"/>
        <w:jc w:val="both"/>
        <w:rPr>
          <w:rFonts w:cstheme="minorHAnsi"/>
          <w:b/>
          <w:bCs/>
        </w:rPr>
      </w:pPr>
      <w:r w:rsidRPr="00763EA2">
        <w:rPr>
          <w:rFonts w:eastAsia="Calibri" w:cstheme="minorHAnsi"/>
          <w:b/>
          <w:color w:val="00000A"/>
          <w:kern w:val="1"/>
          <w:lang w:eastAsia="it-IT" w:bidi="it-IT"/>
        </w:rPr>
        <w:t>E</w:t>
      </w:r>
      <w:r>
        <w:rPr>
          <w:rFonts w:eastAsia="Calibri" w:cstheme="minorHAnsi"/>
          <w:b/>
          <w:color w:val="00000A"/>
          <w:kern w:val="1"/>
          <w:lang w:eastAsia="it-IT" w:bidi="it-IT"/>
        </w:rPr>
        <w:t>.1</w:t>
      </w:r>
      <w:r w:rsidRPr="00763EA2">
        <w:rPr>
          <w:rFonts w:eastAsia="Calibri" w:cstheme="minorHAnsi"/>
          <w:b/>
          <w:color w:val="00000A"/>
          <w:kern w:val="1"/>
          <w:lang w:eastAsia="it-IT" w:bidi="it-IT"/>
        </w:rPr>
        <w:t xml:space="preserve">: </w:t>
      </w:r>
      <w:r w:rsidR="0015491A" w:rsidRPr="00360A16">
        <w:rPr>
          <w:rFonts w:eastAsia="Calibri" w:cstheme="minorHAnsi"/>
          <w:b/>
          <w:color w:val="00000A"/>
          <w:kern w:val="1"/>
          <w:lang w:eastAsia="it-IT" w:bidi="it-IT"/>
        </w:rPr>
        <w:t>Architect of Record</w:t>
      </w:r>
    </w:p>
    <w:p w14:paraId="76B015EF" w14:textId="103F9DA1" w:rsidR="004233D0" w:rsidRDefault="004233D0" w:rsidP="0004721E">
      <w:pPr>
        <w:autoSpaceDE w:val="0"/>
        <w:autoSpaceDN w:val="0"/>
        <w:adjustRightInd w:val="0"/>
        <w:spacing w:after="0" w:line="281" w:lineRule="auto"/>
        <w:jc w:val="both"/>
        <w:rPr>
          <w:rFonts w:cstheme="minorHAnsi"/>
        </w:rPr>
      </w:pPr>
      <w:r w:rsidRPr="004233D0">
        <w:rPr>
          <w:rFonts w:eastAsia="Calibri" w:cstheme="minorHAnsi"/>
          <w:bCs/>
          <w:color w:val="00000A"/>
          <w:kern w:val="1"/>
          <w:lang w:eastAsia="it-IT" w:bidi="it-IT"/>
        </w:rPr>
        <w:t>Indicare il n</w:t>
      </w:r>
      <w:r>
        <w:rPr>
          <w:rFonts w:eastAsia="Calibri" w:cstheme="minorHAnsi"/>
          <w:bCs/>
          <w:color w:val="00000A"/>
          <w:kern w:val="1"/>
          <w:lang w:eastAsia="it-IT" w:bidi="it-IT"/>
        </w:rPr>
        <w:t xml:space="preserve">ominativo </w:t>
      </w:r>
      <w:r w:rsidRPr="00763EA2">
        <w:rPr>
          <w:rFonts w:cstheme="minorHAnsi"/>
        </w:rPr>
        <w:t>[….]</w:t>
      </w:r>
    </w:p>
    <w:p w14:paraId="738EE0B5" w14:textId="4B4F7AF0" w:rsidR="004233D0" w:rsidRDefault="004233D0" w:rsidP="0004721E">
      <w:pPr>
        <w:autoSpaceDE w:val="0"/>
        <w:autoSpaceDN w:val="0"/>
        <w:adjustRightInd w:val="0"/>
        <w:spacing w:after="0" w:line="281" w:lineRule="auto"/>
        <w:jc w:val="both"/>
        <w:rPr>
          <w:rFonts w:cstheme="minorHAnsi"/>
        </w:rPr>
      </w:pPr>
    </w:p>
    <w:p w14:paraId="432C1457" w14:textId="70D7E1C8" w:rsidR="004233D0" w:rsidRDefault="004233D0" w:rsidP="0004721E">
      <w:pPr>
        <w:autoSpaceDE w:val="0"/>
        <w:autoSpaceDN w:val="0"/>
        <w:adjustRightInd w:val="0"/>
        <w:spacing w:after="0" w:line="281" w:lineRule="auto"/>
        <w:jc w:val="both"/>
        <w:rPr>
          <w:rFonts w:cstheme="minorHAnsi"/>
        </w:rPr>
      </w:pPr>
      <w:r>
        <w:rPr>
          <w:rFonts w:cstheme="minorHAnsi"/>
        </w:rPr>
        <w:t>Con quale rapporto l’Architect of Record è legato con il Concorrente</w:t>
      </w:r>
      <w:r w:rsidR="00E2339B">
        <w:rPr>
          <w:rFonts w:cstheme="minorHAnsi"/>
        </w:rPr>
        <w:t>?</w:t>
      </w:r>
    </w:p>
    <w:p w14:paraId="5E301E0B" w14:textId="76FD8321" w:rsidR="004233D0" w:rsidRDefault="004233D0" w:rsidP="0004721E">
      <w:pPr>
        <w:autoSpaceDE w:val="0"/>
        <w:autoSpaceDN w:val="0"/>
        <w:adjustRightInd w:val="0"/>
        <w:spacing w:after="0" w:line="281" w:lineRule="auto"/>
        <w:jc w:val="both"/>
        <w:rPr>
          <w:rFonts w:cstheme="minorHAnsi"/>
        </w:rPr>
      </w:pPr>
    </w:p>
    <w:p w14:paraId="27BF6EF7" w14:textId="073D99AA" w:rsidR="00E2339B" w:rsidRDefault="00E2339B" w:rsidP="00E2339B">
      <w:pPr>
        <w:autoSpaceDE w:val="0"/>
        <w:autoSpaceDN w:val="0"/>
        <w:adjustRightInd w:val="0"/>
        <w:spacing w:after="0" w:line="281" w:lineRule="auto"/>
        <w:jc w:val="both"/>
        <w:rPr>
          <w:rFonts w:cstheme="minorHAnsi"/>
        </w:rPr>
      </w:pPr>
      <w:r>
        <w:rPr>
          <w:rFonts w:cstheme="minorHAnsi"/>
        </w:rPr>
        <w:t xml:space="preserve">        </w:t>
      </w:r>
      <w:r w:rsidR="004233D0">
        <w:rPr>
          <w:rFonts w:cstheme="minorHAnsi"/>
        </w:rPr>
        <w:t xml:space="preserve">Contratto di Partnership </w:t>
      </w:r>
      <w:r>
        <w:rPr>
          <w:rFonts w:cstheme="minorHAnsi"/>
        </w:rPr>
        <w:tab/>
      </w:r>
      <w:r>
        <w:rPr>
          <w:rFonts w:cstheme="minorHAnsi"/>
        </w:rPr>
        <w:tab/>
      </w:r>
      <w:r>
        <w:rPr>
          <w:rFonts w:cstheme="minorHAnsi"/>
        </w:rPr>
        <w:tab/>
        <w:t xml:space="preserve">  Rapporto di dipendenza con il concorrente </w:t>
      </w:r>
    </w:p>
    <w:p w14:paraId="1DC88ACF" w14:textId="19051AC4" w:rsidR="00E2339B" w:rsidRPr="00763EA2" w:rsidRDefault="00E2339B" w:rsidP="00E2339B">
      <w:pPr>
        <w:autoSpaceDE w:val="0"/>
        <w:autoSpaceDN w:val="0"/>
        <w:adjustRightInd w:val="0"/>
        <w:spacing w:after="0" w:line="281" w:lineRule="auto"/>
        <w:jc w:val="both"/>
        <w:rPr>
          <w:rFonts w:eastAsia="Calibri" w:cstheme="minorHAnsi"/>
          <w:b/>
          <w:color w:val="00000A"/>
          <w:kern w:val="1"/>
          <w:lang w:eastAsia="it-IT" w:bidi="it-IT"/>
        </w:rPr>
      </w:pPr>
      <w:r w:rsidRPr="00763EA2">
        <w:rPr>
          <w:rFonts w:eastAsia="Calibri" w:cstheme="minorHAnsi"/>
          <w:bCs/>
          <w:color w:val="00000A"/>
          <w:kern w:val="1"/>
          <w:lang w:eastAsia="it-IT" w:bidi="it-IT"/>
        </w:rPr>
        <w:t xml:space="preserve">SI </w:t>
      </w:r>
      <w:r>
        <w:rPr>
          <w:rFonts w:eastAsia="Calibri" w:cstheme="minorHAnsi"/>
          <w:bCs/>
          <w:color w:val="00000A"/>
          <w:kern w:val="1"/>
          <w:lang w:eastAsia="it-IT" w:bidi="it-IT"/>
        </w:rPr>
        <w:t>(allegare)</w:t>
      </w:r>
      <w:r w:rsidRPr="00763EA2">
        <w:rPr>
          <w:rFonts w:eastAsia="Calibri" w:cstheme="minorHAnsi"/>
          <w:bCs/>
          <w:color w:val="00000A"/>
          <w:kern w:val="1"/>
          <w:lang w:eastAsia="it-IT" w:bidi="it-IT"/>
        </w:rPr>
        <w:tab/>
      </w:r>
      <w:r w:rsidRPr="001F4D5A">
        <w:rPr>
          <w:rFonts w:ascii="Segoe UI Symbol" w:hAnsi="Segoe UI Symbol" w:cs="Segoe UI Symbol"/>
        </w:rPr>
        <w:t>☐</w:t>
      </w:r>
      <w:r w:rsidRPr="001F4D5A">
        <w:rPr>
          <w:rFonts w:cstheme="minorHAnsi"/>
        </w:rPr>
        <w:t xml:space="preserve">  </w:t>
      </w:r>
      <w:r w:rsidRPr="00763EA2">
        <w:rPr>
          <w:rFonts w:eastAsia="Calibri" w:cstheme="minorHAnsi"/>
          <w:bCs/>
          <w:color w:val="00000A"/>
          <w:kern w:val="1"/>
          <w:lang w:eastAsia="it-IT" w:bidi="it-IT"/>
        </w:rPr>
        <w:tab/>
        <w:t>NO</w:t>
      </w:r>
      <w:r>
        <w:rPr>
          <w:rFonts w:eastAsia="Calibri" w:cstheme="minorHAnsi"/>
          <w:bCs/>
          <w:color w:val="00000A"/>
          <w:kern w:val="1"/>
          <w:lang w:eastAsia="it-IT" w:bidi="it-IT"/>
        </w:rPr>
        <w:t xml:space="preserve">        </w:t>
      </w:r>
      <w:r w:rsidRPr="001F4D5A">
        <w:rPr>
          <w:rFonts w:ascii="Segoe UI Symbol" w:hAnsi="Segoe UI Symbol" w:cs="Segoe UI Symbol"/>
        </w:rPr>
        <w:t>☐</w:t>
      </w:r>
      <w:r w:rsidRPr="001F4D5A">
        <w:rPr>
          <w:rFonts w:cstheme="minorHAnsi"/>
        </w:rPr>
        <w:t xml:space="preserve">   </w:t>
      </w:r>
      <w:r>
        <w:rPr>
          <w:rFonts w:cstheme="minorHAnsi"/>
        </w:rPr>
        <w:tab/>
      </w:r>
      <w:r>
        <w:rPr>
          <w:rFonts w:cstheme="minorHAnsi"/>
        </w:rPr>
        <w:tab/>
        <w:t xml:space="preserve">         </w:t>
      </w:r>
      <w:r w:rsidRPr="00763EA2">
        <w:rPr>
          <w:rFonts w:eastAsia="Calibri" w:cstheme="minorHAnsi"/>
          <w:bCs/>
          <w:color w:val="00000A"/>
          <w:kern w:val="1"/>
          <w:lang w:eastAsia="it-IT" w:bidi="it-IT"/>
        </w:rPr>
        <w:t>SI</w:t>
      </w:r>
      <w:r>
        <w:rPr>
          <w:rFonts w:eastAsia="Calibri" w:cstheme="minorHAnsi"/>
          <w:bCs/>
          <w:color w:val="00000A"/>
          <w:kern w:val="1"/>
          <w:lang w:eastAsia="it-IT" w:bidi="it-IT"/>
        </w:rPr>
        <w:tab/>
        <w:t xml:space="preserve">           </w:t>
      </w:r>
      <w:r w:rsidRPr="001F4D5A">
        <w:rPr>
          <w:rFonts w:ascii="Segoe UI Symbol" w:hAnsi="Segoe UI Symbol" w:cs="Segoe UI Symbol"/>
        </w:rPr>
        <w:t>☐</w:t>
      </w:r>
      <w:r w:rsidRPr="001F4D5A">
        <w:rPr>
          <w:rFonts w:cstheme="minorHAnsi"/>
        </w:rPr>
        <w:t xml:space="preserve">  </w:t>
      </w:r>
      <w:r w:rsidRPr="00763EA2">
        <w:rPr>
          <w:rFonts w:eastAsia="Calibri" w:cstheme="minorHAnsi"/>
          <w:bCs/>
          <w:color w:val="00000A"/>
          <w:kern w:val="1"/>
          <w:lang w:eastAsia="it-IT" w:bidi="it-IT"/>
        </w:rPr>
        <w:tab/>
      </w:r>
      <w:r>
        <w:rPr>
          <w:rFonts w:eastAsia="Calibri" w:cstheme="minorHAnsi"/>
          <w:bCs/>
          <w:color w:val="00000A"/>
          <w:kern w:val="1"/>
          <w:lang w:eastAsia="it-IT" w:bidi="it-IT"/>
        </w:rPr>
        <w:tab/>
      </w:r>
      <w:r w:rsidRPr="00763EA2">
        <w:rPr>
          <w:rFonts w:eastAsia="Calibri" w:cstheme="minorHAnsi"/>
          <w:bCs/>
          <w:color w:val="00000A"/>
          <w:kern w:val="1"/>
          <w:lang w:eastAsia="it-IT" w:bidi="it-IT"/>
        </w:rPr>
        <w:t>NO</w:t>
      </w:r>
      <w:r>
        <w:rPr>
          <w:rFonts w:eastAsia="Calibri" w:cstheme="minorHAnsi"/>
          <w:bCs/>
          <w:color w:val="00000A"/>
          <w:kern w:val="1"/>
          <w:lang w:eastAsia="it-IT" w:bidi="it-IT"/>
        </w:rPr>
        <w:t xml:space="preserve">        </w:t>
      </w:r>
      <w:r w:rsidRPr="001F4D5A">
        <w:rPr>
          <w:rFonts w:ascii="Segoe UI Symbol" w:hAnsi="Segoe UI Symbol" w:cs="Segoe UI Symbol"/>
        </w:rPr>
        <w:t>☐</w:t>
      </w:r>
      <w:r w:rsidRPr="001F4D5A">
        <w:rPr>
          <w:rFonts w:cstheme="minorHAnsi"/>
        </w:rPr>
        <w:t xml:space="preserve">   </w:t>
      </w:r>
    </w:p>
    <w:p w14:paraId="7610BC30" w14:textId="3181E012" w:rsidR="00E2339B" w:rsidRPr="00763EA2" w:rsidRDefault="00E2339B" w:rsidP="00E2339B">
      <w:pPr>
        <w:autoSpaceDE w:val="0"/>
        <w:autoSpaceDN w:val="0"/>
        <w:adjustRightInd w:val="0"/>
        <w:spacing w:after="0" w:line="281" w:lineRule="auto"/>
        <w:jc w:val="both"/>
        <w:rPr>
          <w:rFonts w:eastAsia="Calibri" w:cstheme="minorHAnsi"/>
          <w:b/>
          <w:color w:val="00000A"/>
          <w:kern w:val="1"/>
          <w:lang w:eastAsia="it-IT" w:bidi="it-IT"/>
        </w:rPr>
      </w:pPr>
    </w:p>
    <w:p w14:paraId="5E697651" w14:textId="124F88CB" w:rsidR="004233D0" w:rsidRPr="004233D0" w:rsidRDefault="004233D0" w:rsidP="004233D0">
      <w:pPr>
        <w:autoSpaceDE w:val="0"/>
        <w:autoSpaceDN w:val="0"/>
        <w:adjustRightInd w:val="0"/>
        <w:spacing w:after="0" w:line="281" w:lineRule="auto"/>
        <w:jc w:val="both"/>
        <w:rPr>
          <w:rFonts w:eastAsia="Calibri" w:cstheme="minorHAnsi"/>
          <w:b/>
          <w:color w:val="00000A"/>
          <w:kern w:val="1"/>
          <w:lang w:val="en-AE" w:eastAsia="it-IT" w:bidi="it-IT"/>
        </w:rPr>
      </w:pPr>
      <w:r w:rsidRPr="004233D0">
        <w:rPr>
          <w:rFonts w:eastAsia="Calibri" w:cstheme="minorHAnsi"/>
          <w:b/>
          <w:color w:val="00000A"/>
          <w:kern w:val="1"/>
          <w:lang w:val="en-AE" w:eastAsia="it-IT" w:bidi="it-IT"/>
        </w:rPr>
        <w:t>Professional License Architect of R</w:t>
      </w:r>
      <w:r>
        <w:rPr>
          <w:rFonts w:eastAsia="Calibri" w:cstheme="minorHAnsi"/>
          <w:b/>
          <w:color w:val="00000A"/>
          <w:kern w:val="1"/>
          <w:lang w:val="en-AE" w:eastAsia="it-IT" w:bidi="it-IT"/>
        </w:rPr>
        <w:t xml:space="preserve">ecord </w:t>
      </w:r>
    </w:p>
    <w:p w14:paraId="0EECDB6B" w14:textId="77777777" w:rsidR="004233D0" w:rsidRPr="00360A16" w:rsidRDefault="004233D0" w:rsidP="004233D0">
      <w:pPr>
        <w:autoSpaceDE w:val="0"/>
        <w:autoSpaceDN w:val="0"/>
        <w:adjustRightInd w:val="0"/>
        <w:spacing w:after="0" w:line="281" w:lineRule="auto"/>
        <w:jc w:val="both"/>
        <w:rPr>
          <w:rFonts w:eastAsia="Calibri" w:cstheme="minorHAnsi"/>
          <w:bCs/>
          <w:color w:val="00000A"/>
          <w:kern w:val="1"/>
          <w:lang w:val="en-GB" w:eastAsia="it-IT" w:bidi="it-IT"/>
        </w:rPr>
      </w:pPr>
      <w:r w:rsidRPr="00360A16">
        <w:rPr>
          <w:rFonts w:eastAsia="Calibri" w:cstheme="minorHAnsi"/>
          <w:bCs/>
          <w:color w:val="00000A"/>
          <w:kern w:val="1"/>
          <w:lang w:val="en-GB" w:eastAsia="it-IT" w:bidi="it-IT"/>
        </w:rPr>
        <w:t xml:space="preserve">SI </w:t>
      </w:r>
      <w:r w:rsidRPr="00360A16">
        <w:rPr>
          <w:rFonts w:eastAsia="Calibri" w:cstheme="minorHAnsi"/>
          <w:bCs/>
          <w:color w:val="00000A"/>
          <w:kern w:val="1"/>
          <w:lang w:val="en-GB" w:eastAsia="it-IT" w:bidi="it-IT"/>
        </w:rPr>
        <w:tab/>
      </w:r>
      <w:r w:rsidRPr="00360A16">
        <w:rPr>
          <w:rFonts w:ascii="Segoe UI Symbol" w:hAnsi="Segoe UI Symbol" w:cs="Segoe UI Symbol"/>
          <w:lang w:val="en-GB"/>
        </w:rPr>
        <w:t>☐</w:t>
      </w:r>
      <w:r w:rsidRPr="00360A16">
        <w:rPr>
          <w:rFonts w:cstheme="minorHAnsi"/>
          <w:lang w:val="en-GB"/>
        </w:rPr>
        <w:t xml:space="preserve">  </w:t>
      </w:r>
      <w:r w:rsidRPr="00360A16">
        <w:rPr>
          <w:rFonts w:eastAsia="Calibri" w:cstheme="minorHAnsi"/>
          <w:bCs/>
          <w:color w:val="00000A"/>
          <w:kern w:val="1"/>
          <w:lang w:val="en-GB" w:eastAsia="it-IT" w:bidi="it-IT"/>
        </w:rPr>
        <w:tab/>
      </w:r>
    </w:p>
    <w:p w14:paraId="2FAA511E" w14:textId="1EE7C82D" w:rsidR="004233D0" w:rsidRDefault="004233D0" w:rsidP="004233D0">
      <w:pPr>
        <w:autoSpaceDE w:val="0"/>
        <w:autoSpaceDN w:val="0"/>
        <w:adjustRightInd w:val="0"/>
        <w:spacing w:after="0" w:line="281" w:lineRule="auto"/>
        <w:jc w:val="both"/>
        <w:rPr>
          <w:rFonts w:cstheme="minorHAnsi"/>
        </w:rPr>
      </w:pPr>
      <w:r w:rsidRPr="00763EA2">
        <w:rPr>
          <w:rFonts w:eastAsia="Calibri" w:cstheme="minorHAnsi"/>
          <w:bCs/>
          <w:color w:val="00000A"/>
          <w:kern w:val="1"/>
          <w:lang w:eastAsia="it-IT" w:bidi="it-IT"/>
        </w:rPr>
        <w:t>Indicare la tipologia</w:t>
      </w:r>
      <w:r w:rsidR="00E2339B">
        <w:rPr>
          <w:rFonts w:eastAsia="Calibri" w:cstheme="minorHAnsi"/>
          <w:bCs/>
          <w:color w:val="00000A"/>
          <w:kern w:val="1"/>
          <w:lang w:eastAsia="it-IT" w:bidi="it-IT"/>
        </w:rPr>
        <w:t xml:space="preserve"> </w:t>
      </w:r>
      <w:r w:rsidR="00E2339B" w:rsidRPr="00763EA2">
        <w:rPr>
          <w:rFonts w:cstheme="minorHAnsi"/>
        </w:rPr>
        <w:t>[….]</w:t>
      </w:r>
      <w:r w:rsidRPr="00763EA2">
        <w:rPr>
          <w:rFonts w:eastAsia="Calibri" w:cstheme="minorHAnsi"/>
          <w:bCs/>
          <w:color w:val="00000A"/>
          <w:kern w:val="1"/>
          <w:lang w:eastAsia="it-IT" w:bidi="it-IT"/>
        </w:rPr>
        <w:t xml:space="preserve"> </w:t>
      </w:r>
      <w:r w:rsidRPr="00763EA2">
        <w:rPr>
          <w:rFonts w:eastAsia="Calibri" w:cstheme="minorHAnsi"/>
          <w:bCs/>
          <w:color w:val="00000A"/>
          <w:kern w:val="1"/>
          <w:lang w:eastAsia="it-IT" w:bidi="it-IT"/>
        </w:rPr>
        <w:tab/>
      </w:r>
      <w:r w:rsidRPr="00763EA2">
        <w:rPr>
          <w:rFonts w:eastAsia="Calibri" w:cstheme="minorHAnsi"/>
          <w:bCs/>
          <w:color w:val="00000A"/>
          <w:kern w:val="1"/>
          <w:lang w:eastAsia="it-IT" w:bidi="it-IT"/>
        </w:rPr>
        <w:tab/>
      </w:r>
      <w:r w:rsidRPr="00763EA2">
        <w:rPr>
          <w:rFonts w:eastAsia="Calibri" w:cstheme="minorHAnsi"/>
          <w:bCs/>
          <w:color w:val="00000A"/>
          <w:kern w:val="1"/>
          <w:lang w:eastAsia="it-IT" w:bidi="it-IT"/>
        </w:rPr>
        <w:tab/>
      </w:r>
      <w:r w:rsidRPr="00763EA2">
        <w:rPr>
          <w:rFonts w:eastAsia="Calibri" w:cstheme="minorHAnsi"/>
          <w:bCs/>
          <w:color w:val="00000A"/>
          <w:kern w:val="1"/>
          <w:lang w:eastAsia="it-IT" w:bidi="it-IT"/>
        </w:rPr>
        <w:tab/>
        <w:t>Indicare il numero d’iscrizione</w:t>
      </w:r>
      <w:r w:rsidR="00E2339B">
        <w:rPr>
          <w:rFonts w:eastAsia="Calibri" w:cstheme="minorHAnsi"/>
          <w:bCs/>
          <w:color w:val="00000A"/>
          <w:kern w:val="1"/>
          <w:lang w:eastAsia="it-IT" w:bidi="it-IT"/>
        </w:rPr>
        <w:t xml:space="preserve"> </w:t>
      </w:r>
      <w:r w:rsidR="00E2339B" w:rsidRPr="00763EA2">
        <w:rPr>
          <w:rFonts w:cstheme="minorHAnsi"/>
        </w:rPr>
        <w:t>[….]</w:t>
      </w:r>
    </w:p>
    <w:p w14:paraId="3CF72DFB" w14:textId="77777777" w:rsidR="00E2339B" w:rsidRPr="00E2339B" w:rsidRDefault="00E2339B" w:rsidP="004233D0">
      <w:pPr>
        <w:autoSpaceDE w:val="0"/>
        <w:autoSpaceDN w:val="0"/>
        <w:adjustRightInd w:val="0"/>
        <w:spacing w:after="0" w:line="281" w:lineRule="auto"/>
        <w:jc w:val="both"/>
        <w:rPr>
          <w:rFonts w:cstheme="minorHAnsi"/>
        </w:rPr>
      </w:pPr>
    </w:p>
    <w:p w14:paraId="29429BB1" w14:textId="0557B372" w:rsidR="000255E3" w:rsidRDefault="004233D0" w:rsidP="004233D0">
      <w:pPr>
        <w:autoSpaceDE w:val="0"/>
        <w:autoSpaceDN w:val="0"/>
        <w:adjustRightInd w:val="0"/>
        <w:spacing w:after="0" w:line="281" w:lineRule="auto"/>
        <w:jc w:val="both"/>
        <w:rPr>
          <w:rFonts w:cstheme="minorHAnsi"/>
        </w:rPr>
      </w:pPr>
      <w:r w:rsidRPr="00763EA2">
        <w:rPr>
          <w:rFonts w:eastAsia="Calibri" w:cstheme="minorHAnsi"/>
          <w:bCs/>
          <w:color w:val="00000A"/>
          <w:kern w:val="1"/>
          <w:lang w:eastAsia="it-IT" w:bidi="it-IT"/>
        </w:rPr>
        <w:t>NO</w:t>
      </w:r>
      <w:r>
        <w:rPr>
          <w:rFonts w:eastAsia="Calibri" w:cstheme="minorHAnsi"/>
          <w:bCs/>
          <w:color w:val="00000A"/>
          <w:kern w:val="1"/>
          <w:lang w:eastAsia="it-IT" w:bidi="it-IT"/>
        </w:rPr>
        <w:t xml:space="preserve">        </w:t>
      </w:r>
      <w:r w:rsidRPr="001F4D5A">
        <w:rPr>
          <w:rFonts w:ascii="Segoe UI Symbol" w:hAnsi="Segoe UI Symbol" w:cs="Segoe UI Symbol"/>
        </w:rPr>
        <w:t>☐</w:t>
      </w:r>
      <w:r w:rsidRPr="001F4D5A">
        <w:rPr>
          <w:rFonts w:cstheme="minorHAnsi"/>
        </w:rPr>
        <w:t xml:space="preserve">  </w:t>
      </w:r>
    </w:p>
    <w:p w14:paraId="108BCA33" w14:textId="5DD8B954" w:rsidR="0015491A" w:rsidRDefault="0015491A" w:rsidP="004233D0">
      <w:pPr>
        <w:autoSpaceDE w:val="0"/>
        <w:autoSpaceDN w:val="0"/>
        <w:adjustRightInd w:val="0"/>
        <w:spacing w:after="0" w:line="281" w:lineRule="auto"/>
        <w:jc w:val="both"/>
        <w:rPr>
          <w:rFonts w:cstheme="minorHAnsi"/>
        </w:rPr>
      </w:pPr>
    </w:p>
    <w:p w14:paraId="5E4AAB33" w14:textId="77777777" w:rsidR="0015491A" w:rsidRDefault="0015491A" w:rsidP="004233D0">
      <w:pPr>
        <w:autoSpaceDE w:val="0"/>
        <w:autoSpaceDN w:val="0"/>
        <w:adjustRightInd w:val="0"/>
        <w:spacing w:after="0" w:line="281" w:lineRule="auto"/>
        <w:jc w:val="both"/>
        <w:rPr>
          <w:rFonts w:cstheme="minorHAnsi"/>
        </w:rPr>
      </w:pPr>
    </w:p>
    <w:p w14:paraId="3F208A61" w14:textId="1CC1AAA9" w:rsidR="004233D0" w:rsidRDefault="004233D0" w:rsidP="0004721E">
      <w:pPr>
        <w:autoSpaceDE w:val="0"/>
        <w:autoSpaceDN w:val="0"/>
        <w:adjustRightInd w:val="0"/>
        <w:spacing w:after="0" w:line="281" w:lineRule="auto"/>
        <w:jc w:val="both"/>
        <w:rPr>
          <w:rFonts w:eastAsia="Calibri" w:cstheme="minorHAnsi"/>
          <w:bCs/>
          <w:color w:val="00000A"/>
          <w:kern w:val="1"/>
          <w:lang w:eastAsia="it-IT" w:bidi="it-IT"/>
        </w:rPr>
      </w:pPr>
    </w:p>
    <w:p w14:paraId="03055295" w14:textId="32D580FB" w:rsidR="000255E3" w:rsidRPr="00763EA2" w:rsidRDefault="000255E3" w:rsidP="000255E3">
      <w:pPr>
        <w:shd w:val="clear" w:color="auto" w:fill="EAF1DD" w:themeFill="accent3" w:themeFillTint="33"/>
        <w:autoSpaceDE w:val="0"/>
        <w:autoSpaceDN w:val="0"/>
        <w:adjustRightInd w:val="0"/>
        <w:spacing w:after="0" w:line="281" w:lineRule="auto"/>
        <w:jc w:val="both"/>
        <w:rPr>
          <w:rFonts w:cstheme="minorHAnsi"/>
          <w:b/>
          <w:bCs/>
        </w:rPr>
      </w:pPr>
      <w:r w:rsidRPr="00763EA2">
        <w:rPr>
          <w:rFonts w:eastAsia="Calibri" w:cstheme="minorHAnsi"/>
          <w:b/>
          <w:color w:val="00000A"/>
          <w:kern w:val="1"/>
          <w:lang w:eastAsia="it-IT" w:bidi="it-IT"/>
        </w:rPr>
        <w:t>E</w:t>
      </w:r>
      <w:r>
        <w:rPr>
          <w:rFonts w:eastAsia="Calibri" w:cstheme="minorHAnsi"/>
          <w:b/>
          <w:color w:val="00000A"/>
          <w:kern w:val="1"/>
          <w:lang w:eastAsia="it-IT" w:bidi="it-IT"/>
        </w:rPr>
        <w:t>.</w:t>
      </w:r>
      <w:r w:rsidR="00683DED">
        <w:rPr>
          <w:rFonts w:eastAsia="Calibri" w:cstheme="minorHAnsi"/>
          <w:b/>
          <w:color w:val="00000A"/>
          <w:kern w:val="1"/>
          <w:lang w:eastAsia="it-IT" w:bidi="it-IT"/>
        </w:rPr>
        <w:t>2</w:t>
      </w:r>
      <w:r w:rsidRPr="00763EA2">
        <w:rPr>
          <w:rFonts w:eastAsia="Calibri" w:cstheme="minorHAnsi"/>
          <w:b/>
          <w:color w:val="00000A"/>
          <w:kern w:val="1"/>
          <w:lang w:eastAsia="it-IT" w:bidi="it-IT"/>
        </w:rPr>
        <w:t xml:space="preserve">: </w:t>
      </w:r>
      <w:r w:rsidR="0015491A">
        <w:rPr>
          <w:rFonts w:eastAsia="Calibri" w:cstheme="minorHAnsi"/>
          <w:b/>
          <w:color w:val="00000A"/>
          <w:kern w:val="1"/>
          <w:lang w:eastAsia="it-IT" w:bidi="it-IT"/>
        </w:rPr>
        <w:t>Gruppo di Lavoro minimo richiesto per l’attività di Progettazione</w:t>
      </w:r>
    </w:p>
    <w:p w14:paraId="38D1A791" w14:textId="45E7152E" w:rsidR="00557312" w:rsidRDefault="00557312" w:rsidP="0004721E">
      <w:pPr>
        <w:autoSpaceDE w:val="0"/>
        <w:autoSpaceDN w:val="0"/>
        <w:adjustRightInd w:val="0"/>
        <w:spacing w:after="0" w:line="281" w:lineRule="auto"/>
        <w:jc w:val="both"/>
        <w:rPr>
          <w:rFonts w:eastAsia="Calibri" w:cstheme="minorHAnsi"/>
          <w:bCs/>
          <w:color w:val="00000A"/>
          <w:kern w:val="1"/>
          <w:lang w:eastAsia="it-IT" w:bidi="it-IT"/>
        </w:rPr>
      </w:pPr>
      <w:r>
        <w:rPr>
          <w:rFonts w:eastAsia="Calibri" w:cstheme="minorHAnsi"/>
          <w:bCs/>
          <w:color w:val="00000A"/>
          <w:kern w:val="1"/>
          <w:lang w:eastAsia="it-IT" w:bidi="it-IT"/>
        </w:rPr>
        <w:t>Indicare i nominativi dei Professionisti del gruppo di lavoro</w:t>
      </w:r>
      <w:r w:rsidR="00E80DEE">
        <w:rPr>
          <w:rFonts w:eastAsia="Calibri" w:cstheme="minorHAnsi"/>
          <w:bCs/>
          <w:color w:val="00000A"/>
          <w:kern w:val="1"/>
          <w:lang w:eastAsia="it-IT" w:bidi="it-IT"/>
        </w:rPr>
        <w:t>:</w:t>
      </w:r>
    </w:p>
    <w:p w14:paraId="1644BFFE" w14:textId="66861E5B" w:rsidR="00557312" w:rsidRDefault="00557312" w:rsidP="0004721E">
      <w:pPr>
        <w:autoSpaceDE w:val="0"/>
        <w:autoSpaceDN w:val="0"/>
        <w:adjustRightInd w:val="0"/>
        <w:spacing w:after="0" w:line="281" w:lineRule="auto"/>
        <w:jc w:val="both"/>
        <w:rPr>
          <w:rFonts w:eastAsia="Calibri" w:cstheme="minorHAnsi"/>
          <w:bCs/>
          <w:color w:val="00000A"/>
          <w:kern w:val="1"/>
          <w:lang w:eastAsia="it-IT" w:bidi="it-IT"/>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966"/>
        <w:gridCol w:w="6652"/>
      </w:tblGrid>
      <w:tr w:rsidR="00557312" w:rsidRPr="00E80DEE" w14:paraId="22298376" w14:textId="77777777" w:rsidTr="00C25004">
        <w:trPr>
          <w:trHeight w:val="548"/>
        </w:trPr>
        <w:tc>
          <w:tcPr>
            <w:tcW w:w="5000" w:type="pct"/>
            <w:gridSpan w:val="2"/>
            <w:shd w:val="clear" w:color="auto" w:fill="17365D"/>
            <w:vAlign w:val="center"/>
          </w:tcPr>
          <w:p w14:paraId="5BFD5EC5" w14:textId="77777777" w:rsidR="00557312" w:rsidRPr="00E80DEE" w:rsidRDefault="00557312" w:rsidP="00E80DEE">
            <w:pPr>
              <w:spacing w:after="0" w:line="240" w:lineRule="auto"/>
              <w:jc w:val="center"/>
              <w:rPr>
                <w:rFonts w:cstheme="minorHAnsi"/>
                <w:b/>
                <w:bCs/>
                <w:color w:val="FFFFFF" w:themeColor="background1"/>
                <w:sz w:val="18"/>
                <w:szCs w:val="18"/>
              </w:rPr>
            </w:pPr>
            <w:r w:rsidRPr="00E80DEE">
              <w:rPr>
                <w:rFonts w:eastAsia="Calibri" w:cstheme="minorHAnsi"/>
                <w:b/>
                <w:color w:val="FFFFFF" w:themeColor="background1"/>
                <w:sz w:val="18"/>
                <w:szCs w:val="18"/>
              </w:rPr>
              <w:t>GRUPPO DI LAVORO</w:t>
            </w:r>
          </w:p>
        </w:tc>
      </w:tr>
      <w:tr w:rsidR="00557312" w:rsidRPr="00E80DEE" w14:paraId="6D34EB41" w14:textId="77777777" w:rsidTr="00E80DEE">
        <w:tc>
          <w:tcPr>
            <w:tcW w:w="1542" w:type="pct"/>
            <w:shd w:val="clear" w:color="auto" w:fill="auto"/>
            <w:vAlign w:val="center"/>
          </w:tcPr>
          <w:p w14:paraId="2D913103" w14:textId="34F989A6" w:rsidR="00557312" w:rsidRPr="00E80DEE" w:rsidRDefault="00E80DEE"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ARCHITECT OF RECORD</w:t>
            </w:r>
          </w:p>
        </w:tc>
        <w:tc>
          <w:tcPr>
            <w:tcW w:w="3458" w:type="pct"/>
            <w:shd w:val="clear" w:color="auto" w:fill="auto"/>
            <w:vAlign w:val="center"/>
          </w:tcPr>
          <w:p w14:paraId="36120ACB" w14:textId="63A8C4C4" w:rsidR="00557312" w:rsidRPr="00E80DEE" w:rsidRDefault="00557312" w:rsidP="00E80DEE">
            <w:pPr>
              <w:autoSpaceDE w:val="0"/>
              <w:autoSpaceDN w:val="0"/>
              <w:adjustRightInd w:val="0"/>
              <w:spacing w:after="0" w:line="240" w:lineRule="auto"/>
              <w:jc w:val="both"/>
              <w:rPr>
                <w:rFonts w:cstheme="minorHAnsi"/>
                <w:b/>
                <w:bCs/>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57632B56" w14:textId="77777777" w:rsidTr="00E80DEE">
        <w:tc>
          <w:tcPr>
            <w:tcW w:w="1542" w:type="pct"/>
            <w:shd w:val="clear" w:color="auto" w:fill="auto"/>
            <w:vAlign w:val="center"/>
          </w:tcPr>
          <w:p w14:paraId="44A971D1" w14:textId="5373FB38"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 xml:space="preserve">Responsabile della progettazione </w:t>
            </w:r>
          </w:p>
          <w:p w14:paraId="223210D4" w14:textId="6EB0B7EE"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ARCHITETTONICA</w:t>
            </w:r>
            <w:r w:rsidR="005931C4">
              <w:rPr>
                <w:rFonts w:eastAsia="Calibri" w:cstheme="minorHAnsi"/>
                <w:b/>
                <w:color w:val="00000A"/>
                <w:kern w:val="1"/>
                <w:sz w:val="18"/>
                <w:szCs w:val="18"/>
                <w:lang w:eastAsia="it-IT" w:bidi="it-IT"/>
              </w:rPr>
              <w:t xml:space="preserve"> </w:t>
            </w:r>
            <w:r w:rsidR="005931C4" w:rsidRPr="00316BDE">
              <w:rPr>
                <w:b/>
                <w:sz w:val="18"/>
                <w:szCs w:val="18"/>
              </w:rPr>
              <w:t>e del design del padiglione</w:t>
            </w:r>
          </w:p>
        </w:tc>
        <w:tc>
          <w:tcPr>
            <w:tcW w:w="3458" w:type="pct"/>
            <w:shd w:val="clear" w:color="auto" w:fill="auto"/>
            <w:vAlign w:val="center"/>
          </w:tcPr>
          <w:p w14:paraId="75BC645D" w14:textId="5C91713D" w:rsidR="00557312" w:rsidRPr="00E80DEE" w:rsidRDefault="00557312" w:rsidP="00E80DEE">
            <w:pPr>
              <w:autoSpaceDE w:val="0"/>
              <w:autoSpaceDN w:val="0"/>
              <w:adjustRightInd w:val="0"/>
              <w:spacing w:after="0" w:line="240" w:lineRule="auto"/>
              <w:jc w:val="both"/>
              <w:rPr>
                <w:rFonts w:cstheme="minorHAnsi"/>
                <w:b/>
                <w:bCs/>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1D3BF89D" w14:textId="77777777" w:rsidTr="00E80DEE">
        <w:trPr>
          <w:trHeight w:val="120"/>
        </w:trPr>
        <w:tc>
          <w:tcPr>
            <w:tcW w:w="1542" w:type="pct"/>
            <w:shd w:val="clear" w:color="auto" w:fill="auto"/>
            <w:vAlign w:val="center"/>
          </w:tcPr>
          <w:p w14:paraId="76402F5E" w14:textId="237985E9"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 xml:space="preserve">Responsabile della progettazione </w:t>
            </w:r>
          </w:p>
          <w:p w14:paraId="12825D48" w14:textId="020433B4"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STRUTTURE</w:t>
            </w:r>
          </w:p>
        </w:tc>
        <w:tc>
          <w:tcPr>
            <w:tcW w:w="3458" w:type="pct"/>
            <w:shd w:val="clear" w:color="auto" w:fill="auto"/>
            <w:vAlign w:val="center"/>
          </w:tcPr>
          <w:p w14:paraId="2E41613C" w14:textId="52B2096D" w:rsidR="00557312" w:rsidRPr="00E80DEE" w:rsidRDefault="00557312" w:rsidP="00E80DEE">
            <w:pPr>
              <w:autoSpaceDE w:val="0"/>
              <w:autoSpaceDN w:val="0"/>
              <w:adjustRightInd w:val="0"/>
              <w:spacing w:after="0" w:line="240" w:lineRule="auto"/>
              <w:jc w:val="both"/>
              <w:rPr>
                <w:rFonts w:cstheme="minorHAnsi"/>
                <w:b/>
                <w:bCs/>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2D54CEF3" w14:textId="77777777" w:rsidTr="00E80DEE">
        <w:tc>
          <w:tcPr>
            <w:tcW w:w="1542" w:type="pct"/>
            <w:shd w:val="clear" w:color="auto" w:fill="auto"/>
            <w:vAlign w:val="center"/>
          </w:tcPr>
          <w:p w14:paraId="7985185A" w14:textId="08130B12"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 xml:space="preserve">Responsabile della progettazione </w:t>
            </w:r>
          </w:p>
          <w:p w14:paraId="20BD7342" w14:textId="3B4C4F25"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IMPIANTI MECCANICI</w:t>
            </w:r>
          </w:p>
        </w:tc>
        <w:tc>
          <w:tcPr>
            <w:tcW w:w="3458" w:type="pct"/>
            <w:shd w:val="clear" w:color="auto" w:fill="auto"/>
            <w:vAlign w:val="center"/>
          </w:tcPr>
          <w:p w14:paraId="1EFB64C0" w14:textId="379D5CCD" w:rsidR="00557312" w:rsidRPr="00E80DEE" w:rsidRDefault="00557312" w:rsidP="00E80DEE">
            <w:pPr>
              <w:autoSpaceDE w:val="0"/>
              <w:autoSpaceDN w:val="0"/>
              <w:adjustRightInd w:val="0"/>
              <w:spacing w:after="0" w:line="240" w:lineRule="auto"/>
              <w:jc w:val="both"/>
              <w:rPr>
                <w:rFonts w:cstheme="minorHAnsi"/>
                <w:b/>
                <w:bCs/>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23D3C266" w14:textId="77777777" w:rsidTr="00E80DEE">
        <w:tc>
          <w:tcPr>
            <w:tcW w:w="1542" w:type="pct"/>
            <w:shd w:val="clear" w:color="auto" w:fill="auto"/>
            <w:vAlign w:val="center"/>
          </w:tcPr>
          <w:p w14:paraId="5961E520" w14:textId="5D9C79B2"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 xml:space="preserve">Responsabile della progettazione </w:t>
            </w:r>
          </w:p>
          <w:p w14:paraId="299418C5" w14:textId="33803AF0"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IMPIANTI ELETTRICI</w:t>
            </w:r>
          </w:p>
        </w:tc>
        <w:tc>
          <w:tcPr>
            <w:tcW w:w="3458" w:type="pct"/>
            <w:shd w:val="clear" w:color="auto" w:fill="auto"/>
            <w:vAlign w:val="center"/>
          </w:tcPr>
          <w:p w14:paraId="318704E6" w14:textId="2AFDE669" w:rsidR="00557312" w:rsidRPr="00E80DEE" w:rsidRDefault="00557312" w:rsidP="00E80DEE">
            <w:pPr>
              <w:autoSpaceDE w:val="0"/>
              <w:autoSpaceDN w:val="0"/>
              <w:adjustRightInd w:val="0"/>
              <w:spacing w:after="0" w:line="240" w:lineRule="auto"/>
              <w:jc w:val="both"/>
              <w:rPr>
                <w:rFonts w:cstheme="minorHAnsi"/>
                <w:b/>
                <w:bCs/>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65D97676" w14:textId="77777777" w:rsidTr="00E80DEE">
        <w:tc>
          <w:tcPr>
            <w:tcW w:w="1542" w:type="pct"/>
            <w:shd w:val="clear" w:color="auto" w:fill="auto"/>
            <w:vAlign w:val="center"/>
          </w:tcPr>
          <w:p w14:paraId="5D388D4F" w14:textId="77777777"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 xml:space="preserve">Esperto in </w:t>
            </w:r>
          </w:p>
          <w:p w14:paraId="0DD58A8A" w14:textId="1B9FD199"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TECNOLOGIE MULTIMEDIALI</w:t>
            </w:r>
          </w:p>
        </w:tc>
        <w:tc>
          <w:tcPr>
            <w:tcW w:w="3458" w:type="pct"/>
            <w:shd w:val="clear" w:color="auto" w:fill="auto"/>
            <w:vAlign w:val="center"/>
          </w:tcPr>
          <w:p w14:paraId="54308E8C" w14:textId="697D1DFD" w:rsidR="00557312" w:rsidRPr="00E80DEE" w:rsidRDefault="00557312" w:rsidP="00E80DEE">
            <w:pPr>
              <w:autoSpaceDE w:val="0"/>
              <w:autoSpaceDN w:val="0"/>
              <w:adjustRightInd w:val="0"/>
              <w:spacing w:after="0" w:line="240" w:lineRule="auto"/>
              <w:jc w:val="both"/>
              <w:rPr>
                <w:rFonts w:cstheme="minorHAnsi"/>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0A1E58EF" w14:textId="77777777" w:rsidTr="00E80DEE">
        <w:tc>
          <w:tcPr>
            <w:tcW w:w="1542" w:type="pct"/>
            <w:shd w:val="clear" w:color="auto" w:fill="auto"/>
            <w:vAlign w:val="center"/>
          </w:tcPr>
          <w:p w14:paraId="62A27265" w14:textId="027C2249"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HSE</w:t>
            </w:r>
          </w:p>
        </w:tc>
        <w:tc>
          <w:tcPr>
            <w:tcW w:w="3458" w:type="pct"/>
            <w:shd w:val="clear" w:color="auto" w:fill="auto"/>
            <w:vAlign w:val="center"/>
          </w:tcPr>
          <w:p w14:paraId="0D0B6B41" w14:textId="7FF45690" w:rsidR="00557312" w:rsidRPr="00E80DEE" w:rsidRDefault="00557312" w:rsidP="00E80DEE">
            <w:pPr>
              <w:autoSpaceDE w:val="0"/>
              <w:autoSpaceDN w:val="0"/>
              <w:adjustRightInd w:val="0"/>
              <w:spacing w:after="0" w:line="240" w:lineRule="auto"/>
              <w:jc w:val="both"/>
              <w:rPr>
                <w:rFonts w:cstheme="minorHAnsi"/>
                <w:b/>
                <w:bCs/>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5378BBFA" w14:textId="77777777" w:rsidTr="00E80DEE">
        <w:tc>
          <w:tcPr>
            <w:tcW w:w="1542" w:type="pct"/>
            <w:shd w:val="clear" w:color="auto" w:fill="auto"/>
            <w:vAlign w:val="center"/>
          </w:tcPr>
          <w:p w14:paraId="494684C4" w14:textId="418E06BF" w:rsidR="00557312" w:rsidRPr="00E80DEE" w:rsidRDefault="00E80DEE"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GEOLOGO</w:t>
            </w:r>
          </w:p>
        </w:tc>
        <w:tc>
          <w:tcPr>
            <w:tcW w:w="3458" w:type="pct"/>
            <w:shd w:val="clear" w:color="auto" w:fill="auto"/>
            <w:vAlign w:val="center"/>
          </w:tcPr>
          <w:p w14:paraId="31603908" w14:textId="23FA2A6B" w:rsidR="00557312" w:rsidRPr="00E80DEE" w:rsidRDefault="00557312" w:rsidP="00E80DEE">
            <w:pPr>
              <w:autoSpaceDE w:val="0"/>
              <w:autoSpaceDN w:val="0"/>
              <w:adjustRightInd w:val="0"/>
              <w:spacing w:after="0" w:line="240" w:lineRule="auto"/>
              <w:jc w:val="both"/>
              <w:rPr>
                <w:rFonts w:cstheme="minorHAnsi"/>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r w:rsidR="00557312" w:rsidRPr="00E80DEE" w14:paraId="755F1CB7" w14:textId="77777777" w:rsidTr="00E80DEE">
        <w:tc>
          <w:tcPr>
            <w:tcW w:w="1542" w:type="pct"/>
            <w:shd w:val="clear" w:color="auto" w:fill="auto"/>
            <w:vAlign w:val="center"/>
          </w:tcPr>
          <w:p w14:paraId="59D03804" w14:textId="2CC0A1B5" w:rsidR="00557312" w:rsidRPr="00E80DEE" w:rsidRDefault="00E80DEE" w:rsidP="00E80DEE">
            <w:pPr>
              <w:autoSpaceDE w:val="0"/>
              <w:autoSpaceDN w:val="0"/>
              <w:adjustRightInd w:val="0"/>
              <w:spacing w:after="0" w:line="240" w:lineRule="auto"/>
              <w:jc w:val="both"/>
              <w:rPr>
                <w:rFonts w:eastAsia="Calibri" w:cstheme="minorHAnsi"/>
                <w:b/>
                <w:color w:val="00000A"/>
                <w:kern w:val="1"/>
                <w:sz w:val="18"/>
                <w:szCs w:val="18"/>
                <w:lang w:eastAsia="it-IT" w:bidi="it-IT"/>
              </w:rPr>
            </w:pPr>
            <w:r w:rsidRPr="00E80DEE">
              <w:rPr>
                <w:rFonts w:eastAsia="Calibri" w:cstheme="minorHAnsi"/>
                <w:b/>
                <w:color w:val="00000A"/>
                <w:kern w:val="1"/>
                <w:sz w:val="18"/>
                <w:szCs w:val="18"/>
                <w:lang w:eastAsia="it-IT" w:bidi="it-IT"/>
              </w:rPr>
              <w:t>BIM MANAGER</w:t>
            </w:r>
          </w:p>
        </w:tc>
        <w:tc>
          <w:tcPr>
            <w:tcW w:w="3458" w:type="pct"/>
            <w:shd w:val="clear" w:color="auto" w:fill="auto"/>
            <w:vAlign w:val="center"/>
          </w:tcPr>
          <w:p w14:paraId="2401D542" w14:textId="4F3A0756" w:rsidR="00557312" w:rsidRPr="00E80DEE" w:rsidRDefault="00557312" w:rsidP="00E80DEE">
            <w:pPr>
              <w:autoSpaceDE w:val="0"/>
              <w:autoSpaceDN w:val="0"/>
              <w:adjustRightInd w:val="0"/>
              <w:spacing w:after="0" w:line="240" w:lineRule="auto"/>
              <w:jc w:val="both"/>
              <w:rPr>
                <w:rFonts w:cstheme="minorHAnsi"/>
                <w:sz w:val="18"/>
                <w:szCs w:val="18"/>
              </w:rPr>
            </w:pPr>
            <w:r w:rsidRPr="00E80DEE">
              <w:rPr>
                <w:rFonts w:eastAsia="Calibri" w:cstheme="minorHAnsi"/>
                <w:bCs/>
                <w:color w:val="00000A"/>
                <w:kern w:val="1"/>
                <w:sz w:val="18"/>
                <w:szCs w:val="18"/>
                <w:lang w:eastAsia="it-IT" w:bidi="it-IT"/>
              </w:rPr>
              <w:t xml:space="preserve">Indicare il nominativo </w:t>
            </w:r>
            <w:r w:rsidRPr="00E80DEE">
              <w:rPr>
                <w:rFonts w:cstheme="minorHAnsi"/>
                <w:sz w:val="18"/>
                <w:szCs w:val="18"/>
              </w:rPr>
              <w:t>[….]</w:t>
            </w:r>
          </w:p>
        </w:tc>
      </w:tr>
    </w:tbl>
    <w:p w14:paraId="424773E8" w14:textId="4A3665DF" w:rsidR="00557312" w:rsidRDefault="00557312" w:rsidP="0004721E">
      <w:pPr>
        <w:autoSpaceDE w:val="0"/>
        <w:autoSpaceDN w:val="0"/>
        <w:adjustRightInd w:val="0"/>
        <w:spacing w:after="0" w:line="281" w:lineRule="auto"/>
        <w:jc w:val="both"/>
        <w:rPr>
          <w:rFonts w:eastAsia="Calibri" w:cstheme="minorHAnsi"/>
          <w:bCs/>
          <w:color w:val="00000A"/>
          <w:kern w:val="1"/>
          <w:lang w:eastAsia="it-IT" w:bidi="it-IT"/>
        </w:rPr>
      </w:pPr>
    </w:p>
    <w:p w14:paraId="23EEE6A4" w14:textId="1F12F81F" w:rsidR="00557312" w:rsidRDefault="00557312" w:rsidP="0004721E">
      <w:pPr>
        <w:autoSpaceDE w:val="0"/>
        <w:autoSpaceDN w:val="0"/>
        <w:adjustRightInd w:val="0"/>
        <w:spacing w:after="0" w:line="281" w:lineRule="auto"/>
        <w:jc w:val="both"/>
        <w:rPr>
          <w:rFonts w:eastAsia="Calibri" w:cstheme="minorHAnsi"/>
          <w:bCs/>
          <w:color w:val="00000A"/>
          <w:kern w:val="1"/>
          <w:lang w:eastAsia="it-IT" w:bidi="it-IT"/>
        </w:rPr>
      </w:pPr>
    </w:p>
    <w:p w14:paraId="2036C1E3" w14:textId="33AE225C" w:rsidR="004233D0" w:rsidRPr="0042576E" w:rsidRDefault="004233D0" w:rsidP="004233D0">
      <w:pPr>
        <w:shd w:val="clear" w:color="auto" w:fill="EAF1DD" w:themeFill="accent3" w:themeFillTint="33"/>
        <w:autoSpaceDE w:val="0"/>
        <w:autoSpaceDN w:val="0"/>
        <w:adjustRightInd w:val="0"/>
        <w:spacing w:after="0" w:line="281" w:lineRule="auto"/>
        <w:jc w:val="both"/>
        <w:rPr>
          <w:rFonts w:cstheme="minorHAnsi"/>
          <w:b/>
          <w:bCs/>
          <w:lang w:val="en-AE"/>
        </w:rPr>
      </w:pPr>
      <w:r w:rsidRPr="0042576E">
        <w:rPr>
          <w:rFonts w:eastAsia="Calibri" w:cstheme="minorHAnsi"/>
          <w:b/>
          <w:color w:val="00000A"/>
          <w:kern w:val="1"/>
          <w:lang w:val="en-AE" w:eastAsia="it-IT" w:bidi="it-IT"/>
        </w:rPr>
        <w:t>E.</w:t>
      </w:r>
      <w:r w:rsidR="00683DED">
        <w:rPr>
          <w:rFonts w:eastAsia="Calibri" w:cstheme="minorHAnsi"/>
          <w:b/>
          <w:color w:val="00000A"/>
          <w:kern w:val="1"/>
          <w:lang w:val="en-AE" w:eastAsia="it-IT" w:bidi="it-IT"/>
        </w:rPr>
        <w:t>3</w:t>
      </w:r>
      <w:r w:rsidRPr="0042576E">
        <w:rPr>
          <w:rFonts w:eastAsia="Calibri" w:cstheme="minorHAnsi"/>
          <w:b/>
          <w:color w:val="00000A"/>
          <w:kern w:val="1"/>
          <w:lang w:val="en-AE" w:eastAsia="it-IT" w:bidi="it-IT"/>
        </w:rPr>
        <w:t xml:space="preserve">: </w:t>
      </w:r>
      <w:r w:rsidR="0042576E" w:rsidRPr="0042576E">
        <w:rPr>
          <w:rFonts w:eastAsia="Calibri" w:cstheme="minorHAnsi"/>
          <w:b/>
          <w:color w:val="00000A"/>
          <w:kern w:val="1"/>
          <w:lang w:val="en-AE" w:eastAsia="it-IT" w:bidi="it-IT"/>
        </w:rPr>
        <w:t>Japanese Construction License</w:t>
      </w:r>
    </w:p>
    <w:p w14:paraId="63BC5D98" w14:textId="75B13AE5" w:rsidR="00F55A61" w:rsidRPr="0042576E" w:rsidRDefault="0042576E" w:rsidP="00F55A61">
      <w:pPr>
        <w:autoSpaceDE w:val="0"/>
        <w:autoSpaceDN w:val="0"/>
        <w:adjustRightInd w:val="0"/>
        <w:spacing w:after="0" w:line="281" w:lineRule="auto"/>
        <w:jc w:val="both"/>
        <w:rPr>
          <w:rFonts w:eastAsia="Calibri" w:cstheme="minorHAnsi"/>
          <w:bCs/>
          <w:color w:val="00000A"/>
          <w:kern w:val="1"/>
          <w:lang w:eastAsia="it-IT" w:bidi="it-IT"/>
        </w:rPr>
      </w:pPr>
      <w:r w:rsidRPr="0042576E">
        <w:rPr>
          <w:rFonts w:eastAsia="Calibri" w:cstheme="minorHAnsi"/>
          <w:bCs/>
          <w:color w:val="00000A"/>
          <w:kern w:val="1"/>
          <w:lang w:eastAsia="it-IT" w:bidi="it-IT"/>
        </w:rPr>
        <w:t>L’operatore economico possiede la Japanese Construction License</w:t>
      </w:r>
      <w:r>
        <w:rPr>
          <w:rFonts w:eastAsia="Calibri" w:cstheme="minorHAnsi"/>
          <w:bCs/>
          <w:color w:val="00000A"/>
          <w:kern w:val="1"/>
          <w:lang w:eastAsia="it-IT" w:bidi="it-IT"/>
        </w:rPr>
        <w:t>?</w:t>
      </w:r>
    </w:p>
    <w:p w14:paraId="6DFDC7F1" w14:textId="77777777" w:rsidR="004233D0" w:rsidRDefault="004233D0" w:rsidP="004233D0">
      <w:pPr>
        <w:autoSpaceDE w:val="0"/>
        <w:autoSpaceDN w:val="0"/>
        <w:adjustRightInd w:val="0"/>
        <w:spacing w:after="0" w:line="281" w:lineRule="auto"/>
        <w:jc w:val="both"/>
        <w:rPr>
          <w:rFonts w:eastAsia="Calibri" w:cstheme="minorHAnsi"/>
          <w:bCs/>
          <w:color w:val="00000A"/>
          <w:kern w:val="1"/>
          <w:lang w:eastAsia="it-IT" w:bidi="it-IT"/>
        </w:rPr>
      </w:pPr>
      <w:r w:rsidRPr="00763EA2">
        <w:rPr>
          <w:rFonts w:eastAsia="Calibri" w:cstheme="minorHAnsi"/>
          <w:bCs/>
          <w:color w:val="00000A"/>
          <w:kern w:val="1"/>
          <w:lang w:eastAsia="it-IT" w:bidi="it-IT"/>
        </w:rPr>
        <w:t>SI</w:t>
      </w:r>
      <w:r w:rsidRPr="00763EA2">
        <w:rPr>
          <w:rFonts w:eastAsia="Calibri" w:cstheme="minorHAnsi"/>
          <w:bCs/>
          <w:color w:val="00000A"/>
          <w:kern w:val="1"/>
          <w:lang w:eastAsia="it-IT" w:bidi="it-IT"/>
        </w:rPr>
        <w:tab/>
      </w:r>
      <w:r w:rsidRPr="001F4D5A">
        <w:rPr>
          <w:rFonts w:ascii="Segoe UI Symbol" w:hAnsi="Segoe UI Symbol" w:cs="Segoe UI Symbol"/>
        </w:rPr>
        <w:t>☐</w:t>
      </w:r>
      <w:r w:rsidRPr="001F4D5A">
        <w:rPr>
          <w:rFonts w:cstheme="minorHAnsi"/>
        </w:rPr>
        <w:t xml:space="preserve">   </w:t>
      </w:r>
      <w:r w:rsidRPr="00763EA2">
        <w:rPr>
          <w:rFonts w:eastAsia="Calibri" w:cstheme="minorHAnsi"/>
          <w:bCs/>
          <w:color w:val="00000A"/>
          <w:kern w:val="1"/>
          <w:lang w:eastAsia="it-IT" w:bidi="it-IT"/>
        </w:rPr>
        <w:tab/>
      </w:r>
    </w:p>
    <w:p w14:paraId="3BEC4A2F" w14:textId="77777777" w:rsidR="004233D0" w:rsidRPr="004233D0" w:rsidRDefault="004233D0" w:rsidP="004233D0">
      <w:pPr>
        <w:autoSpaceDE w:val="0"/>
        <w:autoSpaceDN w:val="0"/>
        <w:adjustRightInd w:val="0"/>
        <w:spacing w:after="0" w:line="281" w:lineRule="auto"/>
        <w:jc w:val="both"/>
        <w:rPr>
          <w:rFonts w:cstheme="minorHAnsi"/>
        </w:rPr>
      </w:pPr>
      <w:r w:rsidRPr="00763EA2">
        <w:rPr>
          <w:rFonts w:eastAsia="Calibri" w:cstheme="minorHAnsi"/>
          <w:bCs/>
          <w:color w:val="00000A"/>
          <w:kern w:val="1"/>
          <w:lang w:eastAsia="it-IT" w:bidi="it-IT"/>
        </w:rPr>
        <w:t>Indicare la tipologia di costruzione</w:t>
      </w:r>
      <w:r>
        <w:rPr>
          <w:rFonts w:eastAsia="Calibri" w:cstheme="minorHAnsi"/>
          <w:bCs/>
          <w:color w:val="00000A"/>
          <w:kern w:val="1"/>
          <w:lang w:eastAsia="it-IT" w:bidi="it-IT"/>
        </w:rPr>
        <w:t xml:space="preserve"> </w:t>
      </w:r>
      <w:r w:rsidRPr="00763EA2">
        <w:rPr>
          <w:rFonts w:cstheme="minorHAnsi"/>
        </w:rPr>
        <w:t>[….]</w:t>
      </w:r>
      <w:r w:rsidRPr="00763EA2">
        <w:rPr>
          <w:rFonts w:eastAsia="Calibri" w:cstheme="minorHAnsi"/>
          <w:bCs/>
          <w:color w:val="00000A"/>
          <w:kern w:val="1"/>
          <w:lang w:eastAsia="it-IT" w:bidi="it-IT"/>
        </w:rPr>
        <w:t xml:space="preserve"> </w:t>
      </w:r>
      <w:r w:rsidRPr="00763EA2">
        <w:rPr>
          <w:rFonts w:eastAsia="Calibri" w:cstheme="minorHAnsi"/>
          <w:bCs/>
          <w:color w:val="00000A"/>
          <w:kern w:val="1"/>
          <w:lang w:eastAsia="it-IT" w:bidi="it-IT"/>
        </w:rPr>
        <w:tab/>
      </w:r>
      <w:r w:rsidRPr="00763EA2">
        <w:rPr>
          <w:rFonts w:eastAsia="Calibri" w:cstheme="minorHAnsi"/>
          <w:bCs/>
          <w:color w:val="00000A"/>
          <w:kern w:val="1"/>
          <w:lang w:eastAsia="it-IT" w:bidi="it-IT"/>
        </w:rPr>
        <w:tab/>
        <w:t>Indicare il numero d’iscrizione</w:t>
      </w:r>
      <w:r>
        <w:rPr>
          <w:rFonts w:eastAsia="Calibri" w:cstheme="minorHAnsi"/>
          <w:bCs/>
          <w:color w:val="00000A"/>
          <w:kern w:val="1"/>
          <w:lang w:eastAsia="it-IT" w:bidi="it-IT"/>
        </w:rPr>
        <w:t xml:space="preserve"> </w:t>
      </w:r>
      <w:r w:rsidRPr="00763EA2">
        <w:rPr>
          <w:rFonts w:cstheme="minorHAnsi"/>
        </w:rPr>
        <w:t>[….]</w:t>
      </w:r>
    </w:p>
    <w:p w14:paraId="72E6BA9F" w14:textId="77777777" w:rsidR="004233D0" w:rsidRPr="00763EA2" w:rsidRDefault="004233D0" w:rsidP="004233D0">
      <w:pPr>
        <w:autoSpaceDE w:val="0"/>
        <w:autoSpaceDN w:val="0"/>
        <w:adjustRightInd w:val="0"/>
        <w:spacing w:after="0" w:line="281" w:lineRule="auto"/>
        <w:jc w:val="both"/>
        <w:rPr>
          <w:rFonts w:eastAsia="Calibri" w:cstheme="minorHAnsi"/>
          <w:b/>
          <w:color w:val="00000A"/>
          <w:kern w:val="1"/>
          <w:lang w:eastAsia="it-IT" w:bidi="it-IT"/>
        </w:rPr>
      </w:pPr>
      <w:r w:rsidRPr="00763EA2">
        <w:rPr>
          <w:rFonts w:eastAsia="Calibri" w:cstheme="minorHAnsi"/>
          <w:bCs/>
          <w:color w:val="00000A"/>
          <w:kern w:val="1"/>
          <w:lang w:eastAsia="it-IT" w:bidi="it-IT"/>
        </w:rPr>
        <w:t>NO</w:t>
      </w:r>
      <w:r>
        <w:rPr>
          <w:rFonts w:eastAsia="Calibri" w:cstheme="minorHAnsi"/>
          <w:bCs/>
          <w:color w:val="00000A"/>
          <w:kern w:val="1"/>
          <w:lang w:eastAsia="it-IT" w:bidi="it-IT"/>
        </w:rPr>
        <w:t xml:space="preserve">         </w:t>
      </w:r>
      <w:r w:rsidRPr="001F4D5A">
        <w:rPr>
          <w:rFonts w:ascii="Segoe UI Symbol" w:hAnsi="Segoe UI Symbol" w:cs="Segoe UI Symbol"/>
        </w:rPr>
        <w:t>☐</w:t>
      </w:r>
      <w:r w:rsidRPr="001F4D5A">
        <w:rPr>
          <w:rFonts w:cstheme="minorHAnsi"/>
        </w:rPr>
        <w:t xml:space="preserve">   </w:t>
      </w:r>
    </w:p>
    <w:p w14:paraId="1B483136" w14:textId="7D805E78" w:rsidR="00F55A61" w:rsidRDefault="00F55A61" w:rsidP="0004721E">
      <w:pPr>
        <w:autoSpaceDE w:val="0"/>
        <w:autoSpaceDN w:val="0"/>
        <w:adjustRightInd w:val="0"/>
        <w:spacing w:after="0" w:line="281" w:lineRule="auto"/>
        <w:jc w:val="both"/>
        <w:rPr>
          <w:rFonts w:eastAsia="Calibri" w:cstheme="minorHAnsi"/>
          <w:bCs/>
          <w:color w:val="00000A"/>
          <w:kern w:val="1"/>
          <w:lang w:eastAsia="it-IT" w:bidi="it-IT"/>
        </w:rPr>
      </w:pPr>
    </w:p>
    <w:p w14:paraId="74569E2A" w14:textId="089395C9" w:rsidR="00DF2906" w:rsidRPr="00763EA2" w:rsidRDefault="00557312" w:rsidP="00201861">
      <w:pPr>
        <w:keepNext/>
        <w:shd w:val="clear" w:color="auto" w:fill="C2D69B" w:themeFill="accent3" w:themeFillTint="99"/>
        <w:tabs>
          <w:tab w:val="left" w:pos="6273"/>
        </w:tabs>
        <w:suppressAutoHyphens/>
        <w:spacing w:after="0" w:line="281" w:lineRule="auto"/>
        <w:jc w:val="both"/>
        <w:rPr>
          <w:rFonts w:eastAsia="Calibri" w:cstheme="minorHAnsi"/>
          <w:b/>
          <w:color w:val="00000A"/>
          <w:kern w:val="1"/>
          <w:lang w:eastAsia="it-IT" w:bidi="it-IT"/>
        </w:rPr>
      </w:pPr>
      <w:r>
        <w:rPr>
          <w:rFonts w:eastAsia="Calibri" w:cstheme="minorHAnsi"/>
          <w:b/>
          <w:color w:val="00000A"/>
          <w:kern w:val="1"/>
          <w:lang w:eastAsia="it-IT" w:bidi="it-IT"/>
        </w:rPr>
        <w:t>F</w:t>
      </w:r>
      <w:r w:rsidR="00E80DEE">
        <w:rPr>
          <w:rFonts w:eastAsia="Calibri" w:cstheme="minorHAnsi"/>
          <w:b/>
          <w:color w:val="00000A"/>
          <w:kern w:val="1"/>
          <w:lang w:eastAsia="it-IT" w:bidi="it-IT"/>
        </w:rPr>
        <w:t>1</w:t>
      </w:r>
      <w:r w:rsidR="00201861" w:rsidRPr="00763EA2">
        <w:rPr>
          <w:rFonts w:eastAsia="Calibri" w:cstheme="minorHAnsi"/>
          <w:b/>
          <w:color w:val="00000A"/>
          <w:kern w:val="1"/>
          <w:lang w:eastAsia="it-IT" w:bidi="it-IT"/>
        </w:rPr>
        <w:t>:</w:t>
      </w:r>
      <w:r w:rsidR="00DF2906" w:rsidRPr="00763EA2">
        <w:rPr>
          <w:rFonts w:eastAsia="Calibri" w:cstheme="minorHAnsi"/>
          <w:b/>
          <w:color w:val="00000A"/>
          <w:kern w:val="1"/>
          <w:lang w:eastAsia="it-IT" w:bidi="it-IT"/>
        </w:rPr>
        <w:t xml:space="preserve"> </w:t>
      </w:r>
      <w:r w:rsidR="00E80DEE" w:rsidRPr="00E80DEE">
        <w:rPr>
          <w:rFonts w:eastAsia="Calibri" w:cstheme="minorHAnsi"/>
          <w:b/>
          <w:color w:val="00000A"/>
          <w:kern w:val="1"/>
          <w:lang w:eastAsia="it-IT" w:bidi="it-IT"/>
        </w:rPr>
        <w:t>Requisiti di capacità economica e finanziaria e tecnica e professionale</w:t>
      </w:r>
    </w:p>
    <w:p w14:paraId="5EEB4BF6" w14:textId="66F15A38" w:rsidR="00E80DEE" w:rsidRPr="009D0114" w:rsidRDefault="000255E3" w:rsidP="009D0114">
      <w:pPr>
        <w:autoSpaceDE w:val="0"/>
        <w:autoSpaceDN w:val="0"/>
        <w:adjustRightInd w:val="0"/>
        <w:spacing w:after="0" w:line="281" w:lineRule="auto"/>
        <w:jc w:val="both"/>
        <w:rPr>
          <w:rFonts w:eastAsia="Calibri" w:cstheme="minorHAnsi"/>
          <w:bCs/>
          <w:color w:val="00000A"/>
          <w:kern w:val="1"/>
          <w:lang w:eastAsia="it-IT" w:bidi="it-IT"/>
        </w:rPr>
      </w:pPr>
      <w:bookmarkStart w:id="8" w:name="_Hlk15186845"/>
      <w:r w:rsidRPr="009D0114">
        <w:rPr>
          <w:rFonts w:eastAsia="Calibri" w:cstheme="minorHAnsi"/>
          <w:bCs/>
          <w:color w:val="00000A"/>
          <w:kern w:val="1"/>
          <w:lang w:eastAsia="it-IT" w:bidi="it-IT"/>
        </w:rPr>
        <w:t>L’operatore economico</w:t>
      </w:r>
      <w:r w:rsidR="00E80DEE" w:rsidRPr="009D0114">
        <w:rPr>
          <w:rFonts w:eastAsia="Calibri" w:cstheme="minorHAnsi"/>
          <w:bCs/>
          <w:color w:val="00000A"/>
          <w:kern w:val="1"/>
          <w:lang w:eastAsia="it-IT" w:bidi="it-IT"/>
        </w:rPr>
        <w:t xml:space="preserve"> dichiara avere realizzato un fatturato complessivo riferito agli anni 2018-2019-2020-2021-2022 non inferiore complessivamente ad </w:t>
      </w:r>
      <w:r w:rsidR="00E80DEE" w:rsidRPr="009836EA">
        <w:rPr>
          <w:rFonts w:eastAsia="Calibri" w:cstheme="minorHAnsi"/>
          <w:b/>
          <w:color w:val="00000A"/>
          <w:kern w:val="1"/>
          <w:lang w:eastAsia="it-IT" w:bidi="it-IT"/>
        </w:rPr>
        <w:t xml:space="preserve">€ </w:t>
      </w:r>
      <w:r w:rsidR="00F4166C" w:rsidRPr="009836EA">
        <w:rPr>
          <w:rFonts w:eastAsia="Calibri" w:cstheme="minorHAnsi"/>
          <w:b/>
          <w:color w:val="00000A"/>
          <w:kern w:val="1"/>
          <w:lang w:eastAsia="it-IT" w:bidi="it-IT"/>
        </w:rPr>
        <w:t>40</w:t>
      </w:r>
      <w:r w:rsidR="00E80DEE" w:rsidRPr="009836EA">
        <w:rPr>
          <w:rFonts w:eastAsia="Calibri" w:cstheme="minorHAnsi"/>
          <w:b/>
          <w:color w:val="00000A"/>
          <w:kern w:val="1"/>
          <w:lang w:eastAsia="it-IT" w:bidi="it-IT"/>
        </w:rPr>
        <w:t>.000.000,00</w:t>
      </w:r>
      <w:r w:rsidR="00E80DEE" w:rsidRPr="009D0114">
        <w:rPr>
          <w:rFonts w:eastAsia="Calibri" w:cstheme="minorHAnsi"/>
          <w:bCs/>
          <w:color w:val="00000A"/>
          <w:kern w:val="1"/>
          <w:lang w:eastAsia="it-IT" w:bidi="it-IT"/>
        </w:rPr>
        <w:t xml:space="preserve"> (euro </w:t>
      </w:r>
      <w:r w:rsidR="00F4166C">
        <w:rPr>
          <w:rFonts w:eastAsia="Calibri" w:cstheme="minorHAnsi"/>
          <w:bCs/>
          <w:color w:val="00000A"/>
          <w:kern w:val="1"/>
          <w:lang w:eastAsia="it-IT" w:bidi="it-IT"/>
        </w:rPr>
        <w:t>quaranta</w:t>
      </w:r>
      <w:r w:rsidR="00E80DEE" w:rsidRPr="009D0114">
        <w:rPr>
          <w:rFonts w:eastAsia="Calibri" w:cstheme="minorHAnsi"/>
          <w:bCs/>
          <w:color w:val="00000A"/>
          <w:kern w:val="1"/>
          <w:lang w:eastAsia="it-IT" w:bidi="it-IT"/>
        </w:rPr>
        <w:t xml:space="preserve">milioni/00). </w:t>
      </w:r>
    </w:p>
    <w:p w14:paraId="62531AD2" w14:textId="77777777" w:rsidR="00E80DEE" w:rsidRDefault="00E80DEE" w:rsidP="00E80DEE">
      <w:pPr>
        <w:keepNext/>
        <w:tabs>
          <w:tab w:val="left" w:pos="6273"/>
        </w:tabs>
        <w:suppressAutoHyphens/>
        <w:spacing w:after="0" w:line="281" w:lineRule="auto"/>
        <w:jc w:val="both"/>
        <w:rPr>
          <w:rFonts w:ascii="Segoe UI Symbol" w:hAnsi="Segoe UI Symbol" w:cs="Segoe UI Symbol"/>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NO </w:t>
      </w:r>
      <w:r w:rsidRPr="001F4D5A">
        <w:rPr>
          <w:rFonts w:ascii="Segoe UI Symbol" w:hAnsi="Segoe UI Symbol" w:cs="Segoe UI Symbol"/>
        </w:rPr>
        <w:t>☐</w:t>
      </w:r>
    </w:p>
    <w:p w14:paraId="2938C4E1" w14:textId="77777777" w:rsidR="00E80DEE" w:rsidRPr="00763EA2" w:rsidRDefault="00E80DEE" w:rsidP="00E80DEE">
      <w:pPr>
        <w:keepNext/>
        <w:tabs>
          <w:tab w:val="left" w:pos="6273"/>
        </w:tabs>
        <w:suppressAutoHyphens/>
        <w:spacing w:after="0" w:line="281" w:lineRule="auto"/>
        <w:jc w:val="both"/>
        <w:rPr>
          <w:rFonts w:eastAsia="Calibri" w:cstheme="minorHAnsi"/>
          <w:bCs/>
          <w:color w:val="00000A"/>
          <w:kern w:val="1"/>
          <w:lang w:eastAsia="it-IT" w:bidi="it-IT"/>
        </w:rPr>
      </w:pPr>
      <w:r>
        <w:rPr>
          <w:rFonts w:eastAsia="Calibri" w:cstheme="minorHAnsi"/>
          <w:bCs/>
          <w:color w:val="00000A"/>
          <w:kern w:val="1"/>
          <w:lang w:eastAsia="it-IT" w:bidi="it-IT"/>
        </w:rPr>
        <w:t>[indicare l’importo del fatturato]</w:t>
      </w:r>
    </w:p>
    <w:p w14:paraId="326EDE4E" w14:textId="311CDC6A" w:rsidR="00E80DEE" w:rsidRDefault="00E80DEE" w:rsidP="00E80DEE">
      <w:pPr>
        <w:pStyle w:val="Paragrafoelenco"/>
        <w:tabs>
          <w:tab w:val="left" w:pos="0"/>
        </w:tabs>
        <w:spacing w:after="100" w:afterAutospacing="1"/>
        <w:ind w:left="0"/>
        <w:contextualSpacing w:val="0"/>
        <w:rPr>
          <w:rFonts w:asciiTheme="minorHAnsi" w:hAnsiTheme="minorHAnsi" w:cstheme="minorHAnsi"/>
          <w:b/>
          <w:bCs/>
          <w:sz w:val="20"/>
          <w:szCs w:val="20"/>
        </w:rPr>
      </w:pPr>
    </w:p>
    <w:p w14:paraId="36B5DBFA" w14:textId="0DF68867" w:rsidR="00E80DEE" w:rsidRPr="00763EA2" w:rsidRDefault="00E80DEE" w:rsidP="00E80DEE">
      <w:pPr>
        <w:keepNext/>
        <w:shd w:val="clear" w:color="auto" w:fill="C2D69B" w:themeFill="accent3" w:themeFillTint="99"/>
        <w:tabs>
          <w:tab w:val="left" w:pos="6273"/>
        </w:tabs>
        <w:suppressAutoHyphens/>
        <w:spacing w:after="0" w:line="281" w:lineRule="auto"/>
        <w:jc w:val="both"/>
        <w:rPr>
          <w:rFonts w:eastAsia="Calibri" w:cstheme="minorHAnsi"/>
          <w:b/>
          <w:color w:val="00000A"/>
          <w:kern w:val="1"/>
          <w:lang w:eastAsia="it-IT" w:bidi="it-IT"/>
        </w:rPr>
      </w:pPr>
      <w:r>
        <w:rPr>
          <w:rFonts w:eastAsia="Calibri" w:cstheme="minorHAnsi"/>
          <w:b/>
          <w:color w:val="00000A"/>
          <w:kern w:val="1"/>
          <w:lang w:eastAsia="it-IT" w:bidi="it-IT"/>
        </w:rPr>
        <w:t>F2</w:t>
      </w:r>
      <w:r w:rsidRPr="00763EA2">
        <w:rPr>
          <w:rFonts w:eastAsia="Calibri" w:cstheme="minorHAnsi"/>
          <w:b/>
          <w:color w:val="00000A"/>
          <w:kern w:val="1"/>
          <w:lang w:eastAsia="it-IT" w:bidi="it-IT"/>
        </w:rPr>
        <w:t xml:space="preserve">: </w:t>
      </w:r>
      <w:r w:rsidRPr="00E80DEE">
        <w:rPr>
          <w:rFonts w:eastAsia="Calibri" w:cstheme="minorHAnsi"/>
          <w:b/>
          <w:color w:val="00000A"/>
          <w:kern w:val="1"/>
          <w:lang w:eastAsia="it-IT" w:bidi="it-IT"/>
        </w:rPr>
        <w:t>Requisiti di capacità economica e finanziaria e tecnica e professionale</w:t>
      </w:r>
    </w:p>
    <w:p w14:paraId="7412C991" w14:textId="304CCE7F" w:rsidR="00E80DEE" w:rsidRPr="009D0114" w:rsidRDefault="00E80DEE" w:rsidP="009D0114">
      <w:pPr>
        <w:autoSpaceDE w:val="0"/>
        <w:autoSpaceDN w:val="0"/>
        <w:adjustRightInd w:val="0"/>
        <w:spacing w:after="0" w:line="281" w:lineRule="auto"/>
        <w:jc w:val="both"/>
        <w:rPr>
          <w:rFonts w:eastAsia="Calibri" w:cstheme="minorHAnsi"/>
          <w:bCs/>
          <w:color w:val="00000A"/>
          <w:kern w:val="1"/>
          <w:lang w:eastAsia="it-IT" w:bidi="it-IT"/>
        </w:rPr>
      </w:pPr>
      <w:r w:rsidRPr="009D0114">
        <w:rPr>
          <w:rFonts w:eastAsia="Calibri" w:cstheme="minorHAnsi"/>
          <w:bCs/>
          <w:color w:val="00000A"/>
          <w:kern w:val="1"/>
          <w:lang w:eastAsia="it-IT" w:bidi="it-IT"/>
        </w:rPr>
        <w:t xml:space="preserve">L’operatore economico dichiara di avere realizzato negli ultimi 5 anni 2018-2019-2020-2021-2022 almeno una attività di progettazione e costruzione riguardante il settore oggetto dell’appalto non inferiore ad </w:t>
      </w:r>
      <w:r w:rsidRPr="009836EA">
        <w:rPr>
          <w:rFonts w:eastAsia="Calibri" w:cstheme="minorHAnsi"/>
          <w:b/>
          <w:color w:val="00000A"/>
          <w:kern w:val="1"/>
          <w:lang w:eastAsia="it-IT" w:bidi="it-IT"/>
        </w:rPr>
        <w:t>€ 16.000.000,00</w:t>
      </w:r>
      <w:r w:rsidRPr="009D0114">
        <w:rPr>
          <w:rFonts w:eastAsia="Calibri" w:cstheme="minorHAnsi"/>
          <w:bCs/>
          <w:color w:val="00000A"/>
          <w:kern w:val="1"/>
          <w:lang w:eastAsia="it-IT" w:bidi="it-IT"/>
        </w:rPr>
        <w:t xml:space="preserve"> (euro sedicimilioni/00)</w:t>
      </w:r>
    </w:p>
    <w:p w14:paraId="1820155F" w14:textId="77777777" w:rsidR="00E80DEE" w:rsidRDefault="00E80DEE" w:rsidP="00E80DEE">
      <w:pPr>
        <w:keepNext/>
        <w:tabs>
          <w:tab w:val="left" w:pos="6273"/>
        </w:tabs>
        <w:suppressAutoHyphens/>
        <w:spacing w:after="0" w:line="281" w:lineRule="auto"/>
        <w:jc w:val="both"/>
        <w:rPr>
          <w:rFonts w:ascii="Segoe UI Symbol" w:hAnsi="Segoe UI Symbol" w:cs="Segoe UI Symbol"/>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NO </w:t>
      </w:r>
      <w:r w:rsidRPr="001F4D5A">
        <w:rPr>
          <w:rFonts w:ascii="Segoe UI Symbol" w:hAnsi="Segoe UI Symbol" w:cs="Segoe UI Symbol"/>
        </w:rPr>
        <w:t>☐</w:t>
      </w:r>
    </w:p>
    <w:p w14:paraId="21E094A9" w14:textId="77777777" w:rsidR="00E80DEE" w:rsidRPr="00763EA2" w:rsidRDefault="00E80DEE" w:rsidP="00E80DEE">
      <w:pPr>
        <w:keepNext/>
        <w:tabs>
          <w:tab w:val="left" w:pos="6273"/>
        </w:tabs>
        <w:suppressAutoHyphens/>
        <w:spacing w:after="0" w:line="281" w:lineRule="auto"/>
        <w:jc w:val="both"/>
        <w:rPr>
          <w:rFonts w:eastAsia="Calibri" w:cstheme="minorHAnsi"/>
          <w:bCs/>
          <w:color w:val="00000A"/>
          <w:kern w:val="1"/>
          <w:lang w:eastAsia="it-IT" w:bidi="it-IT"/>
        </w:rPr>
      </w:pPr>
      <w:r>
        <w:rPr>
          <w:rFonts w:eastAsia="Calibri" w:cstheme="minorHAnsi"/>
          <w:bCs/>
          <w:color w:val="00000A"/>
          <w:kern w:val="1"/>
          <w:lang w:eastAsia="it-IT" w:bidi="it-IT"/>
        </w:rPr>
        <w:t>[indicare l’importo del fatturato]</w:t>
      </w:r>
    </w:p>
    <w:p w14:paraId="11864F36" w14:textId="77777777" w:rsidR="00E80DEE" w:rsidRDefault="00E80DEE" w:rsidP="00E80DEE">
      <w:pPr>
        <w:pStyle w:val="Paragrafoelenco"/>
        <w:tabs>
          <w:tab w:val="left" w:pos="0"/>
        </w:tabs>
        <w:spacing w:after="100" w:afterAutospacing="1"/>
        <w:ind w:left="0"/>
        <w:contextualSpacing w:val="0"/>
        <w:rPr>
          <w:rFonts w:asciiTheme="minorHAnsi" w:hAnsiTheme="minorHAnsi" w:cstheme="minorHAnsi"/>
          <w:b/>
          <w:bCs/>
          <w:sz w:val="20"/>
          <w:szCs w:val="20"/>
        </w:rPr>
      </w:pPr>
    </w:p>
    <w:p w14:paraId="412CF87C" w14:textId="6B63702F" w:rsidR="00E80DEE" w:rsidRDefault="00E80DEE" w:rsidP="00895F57">
      <w:pPr>
        <w:autoSpaceDE w:val="0"/>
        <w:autoSpaceDN w:val="0"/>
        <w:adjustRightInd w:val="0"/>
        <w:spacing w:after="0" w:line="281" w:lineRule="auto"/>
        <w:jc w:val="both"/>
        <w:rPr>
          <w:rFonts w:eastAsia="Calibri" w:cstheme="minorHAnsi"/>
          <w:b/>
          <w:i/>
          <w:iCs/>
          <w:color w:val="00000A"/>
          <w:kern w:val="1"/>
          <w:lang w:eastAsia="it-IT" w:bidi="it-IT"/>
        </w:rPr>
      </w:pPr>
      <w:r w:rsidRPr="00895F57">
        <w:rPr>
          <w:rFonts w:eastAsia="Calibri" w:cstheme="minorHAnsi"/>
          <w:b/>
          <w:i/>
          <w:iCs/>
          <w:color w:val="00000A"/>
          <w:kern w:val="1"/>
          <w:lang w:eastAsia="it-IT" w:bidi="it-IT"/>
        </w:rPr>
        <w:t>in alternativa</w:t>
      </w:r>
    </w:p>
    <w:p w14:paraId="60D3BDD3" w14:textId="77777777" w:rsidR="00895F57" w:rsidRPr="00895F57" w:rsidRDefault="00895F57" w:rsidP="00895F57">
      <w:pPr>
        <w:autoSpaceDE w:val="0"/>
        <w:autoSpaceDN w:val="0"/>
        <w:adjustRightInd w:val="0"/>
        <w:spacing w:after="0" w:line="281" w:lineRule="auto"/>
        <w:jc w:val="both"/>
        <w:rPr>
          <w:rFonts w:eastAsia="Calibri" w:cstheme="minorHAnsi"/>
          <w:b/>
          <w:i/>
          <w:iCs/>
          <w:color w:val="00000A"/>
          <w:kern w:val="1"/>
          <w:lang w:eastAsia="it-IT" w:bidi="it-IT"/>
        </w:rPr>
      </w:pPr>
    </w:p>
    <w:p w14:paraId="03EEDD8E" w14:textId="4F92C360" w:rsidR="00E80DEE" w:rsidRPr="00895F57" w:rsidRDefault="00E80DEE" w:rsidP="00895F57">
      <w:pPr>
        <w:autoSpaceDE w:val="0"/>
        <w:autoSpaceDN w:val="0"/>
        <w:adjustRightInd w:val="0"/>
        <w:spacing w:after="0" w:line="281" w:lineRule="auto"/>
        <w:jc w:val="both"/>
        <w:rPr>
          <w:rFonts w:eastAsia="Calibri" w:cstheme="minorHAnsi"/>
          <w:bCs/>
          <w:color w:val="00000A"/>
          <w:kern w:val="1"/>
          <w:lang w:eastAsia="it-IT" w:bidi="it-IT"/>
        </w:rPr>
      </w:pPr>
      <w:r w:rsidRPr="00895F57">
        <w:rPr>
          <w:rFonts w:eastAsia="Calibri" w:cstheme="minorHAnsi"/>
          <w:bCs/>
          <w:color w:val="00000A"/>
          <w:kern w:val="1"/>
          <w:lang w:eastAsia="it-IT" w:bidi="it-IT"/>
        </w:rPr>
        <w:t xml:space="preserve">L’operatore economico dichiara di avere realizzato negli ultimi 5 anni 2018-2019-2020-2021-2022 almeno una attività di progettazione riguardante il settore oggetto dell’appalto non inferiore a </w:t>
      </w:r>
      <w:r w:rsidRPr="009836EA">
        <w:rPr>
          <w:rFonts w:eastAsia="Calibri" w:cstheme="minorHAnsi"/>
          <w:b/>
          <w:color w:val="00000A"/>
          <w:kern w:val="1"/>
          <w:lang w:eastAsia="it-IT" w:bidi="it-IT"/>
        </w:rPr>
        <w:t xml:space="preserve">€ </w:t>
      </w:r>
      <w:r w:rsidR="0054513B">
        <w:rPr>
          <w:rFonts w:eastAsia="Calibri" w:cstheme="minorHAnsi"/>
          <w:b/>
          <w:color w:val="00000A"/>
          <w:kern w:val="1"/>
          <w:lang w:eastAsia="it-IT" w:bidi="it-IT"/>
        </w:rPr>
        <w:t>8</w:t>
      </w:r>
      <w:r w:rsidRPr="009836EA">
        <w:rPr>
          <w:rFonts w:eastAsia="Calibri" w:cstheme="minorHAnsi"/>
          <w:b/>
          <w:color w:val="00000A"/>
          <w:kern w:val="1"/>
          <w:lang w:eastAsia="it-IT" w:bidi="it-IT"/>
        </w:rPr>
        <w:t>00.000,00</w:t>
      </w:r>
      <w:r w:rsidRPr="00895F57">
        <w:rPr>
          <w:rFonts w:eastAsia="Calibri" w:cstheme="minorHAnsi"/>
          <w:bCs/>
          <w:color w:val="00000A"/>
          <w:kern w:val="1"/>
          <w:lang w:eastAsia="it-IT" w:bidi="it-IT"/>
        </w:rPr>
        <w:t xml:space="preserve"> (euro </w:t>
      </w:r>
      <w:r w:rsidR="0054513B">
        <w:rPr>
          <w:rFonts w:eastAsia="Calibri" w:cstheme="minorHAnsi"/>
          <w:bCs/>
          <w:color w:val="00000A"/>
          <w:kern w:val="1"/>
          <w:lang w:eastAsia="it-IT" w:bidi="it-IT"/>
        </w:rPr>
        <w:t>otto</w:t>
      </w:r>
      <w:r w:rsidRPr="00895F57">
        <w:rPr>
          <w:rFonts w:eastAsia="Calibri" w:cstheme="minorHAnsi"/>
          <w:bCs/>
          <w:color w:val="00000A"/>
          <w:kern w:val="1"/>
          <w:lang w:eastAsia="it-IT" w:bidi="it-IT"/>
        </w:rPr>
        <w:t xml:space="preserve">centomila/00) ed una attività di costruzione, non inferiore ad </w:t>
      </w:r>
      <w:r w:rsidRPr="009836EA">
        <w:rPr>
          <w:rFonts w:eastAsia="Calibri" w:cstheme="minorHAnsi"/>
          <w:b/>
          <w:color w:val="00000A"/>
          <w:kern w:val="1"/>
          <w:lang w:eastAsia="it-IT" w:bidi="it-IT"/>
        </w:rPr>
        <w:t>€ 15.</w:t>
      </w:r>
      <w:r w:rsidR="0054513B">
        <w:rPr>
          <w:rFonts w:eastAsia="Calibri" w:cstheme="minorHAnsi"/>
          <w:b/>
          <w:color w:val="00000A"/>
          <w:kern w:val="1"/>
          <w:lang w:eastAsia="it-IT" w:bidi="it-IT"/>
        </w:rPr>
        <w:t>2</w:t>
      </w:r>
      <w:r w:rsidRPr="009836EA">
        <w:rPr>
          <w:rFonts w:eastAsia="Calibri" w:cstheme="minorHAnsi"/>
          <w:b/>
          <w:color w:val="00000A"/>
          <w:kern w:val="1"/>
          <w:lang w:eastAsia="it-IT" w:bidi="it-IT"/>
        </w:rPr>
        <w:t>00.00,00</w:t>
      </w:r>
      <w:r w:rsidRPr="00895F57">
        <w:rPr>
          <w:rFonts w:eastAsia="Calibri" w:cstheme="minorHAnsi"/>
          <w:bCs/>
          <w:color w:val="00000A"/>
          <w:kern w:val="1"/>
          <w:lang w:eastAsia="it-IT" w:bidi="it-IT"/>
        </w:rPr>
        <w:t xml:space="preserve"> (euro quindicimilioni</w:t>
      </w:r>
      <w:r w:rsidR="0054513B">
        <w:rPr>
          <w:rFonts w:eastAsia="Calibri" w:cstheme="minorHAnsi"/>
          <w:bCs/>
          <w:color w:val="00000A"/>
          <w:kern w:val="1"/>
          <w:lang w:eastAsia="it-IT" w:bidi="it-IT"/>
        </w:rPr>
        <w:t>duecentomila</w:t>
      </w:r>
      <w:r w:rsidRPr="00895F57">
        <w:rPr>
          <w:rFonts w:eastAsia="Calibri" w:cstheme="minorHAnsi"/>
          <w:bCs/>
          <w:color w:val="00000A"/>
          <w:kern w:val="1"/>
          <w:lang w:eastAsia="it-IT" w:bidi="it-IT"/>
        </w:rPr>
        <w:t>/00)</w:t>
      </w:r>
    </w:p>
    <w:p w14:paraId="3FB3E53F" w14:textId="77777777" w:rsidR="00E80DEE" w:rsidRDefault="00E80DEE" w:rsidP="00E80DEE">
      <w:pPr>
        <w:keepNext/>
        <w:tabs>
          <w:tab w:val="left" w:pos="6273"/>
        </w:tabs>
        <w:suppressAutoHyphens/>
        <w:spacing w:after="0" w:line="281" w:lineRule="auto"/>
        <w:jc w:val="both"/>
        <w:rPr>
          <w:rFonts w:ascii="Segoe UI Symbol" w:hAnsi="Segoe UI Symbol" w:cs="Segoe UI Symbol"/>
        </w:rPr>
      </w:pPr>
      <w:r>
        <w:rPr>
          <w:rFonts w:cstheme="minorHAnsi"/>
          <w:sz w:val="20"/>
          <w:szCs w:val="20"/>
        </w:rPr>
        <w:lastRenderedPageBreak/>
        <w:t xml:space="preserve"> </w:t>
      </w:r>
      <w:r w:rsidRPr="001F4D5A">
        <w:rPr>
          <w:rFonts w:cstheme="minorHAnsi"/>
        </w:rPr>
        <w:t xml:space="preserve">SI </w:t>
      </w:r>
      <w:r w:rsidRPr="001F4D5A">
        <w:rPr>
          <w:rFonts w:ascii="Segoe UI Symbol" w:hAnsi="Segoe UI Symbol" w:cs="Segoe UI Symbol"/>
        </w:rPr>
        <w:t>☐</w:t>
      </w:r>
      <w:r w:rsidRPr="001F4D5A">
        <w:rPr>
          <w:rFonts w:cstheme="minorHAnsi"/>
        </w:rPr>
        <w:t xml:space="preserve">   NO </w:t>
      </w:r>
      <w:r w:rsidRPr="001F4D5A">
        <w:rPr>
          <w:rFonts w:ascii="Segoe UI Symbol" w:hAnsi="Segoe UI Symbol" w:cs="Segoe UI Symbol"/>
        </w:rPr>
        <w:t>☐</w:t>
      </w:r>
    </w:p>
    <w:p w14:paraId="736E7128" w14:textId="77777777" w:rsidR="00E80DEE" w:rsidRPr="00763EA2" w:rsidRDefault="00E80DEE" w:rsidP="00E80DEE">
      <w:pPr>
        <w:keepNext/>
        <w:tabs>
          <w:tab w:val="left" w:pos="6273"/>
        </w:tabs>
        <w:suppressAutoHyphens/>
        <w:spacing w:after="0" w:line="281" w:lineRule="auto"/>
        <w:jc w:val="both"/>
        <w:rPr>
          <w:rFonts w:eastAsia="Calibri" w:cstheme="minorHAnsi"/>
          <w:bCs/>
          <w:color w:val="00000A"/>
          <w:kern w:val="1"/>
          <w:lang w:eastAsia="it-IT" w:bidi="it-IT"/>
        </w:rPr>
      </w:pPr>
      <w:r>
        <w:rPr>
          <w:rFonts w:eastAsia="Calibri" w:cstheme="minorHAnsi"/>
          <w:bCs/>
          <w:color w:val="00000A"/>
          <w:kern w:val="1"/>
          <w:lang w:eastAsia="it-IT" w:bidi="it-IT"/>
        </w:rPr>
        <w:t>[indicare l’importo del fatturato]</w:t>
      </w:r>
    </w:p>
    <w:bookmarkEnd w:id="8"/>
    <w:p w14:paraId="532A59E0" w14:textId="77777777" w:rsidR="00F8484D" w:rsidRDefault="00F8484D" w:rsidP="0004721E">
      <w:pPr>
        <w:keepNext/>
        <w:tabs>
          <w:tab w:val="left" w:pos="6273"/>
        </w:tabs>
        <w:suppressAutoHyphens/>
        <w:spacing w:after="0" w:line="281" w:lineRule="auto"/>
        <w:jc w:val="both"/>
        <w:rPr>
          <w:rFonts w:eastAsia="Calibri" w:cstheme="minorHAnsi"/>
          <w:bCs/>
          <w:i/>
          <w:iCs/>
          <w:color w:val="00000A"/>
          <w:kern w:val="1"/>
          <w:lang w:eastAsia="it-IT" w:bidi="it-IT"/>
        </w:rPr>
      </w:pPr>
    </w:p>
    <w:p w14:paraId="45BC5E73" w14:textId="0C244532" w:rsidR="00773DF5" w:rsidRPr="00757196" w:rsidRDefault="00F8484D" w:rsidP="0004721E">
      <w:pPr>
        <w:keepNext/>
        <w:tabs>
          <w:tab w:val="left" w:pos="6273"/>
        </w:tabs>
        <w:suppressAutoHyphens/>
        <w:spacing w:after="0" w:line="281" w:lineRule="auto"/>
        <w:jc w:val="both"/>
        <w:rPr>
          <w:rFonts w:eastAsia="Calibri" w:cstheme="minorHAnsi"/>
          <w:bCs/>
          <w:i/>
          <w:iCs/>
          <w:color w:val="00000A"/>
          <w:kern w:val="1"/>
          <w:sz w:val="18"/>
          <w:szCs w:val="18"/>
          <w:lang w:eastAsia="it-IT" w:bidi="it-IT"/>
        </w:rPr>
      </w:pPr>
      <w:r w:rsidRPr="00757196">
        <w:rPr>
          <w:rFonts w:eastAsia="Calibri" w:cstheme="minorHAnsi"/>
          <w:bCs/>
          <w:i/>
          <w:iCs/>
          <w:color w:val="00000A"/>
          <w:kern w:val="1"/>
          <w:sz w:val="18"/>
          <w:szCs w:val="18"/>
          <w:lang w:eastAsia="it-IT" w:bidi="it-IT"/>
        </w:rPr>
        <w:t>I</w:t>
      </w:r>
      <w:r w:rsidR="00E46E2F" w:rsidRPr="00757196">
        <w:rPr>
          <w:rFonts w:eastAsia="Calibri" w:cstheme="minorHAnsi"/>
          <w:bCs/>
          <w:i/>
          <w:iCs/>
          <w:color w:val="00000A"/>
          <w:kern w:val="1"/>
          <w:sz w:val="18"/>
          <w:szCs w:val="18"/>
          <w:lang w:eastAsia="it-IT" w:bidi="it-IT"/>
        </w:rPr>
        <w:t>nvitalia</w:t>
      </w:r>
      <w:r w:rsidR="00773DF5" w:rsidRPr="00757196">
        <w:rPr>
          <w:rFonts w:eastAsia="Calibri" w:cstheme="minorHAnsi"/>
          <w:bCs/>
          <w:i/>
          <w:iCs/>
          <w:color w:val="00000A"/>
          <w:kern w:val="1"/>
          <w:sz w:val="18"/>
          <w:szCs w:val="18"/>
          <w:lang w:eastAsia="it-IT" w:bidi="it-IT"/>
        </w:rPr>
        <w:t xml:space="preserve"> si riserva eventualmente di richiedere la comprova del requisito mediante la richiesta dei bilanci approvati alla data di scadenza del termine per la presentazione delle offerte corredati della nota integrativa.</w:t>
      </w:r>
    </w:p>
    <w:p w14:paraId="1BE44F99" w14:textId="4A23B89C" w:rsidR="006B6A0B" w:rsidRPr="00757196" w:rsidRDefault="00773DF5" w:rsidP="0004721E">
      <w:pPr>
        <w:keepNext/>
        <w:tabs>
          <w:tab w:val="left" w:pos="6273"/>
        </w:tabs>
        <w:suppressAutoHyphens/>
        <w:spacing w:after="0" w:line="281" w:lineRule="auto"/>
        <w:jc w:val="both"/>
        <w:rPr>
          <w:rFonts w:eastAsia="Calibri" w:cstheme="minorHAnsi"/>
          <w:bCs/>
          <w:i/>
          <w:iCs/>
          <w:color w:val="00000A"/>
          <w:kern w:val="1"/>
          <w:sz w:val="18"/>
          <w:szCs w:val="18"/>
          <w:lang w:eastAsia="it-IT" w:bidi="it-IT"/>
        </w:rPr>
      </w:pPr>
      <w:r w:rsidRPr="00757196">
        <w:rPr>
          <w:rFonts w:eastAsia="Calibri" w:cstheme="minorHAnsi"/>
          <w:bCs/>
          <w:i/>
          <w:iCs/>
          <w:color w:val="00000A"/>
          <w:kern w:val="1"/>
          <w:sz w:val="18"/>
          <w:szCs w:val="18"/>
          <w:lang w:eastAsia="it-IT" w:bidi="it-IT"/>
        </w:rPr>
        <w:t xml:space="preserve">L’operatore economico, che per fondati motivi non è in grado di presentare le referenze richieste può provare la propria capacità economica e finanziaria mediante un qualsiasi altro documento considerato idoneo </w:t>
      </w:r>
      <w:r w:rsidR="00E80DEE" w:rsidRPr="00757196">
        <w:rPr>
          <w:rFonts w:eastAsia="Calibri" w:cstheme="minorHAnsi"/>
          <w:bCs/>
          <w:i/>
          <w:iCs/>
          <w:color w:val="00000A"/>
          <w:kern w:val="1"/>
          <w:sz w:val="18"/>
          <w:szCs w:val="18"/>
          <w:lang w:eastAsia="it-IT" w:bidi="it-IT"/>
        </w:rPr>
        <w:t xml:space="preserve">da </w:t>
      </w:r>
      <w:r w:rsidR="00E46E2F" w:rsidRPr="00757196">
        <w:rPr>
          <w:rFonts w:eastAsia="Calibri" w:cstheme="minorHAnsi"/>
          <w:bCs/>
          <w:i/>
          <w:iCs/>
          <w:color w:val="00000A"/>
          <w:kern w:val="1"/>
          <w:sz w:val="18"/>
          <w:szCs w:val="18"/>
          <w:lang w:eastAsia="it-IT" w:bidi="it-IT"/>
        </w:rPr>
        <w:t>Invitalia</w:t>
      </w:r>
      <w:r w:rsidRPr="00757196">
        <w:rPr>
          <w:rFonts w:eastAsia="Calibri" w:cstheme="minorHAnsi"/>
          <w:bCs/>
          <w:i/>
          <w:iCs/>
          <w:color w:val="00000A"/>
          <w:kern w:val="1"/>
          <w:sz w:val="18"/>
          <w:szCs w:val="18"/>
          <w:lang w:eastAsia="it-IT" w:bidi="it-IT"/>
        </w:rPr>
        <w:t>.</w:t>
      </w:r>
    </w:p>
    <w:p w14:paraId="4E47E86A" w14:textId="4D3C5C8A" w:rsidR="00201861" w:rsidRPr="00763EA2" w:rsidRDefault="00201861" w:rsidP="0004721E">
      <w:pPr>
        <w:keepNext/>
        <w:tabs>
          <w:tab w:val="left" w:pos="6273"/>
        </w:tabs>
        <w:suppressAutoHyphens/>
        <w:spacing w:after="0" w:line="281" w:lineRule="auto"/>
        <w:jc w:val="both"/>
        <w:rPr>
          <w:rFonts w:eastAsia="Calibri" w:cstheme="minorHAnsi"/>
          <w:b/>
          <w:color w:val="00000A"/>
          <w:kern w:val="1"/>
          <w:lang w:eastAsia="it-IT" w:bidi="it-IT"/>
        </w:rPr>
      </w:pPr>
    </w:p>
    <w:tbl>
      <w:tblPr>
        <w:tblStyle w:val="Grigliatabella"/>
        <w:tblW w:w="0" w:type="auto"/>
        <w:tblLook w:val="04A0" w:firstRow="1" w:lastRow="0" w:firstColumn="1" w:lastColumn="0" w:noHBand="0" w:noVBand="1"/>
      </w:tblPr>
      <w:tblGrid>
        <w:gridCol w:w="9628"/>
      </w:tblGrid>
      <w:tr w:rsidR="003738C8" w:rsidRPr="00FE7115" w14:paraId="11CF2858" w14:textId="77777777" w:rsidTr="00B0099E">
        <w:tc>
          <w:tcPr>
            <w:tcW w:w="9628" w:type="dxa"/>
            <w:shd w:val="clear" w:color="auto" w:fill="E36C0A"/>
          </w:tcPr>
          <w:p w14:paraId="09D37F81" w14:textId="49CD673C" w:rsidR="003738C8" w:rsidRPr="00763EA2" w:rsidRDefault="003738C8" w:rsidP="00763EA2">
            <w:pPr>
              <w:keepNext/>
              <w:shd w:val="clear" w:color="auto" w:fill="E36C0A" w:themeFill="accent6" w:themeFillShade="BF"/>
              <w:tabs>
                <w:tab w:val="left" w:pos="6273"/>
              </w:tabs>
              <w:suppressAutoHyphens/>
              <w:spacing w:line="281" w:lineRule="auto"/>
              <w:jc w:val="center"/>
              <w:rPr>
                <w:rFonts w:eastAsia="Calibri" w:cstheme="minorHAnsi"/>
                <w:b/>
                <w:color w:val="00000A"/>
                <w:kern w:val="1"/>
                <w:lang w:eastAsia="it-IT" w:bidi="it-IT"/>
              </w:rPr>
            </w:pPr>
            <w:r w:rsidRPr="00763EA2">
              <w:rPr>
                <w:rFonts w:eastAsia="Calibri" w:cstheme="minorHAnsi"/>
                <w:b/>
                <w:color w:val="FFFFFF" w:themeColor="background1"/>
                <w:kern w:val="1"/>
                <w:lang w:eastAsia="it-IT" w:bidi="it-IT"/>
              </w:rPr>
              <w:t>SEZIONE 3</w:t>
            </w:r>
          </w:p>
        </w:tc>
      </w:tr>
    </w:tbl>
    <w:p w14:paraId="151DE4C8" w14:textId="77777777" w:rsidR="003738C8" w:rsidRPr="00763EA2" w:rsidRDefault="003738C8" w:rsidP="0004721E">
      <w:pPr>
        <w:keepNext/>
        <w:tabs>
          <w:tab w:val="left" w:pos="6273"/>
        </w:tabs>
        <w:suppressAutoHyphens/>
        <w:spacing w:after="0" w:line="281" w:lineRule="auto"/>
        <w:jc w:val="both"/>
        <w:rPr>
          <w:rFonts w:eastAsia="Calibri" w:cstheme="minorHAnsi"/>
          <w:b/>
          <w:color w:val="00000A"/>
          <w:kern w:val="1"/>
          <w:lang w:eastAsia="it-IT" w:bidi="it-IT"/>
        </w:rPr>
      </w:pPr>
    </w:p>
    <w:p w14:paraId="7037D541" w14:textId="230B9DAA" w:rsidR="00F96028" w:rsidRPr="00763EA2" w:rsidRDefault="00D129D0" w:rsidP="0004721E">
      <w:pPr>
        <w:keepNext/>
        <w:shd w:val="clear" w:color="auto" w:fill="E36C0A" w:themeFill="accent6" w:themeFillShade="BF"/>
        <w:tabs>
          <w:tab w:val="left" w:pos="6273"/>
        </w:tabs>
        <w:suppressAutoHyphens/>
        <w:spacing w:after="0" w:line="281" w:lineRule="auto"/>
        <w:jc w:val="both"/>
        <w:rPr>
          <w:rFonts w:eastAsia="Calibri" w:cstheme="minorHAnsi"/>
          <w:b/>
          <w:color w:val="FFFFFF" w:themeColor="background1"/>
          <w:kern w:val="1"/>
          <w:lang w:eastAsia="it-IT" w:bidi="it-IT"/>
        </w:rPr>
      </w:pPr>
      <w:r>
        <w:rPr>
          <w:rFonts w:eastAsia="Calibri" w:cstheme="minorHAnsi"/>
          <w:b/>
          <w:color w:val="FFFFFF" w:themeColor="background1"/>
          <w:kern w:val="1"/>
          <w:lang w:eastAsia="it-IT" w:bidi="it-IT"/>
        </w:rPr>
        <w:t xml:space="preserve">G. </w:t>
      </w:r>
      <w:r w:rsidR="00F96028" w:rsidRPr="00763EA2">
        <w:rPr>
          <w:rFonts w:eastAsia="Calibri" w:cstheme="minorHAnsi"/>
          <w:b/>
          <w:color w:val="FFFFFF" w:themeColor="background1"/>
          <w:kern w:val="1"/>
          <w:lang w:eastAsia="it-IT" w:bidi="it-IT"/>
        </w:rPr>
        <w:t>ULTERIORI DICHIARAZIONI</w:t>
      </w:r>
    </w:p>
    <w:p w14:paraId="7B3CC81A" w14:textId="65D58840" w:rsidR="00AD0E23" w:rsidRPr="00763EA2" w:rsidRDefault="00AD0E23" w:rsidP="0004721E">
      <w:pPr>
        <w:keepNext/>
        <w:tabs>
          <w:tab w:val="left" w:pos="6273"/>
        </w:tabs>
        <w:suppressAutoHyphens/>
        <w:spacing w:after="0" w:line="281" w:lineRule="auto"/>
        <w:jc w:val="both"/>
        <w:rPr>
          <w:rFonts w:eastAsia="Calibri" w:cstheme="minorHAnsi"/>
          <w:b/>
          <w:color w:val="00000A"/>
          <w:kern w:val="1"/>
          <w:lang w:eastAsia="it-IT" w:bidi="it-IT"/>
        </w:rPr>
      </w:pPr>
    </w:p>
    <w:p w14:paraId="0EC805CB" w14:textId="1AA6554B" w:rsidR="00AD0E23"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.1</w:t>
      </w:r>
      <w:r w:rsidR="00AD0E23" w:rsidRPr="00763EA2">
        <w:rPr>
          <w:rFonts w:cstheme="minorHAnsi"/>
        </w:rPr>
        <w:t xml:space="preserve"> </w:t>
      </w:r>
      <w:r w:rsidR="00AD0E23" w:rsidRPr="00D129D0">
        <w:rPr>
          <w:rFonts w:cstheme="minorHAnsi"/>
          <w:b/>
          <w:bCs/>
        </w:rPr>
        <w:t>ULTERIORI DICHIARAZIONI</w:t>
      </w:r>
    </w:p>
    <w:p w14:paraId="62DA0395" w14:textId="21B3D0F7"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L'operatore dichiara di accettare, senza condizione o riserva alcuna, tutte le norme e le disposizioni contenute nel Bando, nel presente Disciplinare e nei suoi allegati, nonché di</w:t>
      </w:r>
      <w:r w:rsidR="00830883" w:rsidRPr="00763EA2">
        <w:rPr>
          <w:rFonts w:cstheme="minorHAnsi"/>
        </w:rPr>
        <w:t xml:space="preserve"> </w:t>
      </w:r>
      <w:r w:rsidRPr="00763EA2">
        <w:rPr>
          <w:rFonts w:cstheme="minorHAnsi"/>
        </w:rPr>
        <w:t>obbligarsi ad osservarle in ogni loro parte</w:t>
      </w:r>
      <w:r w:rsidR="00CD233D" w:rsidRPr="00763EA2">
        <w:rPr>
          <w:rFonts w:cstheme="minorHAnsi"/>
        </w:rPr>
        <w:t>.</w:t>
      </w:r>
    </w:p>
    <w:p w14:paraId="78F39642" w14:textId="667F500D" w:rsidR="00F8484D" w:rsidRPr="00763EA2" w:rsidRDefault="00F8484D" w:rsidP="006C6AC9">
      <w:pPr>
        <w:autoSpaceDE w:val="0"/>
        <w:autoSpaceDN w:val="0"/>
        <w:adjustRightInd w:val="0"/>
        <w:spacing w:after="0" w:line="281" w:lineRule="auto"/>
        <w:jc w:val="both"/>
        <w:rPr>
          <w:rFonts w:cstheme="minorHAnsi"/>
          <w:b/>
          <w:bCs/>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w:t>
      </w:r>
    </w:p>
    <w:p w14:paraId="3D79189B" w14:textId="613B58D5"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rFonts w:cstheme="minorHAnsi"/>
          <w:b/>
          <w:bCs/>
          <w:color w:val="000000"/>
        </w:rPr>
        <w:t>G</w:t>
      </w:r>
      <w:r w:rsidR="001A6B76" w:rsidRPr="00763EA2">
        <w:rPr>
          <w:rFonts w:cstheme="minorHAnsi"/>
          <w:b/>
          <w:bCs/>
          <w:color w:val="000000"/>
        </w:rPr>
        <w:t>.2 ULTERIORI DICHIARAZIONI</w:t>
      </w:r>
    </w:p>
    <w:p w14:paraId="65030999" w14:textId="45C23964" w:rsidR="00840828" w:rsidRPr="00763EA2" w:rsidRDefault="00D6723B" w:rsidP="006C6AC9">
      <w:pPr>
        <w:autoSpaceDE w:val="0"/>
        <w:autoSpaceDN w:val="0"/>
        <w:adjustRightInd w:val="0"/>
        <w:spacing w:after="0" w:line="281" w:lineRule="auto"/>
        <w:rPr>
          <w:rFonts w:cstheme="minorHAnsi"/>
        </w:rPr>
      </w:pPr>
      <w:r w:rsidRPr="00763EA2">
        <w:rPr>
          <w:rFonts w:cstheme="minorHAnsi"/>
        </w:rPr>
        <w:t xml:space="preserve">L’operatore dichiara di </w:t>
      </w:r>
      <w:r w:rsidR="00840828" w:rsidRPr="00763EA2">
        <w:rPr>
          <w:rFonts w:cstheme="minorHAnsi"/>
        </w:rPr>
        <w:t>avere piena ed esaustiva conoscenza dello stato, delle circostanze e delle condizioni dei</w:t>
      </w:r>
      <w:r w:rsidRPr="00763EA2">
        <w:rPr>
          <w:rFonts w:cstheme="minorHAnsi"/>
        </w:rPr>
        <w:t xml:space="preserve"> </w:t>
      </w:r>
      <w:r w:rsidR="00840828" w:rsidRPr="00763EA2">
        <w:rPr>
          <w:rFonts w:cstheme="minorHAnsi"/>
        </w:rPr>
        <w:t>luoghi ove saranno eseguite le prestazioni</w:t>
      </w:r>
      <w:r w:rsidR="000C111E" w:rsidRPr="00763EA2">
        <w:rPr>
          <w:rFonts w:cstheme="minorHAnsi"/>
        </w:rPr>
        <w:t>.</w:t>
      </w:r>
    </w:p>
    <w:p w14:paraId="7D3BD690" w14:textId="3D2EE81A" w:rsidR="00F8484D" w:rsidRPr="00763EA2" w:rsidRDefault="00F8484D" w:rsidP="006C6AC9">
      <w:pPr>
        <w:autoSpaceDE w:val="0"/>
        <w:autoSpaceDN w:val="0"/>
        <w:adjustRightInd w:val="0"/>
        <w:spacing w:after="0" w:line="281" w:lineRule="auto"/>
        <w:jc w:val="both"/>
        <w:rPr>
          <w:rFonts w:cstheme="minorHAnsi"/>
          <w:b/>
          <w:bCs/>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w:t>
      </w:r>
    </w:p>
    <w:p w14:paraId="411A3823" w14:textId="70B0AD4C"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rFonts w:cstheme="minorHAnsi"/>
          <w:b/>
          <w:bCs/>
          <w:color w:val="000000"/>
        </w:rPr>
        <w:t>G</w:t>
      </w:r>
      <w:r w:rsidR="001A6B76" w:rsidRPr="00763EA2">
        <w:rPr>
          <w:rFonts w:cstheme="minorHAnsi"/>
          <w:b/>
          <w:bCs/>
          <w:color w:val="000000"/>
        </w:rPr>
        <w:t>.3 ULTERIORI DICHIARAZIONI</w:t>
      </w:r>
    </w:p>
    <w:p w14:paraId="594A49D7" w14:textId="1DA907B1" w:rsidR="00840828" w:rsidRPr="00763EA2" w:rsidRDefault="00437C25" w:rsidP="006C6AC9">
      <w:pPr>
        <w:autoSpaceDE w:val="0"/>
        <w:autoSpaceDN w:val="0"/>
        <w:adjustRightInd w:val="0"/>
        <w:spacing w:after="0" w:line="281" w:lineRule="auto"/>
        <w:jc w:val="both"/>
        <w:rPr>
          <w:rFonts w:cstheme="minorHAnsi"/>
        </w:rPr>
      </w:pPr>
      <w:r w:rsidRPr="00763EA2">
        <w:rPr>
          <w:rFonts w:cstheme="minorHAnsi"/>
        </w:rPr>
        <w:t>L’operatore dichiara di accettare la legge italiana quale disciplina della presente procedura ed esecuzione dell’appalto.</w:t>
      </w:r>
    </w:p>
    <w:p w14:paraId="61EDFE0C" w14:textId="4B8AFE11" w:rsidR="00F8484D" w:rsidRPr="00763EA2" w:rsidRDefault="00F8484D" w:rsidP="006C6AC9">
      <w:pPr>
        <w:autoSpaceDE w:val="0"/>
        <w:autoSpaceDN w:val="0"/>
        <w:adjustRightInd w:val="0"/>
        <w:spacing w:after="0" w:line="281" w:lineRule="auto"/>
        <w:jc w:val="both"/>
        <w:rPr>
          <w:rFonts w:cstheme="minorHAnsi"/>
          <w:b/>
          <w:bCs/>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w:t>
      </w:r>
    </w:p>
    <w:p w14:paraId="3E53AEDB" w14:textId="0AFA99A0"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rFonts w:cstheme="minorHAnsi"/>
          <w:b/>
          <w:bCs/>
          <w:color w:val="000000"/>
        </w:rPr>
        <w:t>G</w:t>
      </w:r>
      <w:r w:rsidR="001A6B76" w:rsidRPr="00763EA2">
        <w:rPr>
          <w:rFonts w:cstheme="minorHAnsi"/>
          <w:b/>
          <w:bCs/>
          <w:color w:val="000000"/>
        </w:rPr>
        <w:t>.4 ULTERIORI DICHIARAZIONI</w:t>
      </w:r>
    </w:p>
    <w:p w14:paraId="6BA06F36" w14:textId="6D4751E3" w:rsidR="00CD233D" w:rsidRPr="00763EA2" w:rsidRDefault="00CD233D" w:rsidP="006C6AC9">
      <w:pPr>
        <w:autoSpaceDE w:val="0"/>
        <w:autoSpaceDN w:val="0"/>
        <w:adjustRightInd w:val="0"/>
        <w:spacing w:after="0" w:line="281" w:lineRule="auto"/>
        <w:jc w:val="both"/>
        <w:rPr>
          <w:rFonts w:cstheme="minorHAnsi"/>
        </w:rPr>
      </w:pPr>
      <w:r w:rsidRPr="00763EA2">
        <w:rPr>
          <w:rFonts w:cstheme="minorHAnsi"/>
        </w:rPr>
        <w:t>L’operatore dichiara di accettare la giurisdizione italiana per la risoluzione delle procedure di ricorso avverso gli atti della presente procedura e delle eventuali controversie in fase di esecuzione dell’appalto.</w:t>
      </w:r>
    </w:p>
    <w:p w14:paraId="033543A6" w14:textId="2E41BD1A" w:rsidR="00F8484D" w:rsidRPr="00763EA2" w:rsidRDefault="00F8484D" w:rsidP="006C6AC9">
      <w:pPr>
        <w:autoSpaceDE w:val="0"/>
        <w:autoSpaceDN w:val="0"/>
        <w:adjustRightInd w:val="0"/>
        <w:spacing w:after="0" w:line="281" w:lineRule="auto"/>
        <w:jc w:val="both"/>
        <w:rPr>
          <w:rFonts w:cstheme="minorHAnsi"/>
          <w:b/>
          <w:bCs/>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w:t>
      </w:r>
    </w:p>
    <w:p w14:paraId="4410EECD" w14:textId="02B03435"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rFonts w:cstheme="minorHAnsi"/>
          <w:b/>
          <w:bCs/>
          <w:color w:val="000000"/>
        </w:rPr>
        <w:t>G.</w:t>
      </w:r>
      <w:r w:rsidR="001A6B76" w:rsidRPr="00763EA2">
        <w:rPr>
          <w:rFonts w:cstheme="minorHAnsi"/>
          <w:b/>
          <w:bCs/>
          <w:color w:val="000000"/>
        </w:rPr>
        <w:t>5 ULTERIORI DICHIARAZIONI</w:t>
      </w:r>
    </w:p>
    <w:p w14:paraId="3A0A4028" w14:textId="5EB86EC0" w:rsidR="008F490F" w:rsidRPr="00763EA2" w:rsidRDefault="008F490F" w:rsidP="006C6AC9">
      <w:pPr>
        <w:autoSpaceDE w:val="0"/>
        <w:autoSpaceDN w:val="0"/>
        <w:adjustRightInd w:val="0"/>
        <w:spacing w:after="0" w:line="281" w:lineRule="auto"/>
        <w:jc w:val="both"/>
        <w:rPr>
          <w:rFonts w:cstheme="minorHAnsi"/>
        </w:rPr>
      </w:pPr>
      <w:r w:rsidRPr="00763EA2">
        <w:rPr>
          <w:rFonts w:cstheme="minorHAnsi"/>
        </w:rPr>
        <w:t xml:space="preserve">L’operatore dichiara di accettare </w:t>
      </w:r>
      <w:r w:rsidR="006C6AC9" w:rsidRPr="00763EA2">
        <w:rPr>
          <w:rFonts w:cstheme="minorHAnsi"/>
        </w:rPr>
        <w:t xml:space="preserve">l’euro quale </w:t>
      </w:r>
      <w:r w:rsidRPr="00763EA2">
        <w:rPr>
          <w:rFonts w:cstheme="minorHAnsi"/>
        </w:rPr>
        <w:t xml:space="preserve">valuta </w:t>
      </w:r>
      <w:r w:rsidR="006C6AC9" w:rsidRPr="00763EA2">
        <w:rPr>
          <w:rFonts w:cstheme="minorHAnsi"/>
        </w:rPr>
        <w:t>della procedura e dell’esecuzione del presente appalto.</w:t>
      </w:r>
    </w:p>
    <w:p w14:paraId="72E33297" w14:textId="2B0049A4" w:rsidR="00F8484D" w:rsidRPr="00763EA2" w:rsidRDefault="00F8484D" w:rsidP="006C6AC9">
      <w:pPr>
        <w:autoSpaceDE w:val="0"/>
        <w:autoSpaceDN w:val="0"/>
        <w:adjustRightInd w:val="0"/>
        <w:spacing w:after="0" w:line="281" w:lineRule="auto"/>
        <w:jc w:val="both"/>
        <w:rPr>
          <w:rFonts w:cstheme="minorHAnsi"/>
          <w:b/>
          <w:bCs/>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w:t>
      </w:r>
    </w:p>
    <w:p w14:paraId="1C1C5FBB" w14:textId="10F08B64"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color w:val="000000"/>
        </w:rPr>
        <w:t>G.</w:t>
      </w:r>
      <w:r w:rsidR="001A6B76" w:rsidRPr="00763EA2">
        <w:rPr>
          <w:rFonts w:cstheme="minorHAnsi"/>
          <w:b/>
          <w:bCs/>
          <w:color w:val="000000"/>
        </w:rPr>
        <w:t>6 ULTERIORI DICHIARAZIONI</w:t>
      </w:r>
    </w:p>
    <w:p w14:paraId="5B626083" w14:textId="4C164DE0" w:rsidR="008F490F" w:rsidRPr="00763EA2" w:rsidRDefault="008F490F" w:rsidP="006C6AC9">
      <w:pPr>
        <w:autoSpaceDE w:val="0"/>
        <w:autoSpaceDN w:val="0"/>
        <w:adjustRightInd w:val="0"/>
        <w:spacing w:after="0" w:line="281" w:lineRule="auto"/>
        <w:jc w:val="both"/>
        <w:rPr>
          <w:rFonts w:cstheme="minorHAnsi"/>
        </w:rPr>
      </w:pPr>
      <w:r w:rsidRPr="00763EA2">
        <w:rPr>
          <w:rFonts w:cstheme="minorHAnsi"/>
        </w:rPr>
        <w:t>L’operatore dichiara di accettare le condizioni particolari del contratto FIDIC che verrà utilizzato per l’affidamento del presente appalto.</w:t>
      </w:r>
    </w:p>
    <w:p w14:paraId="0803A5A8" w14:textId="71CE5DF8"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r>
        <w:rPr>
          <w:rFonts w:cstheme="minorHAnsi"/>
        </w:rPr>
        <w:tab/>
      </w:r>
    </w:p>
    <w:p w14:paraId="3986BC0B" w14:textId="286B77FB"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color w:val="000000"/>
        </w:rPr>
        <w:t>G.</w:t>
      </w:r>
      <w:r w:rsidR="001A6B76" w:rsidRPr="00763EA2">
        <w:rPr>
          <w:rFonts w:cstheme="minorHAnsi"/>
          <w:b/>
          <w:bCs/>
          <w:color w:val="000000"/>
        </w:rPr>
        <w:t>7 ULTERIORI DICHIARAZIONI</w:t>
      </w:r>
    </w:p>
    <w:p w14:paraId="57979C73" w14:textId="1DD6D203" w:rsidR="00182C6F" w:rsidRPr="00763EA2" w:rsidRDefault="008F490F" w:rsidP="006C6AC9">
      <w:pPr>
        <w:autoSpaceDE w:val="0"/>
        <w:autoSpaceDN w:val="0"/>
        <w:adjustRightInd w:val="0"/>
        <w:spacing w:after="0" w:line="281" w:lineRule="auto"/>
        <w:jc w:val="both"/>
        <w:rPr>
          <w:rFonts w:cstheme="minorHAnsi"/>
        </w:rPr>
      </w:pPr>
      <w:r w:rsidRPr="00763EA2">
        <w:rPr>
          <w:rFonts w:cstheme="minorHAnsi"/>
        </w:rPr>
        <w:t xml:space="preserve">L’operatore </w:t>
      </w:r>
      <w:r w:rsidR="00182C6F" w:rsidRPr="00763EA2">
        <w:rPr>
          <w:rFonts w:cstheme="minorHAnsi"/>
        </w:rPr>
        <w:t xml:space="preserve">si obbliga sin d’ora a conformarsi agli standard ed alle specifiche disposizioni dettate dall’Ente Organizzatore per tutto quanto riguardi l’attività che </w:t>
      </w:r>
      <w:r w:rsidR="003E608C" w:rsidRPr="00763EA2">
        <w:rPr>
          <w:rFonts w:cstheme="minorHAnsi"/>
        </w:rPr>
        <w:t>in caso di aggiudicazione</w:t>
      </w:r>
      <w:r w:rsidR="001B2DDD" w:rsidRPr="00763EA2">
        <w:rPr>
          <w:rFonts w:cstheme="minorHAnsi"/>
        </w:rPr>
        <w:t xml:space="preserve"> il medesimo</w:t>
      </w:r>
      <w:r w:rsidR="00182C6F" w:rsidRPr="00763EA2">
        <w:rPr>
          <w:rFonts w:cstheme="minorHAnsi"/>
        </w:rPr>
        <w:t xml:space="preserve"> Operatore </w:t>
      </w:r>
      <w:r w:rsidR="001B2DDD" w:rsidRPr="00763EA2">
        <w:rPr>
          <w:rFonts w:cstheme="minorHAnsi"/>
        </w:rPr>
        <w:t>svolgerà</w:t>
      </w:r>
      <w:r w:rsidR="00D129D0">
        <w:rPr>
          <w:rFonts w:cstheme="minorHAnsi"/>
        </w:rPr>
        <w:t xml:space="preserve"> le attività d’appalto</w:t>
      </w:r>
      <w:r w:rsidR="00182C6F" w:rsidRPr="00763EA2">
        <w:rPr>
          <w:rFonts w:cstheme="minorHAnsi"/>
        </w:rPr>
        <w:t xml:space="preserve"> secondo le specifiche </w:t>
      </w:r>
      <w:r w:rsidR="00D129D0">
        <w:rPr>
          <w:rFonts w:cstheme="minorHAnsi"/>
        </w:rPr>
        <w:t>dell’ente organizzatore e della Stazione Appaltante</w:t>
      </w:r>
      <w:r w:rsidR="00182C6F" w:rsidRPr="00763EA2">
        <w:rPr>
          <w:rFonts w:cstheme="minorHAnsi"/>
        </w:rPr>
        <w:t>.</w:t>
      </w:r>
    </w:p>
    <w:p w14:paraId="42F494A1" w14:textId="4B7BB766"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p>
    <w:p w14:paraId="100BA086" w14:textId="780D0137" w:rsidR="008A6E81" w:rsidRPr="00820F5E" w:rsidRDefault="00D129D0" w:rsidP="008A6E81">
      <w:pPr>
        <w:shd w:val="clear" w:color="auto" w:fill="FBD4B4" w:themeFill="accent6" w:themeFillTint="66"/>
        <w:autoSpaceDE w:val="0"/>
        <w:autoSpaceDN w:val="0"/>
        <w:adjustRightInd w:val="0"/>
        <w:spacing w:after="0" w:line="281" w:lineRule="auto"/>
        <w:jc w:val="both"/>
        <w:rPr>
          <w:rFonts w:cstheme="minorHAnsi"/>
        </w:rPr>
      </w:pPr>
      <w:r>
        <w:rPr>
          <w:rFonts w:cstheme="minorHAnsi"/>
          <w:b/>
          <w:bCs/>
          <w:color w:val="000000"/>
        </w:rPr>
        <w:t>G.8</w:t>
      </w:r>
      <w:r w:rsidR="008A6E81" w:rsidRPr="00820F5E">
        <w:rPr>
          <w:rFonts w:cstheme="minorHAnsi"/>
        </w:rPr>
        <w:t xml:space="preserve"> </w:t>
      </w:r>
      <w:r w:rsidR="008A6E81" w:rsidRPr="00763EA2">
        <w:rPr>
          <w:rFonts w:cstheme="minorHAnsi"/>
          <w:b/>
          <w:bCs/>
        </w:rPr>
        <w:t>ULTERIORI DICHIARAZIONI</w:t>
      </w:r>
    </w:p>
    <w:p w14:paraId="31E8B635" w14:textId="3963C16A" w:rsidR="008A6E81" w:rsidRPr="00763EA2" w:rsidRDefault="008A6E81" w:rsidP="00763EA2">
      <w:pPr>
        <w:autoSpaceDE w:val="0"/>
        <w:autoSpaceDN w:val="0"/>
        <w:adjustRightInd w:val="0"/>
        <w:spacing w:after="0" w:line="281" w:lineRule="auto"/>
        <w:jc w:val="both"/>
        <w:rPr>
          <w:rFonts w:cstheme="minorHAnsi"/>
          <w:color w:val="000000"/>
        </w:rPr>
      </w:pPr>
      <w:r>
        <w:rPr>
          <w:color w:val="000000"/>
        </w:rPr>
        <w:t>L’Operatore</w:t>
      </w:r>
      <w:r w:rsidR="00F227C5">
        <w:rPr>
          <w:color w:val="000000"/>
        </w:rPr>
        <w:t xml:space="preserve"> </w:t>
      </w:r>
      <w:r>
        <w:rPr>
          <w:color w:val="000000"/>
        </w:rPr>
        <w:t xml:space="preserve">prende atto ed accetta che </w:t>
      </w:r>
      <w:r>
        <w:rPr>
          <w:rFonts w:eastAsia="Calibri" w:cstheme="minorHAnsi"/>
        </w:rPr>
        <w:t>a</w:t>
      </w:r>
      <w:r w:rsidRPr="005E178E">
        <w:rPr>
          <w:rFonts w:eastAsia="Calibri" w:cstheme="minorHAnsi"/>
        </w:rPr>
        <w:t xml:space="preserve">i sensi dell’articolo 19 della Convenzione di Parigi del 22 novembre 1928 concernente le esposizioni universali, </w:t>
      </w:r>
      <w:r>
        <w:rPr>
          <w:rFonts w:eastAsia="Calibri" w:cstheme="minorHAnsi"/>
        </w:rPr>
        <w:t>in caso di aggiudicazione</w:t>
      </w:r>
      <w:r w:rsidR="00287178">
        <w:rPr>
          <w:rFonts w:eastAsia="Calibri" w:cstheme="minorHAnsi"/>
        </w:rPr>
        <w:t>,</w:t>
      </w:r>
      <w:r>
        <w:rPr>
          <w:rFonts w:eastAsia="Calibri" w:cstheme="minorHAnsi"/>
        </w:rPr>
        <w:t xml:space="preserve"> </w:t>
      </w:r>
      <w:r w:rsidRPr="00763EA2">
        <w:rPr>
          <w:color w:val="000000"/>
        </w:rPr>
        <w:t xml:space="preserve">sarà obbligato ad eseguire </w:t>
      </w:r>
      <w:r w:rsidR="00456E20">
        <w:rPr>
          <w:color w:val="000000"/>
        </w:rPr>
        <w:t>per le finiture e gli “Allestimenti”</w:t>
      </w:r>
      <w:r w:rsidR="00EE7518">
        <w:rPr>
          <w:color w:val="000000"/>
        </w:rPr>
        <w:t xml:space="preserve"> </w:t>
      </w:r>
      <w:r w:rsidR="00456E20">
        <w:rPr>
          <w:color w:val="000000"/>
        </w:rPr>
        <w:t xml:space="preserve">(exibition) </w:t>
      </w:r>
      <w:r w:rsidR="00287178">
        <w:rPr>
          <w:color w:val="000000"/>
        </w:rPr>
        <w:t xml:space="preserve">prioritariamente </w:t>
      </w:r>
      <w:r w:rsidRPr="00763EA2">
        <w:rPr>
          <w:color w:val="000000"/>
        </w:rPr>
        <w:t xml:space="preserve">materiali e/o prodotti artigianali italiani che siano valutati </w:t>
      </w:r>
      <w:r w:rsidRPr="00763EA2">
        <w:rPr>
          <w:color w:val="000000"/>
        </w:rPr>
        <w:lastRenderedPageBreak/>
        <w:t xml:space="preserve">idonei dal </w:t>
      </w:r>
      <w:r w:rsidR="00EE7518" w:rsidRPr="00763EA2">
        <w:rPr>
          <w:color w:val="000000"/>
        </w:rPr>
        <w:t>Direttore</w:t>
      </w:r>
      <w:r w:rsidRPr="00763EA2">
        <w:rPr>
          <w:color w:val="000000"/>
        </w:rPr>
        <w:t xml:space="preserve"> dei Lavori ad esprimere l’eccellenza italiana nel settore ove tali materiali o prodotti artigianali saranno impiegati. </w:t>
      </w:r>
    </w:p>
    <w:p w14:paraId="571EC619" w14:textId="4599ED66" w:rsidR="008A6E81" w:rsidRDefault="00F8484D" w:rsidP="006C6AC9">
      <w:pPr>
        <w:autoSpaceDE w:val="0"/>
        <w:autoSpaceDN w:val="0"/>
        <w:adjustRightInd w:val="0"/>
        <w:spacing w:after="0" w:line="281" w:lineRule="auto"/>
        <w:jc w:val="both"/>
        <w:rPr>
          <w:rFonts w:cstheme="minorHAnsi"/>
          <w:b/>
          <w:bCs/>
          <w:color w:val="000000"/>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w:t>
      </w:r>
    </w:p>
    <w:p w14:paraId="5BDBD7EE" w14:textId="77777777" w:rsidR="00F8484D" w:rsidRPr="00875B20" w:rsidRDefault="00F8484D" w:rsidP="006C6AC9">
      <w:pPr>
        <w:autoSpaceDE w:val="0"/>
        <w:autoSpaceDN w:val="0"/>
        <w:adjustRightInd w:val="0"/>
        <w:spacing w:after="0" w:line="281" w:lineRule="auto"/>
        <w:jc w:val="both"/>
        <w:rPr>
          <w:rFonts w:cstheme="minorHAnsi"/>
          <w:b/>
          <w:bCs/>
          <w:color w:val="000000"/>
        </w:rPr>
      </w:pPr>
    </w:p>
    <w:p w14:paraId="3CB58855" w14:textId="026686CC" w:rsidR="000361D8" w:rsidRPr="00763EA2" w:rsidRDefault="00D129D0" w:rsidP="000361D8">
      <w:pPr>
        <w:shd w:val="clear" w:color="auto" w:fill="FBD4B4" w:themeFill="accent6" w:themeFillTint="66"/>
        <w:autoSpaceDE w:val="0"/>
        <w:autoSpaceDN w:val="0"/>
        <w:adjustRightInd w:val="0"/>
        <w:spacing w:after="0" w:line="281" w:lineRule="auto"/>
        <w:jc w:val="both"/>
        <w:rPr>
          <w:rFonts w:cstheme="minorHAnsi"/>
          <w:b/>
          <w:bCs/>
        </w:rPr>
      </w:pPr>
      <w:r>
        <w:rPr>
          <w:rFonts w:cstheme="minorHAnsi"/>
          <w:b/>
          <w:bCs/>
          <w:color w:val="000000"/>
        </w:rPr>
        <w:t>G.9</w:t>
      </w:r>
      <w:r w:rsidR="000361D8" w:rsidRPr="00763EA2">
        <w:rPr>
          <w:rFonts w:cstheme="minorHAnsi"/>
          <w:b/>
          <w:bCs/>
        </w:rPr>
        <w:t xml:space="preserve"> ULTERIORI DICHIARAZIONI</w:t>
      </w:r>
    </w:p>
    <w:p w14:paraId="0EF35E0E" w14:textId="21FCBF50" w:rsidR="000361D8" w:rsidRDefault="000361D8" w:rsidP="006C6AC9">
      <w:pPr>
        <w:autoSpaceDE w:val="0"/>
        <w:autoSpaceDN w:val="0"/>
        <w:adjustRightInd w:val="0"/>
        <w:spacing w:after="0" w:line="281" w:lineRule="auto"/>
        <w:jc w:val="both"/>
        <w:rPr>
          <w:rFonts w:eastAsia="Calibri" w:cstheme="minorHAnsi"/>
        </w:rPr>
      </w:pPr>
      <w:r w:rsidRPr="00763EA2">
        <w:rPr>
          <w:color w:val="000000"/>
        </w:rPr>
        <w:t xml:space="preserve">L’operatore </w:t>
      </w:r>
      <w:r>
        <w:rPr>
          <w:color w:val="000000"/>
        </w:rPr>
        <w:t xml:space="preserve">dichiara di aver letto e di accettare il contenuto del Protocollo di Vigilanza </w:t>
      </w:r>
      <w:r>
        <w:rPr>
          <w:rFonts w:eastAsia="Calibri" w:cstheme="minorHAnsi"/>
        </w:rPr>
        <w:t>sottoscritto</w:t>
      </w:r>
      <w:r w:rsidRPr="00CE2DCF">
        <w:rPr>
          <w:rFonts w:eastAsia="Calibri" w:cstheme="minorHAnsi"/>
        </w:rPr>
        <w:t xml:space="preserve"> il </w:t>
      </w:r>
      <w:r w:rsidR="00ED22B8" w:rsidRPr="00BA1928">
        <w:rPr>
          <w:rFonts w:cstheme="minorHAnsi"/>
        </w:rPr>
        <w:t>25 ottobre 2022</w:t>
      </w:r>
      <w:r w:rsidR="00ED22B8">
        <w:rPr>
          <w:rFonts w:cstheme="minorHAnsi"/>
        </w:rPr>
        <w:t xml:space="preserve"> </w:t>
      </w:r>
      <w:r>
        <w:rPr>
          <w:rFonts w:eastAsia="Calibri" w:cstheme="minorHAnsi"/>
        </w:rPr>
        <w:t>da ANAC e il Commissario</w:t>
      </w:r>
      <w:r w:rsidR="004C5B7D">
        <w:rPr>
          <w:rFonts w:eastAsia="Calibri" w:cstheme="minorHAnsi"/>
        </w:rPr>
        <w:t xml:space="preserve"> ed allegato al Disciplinare come allegato </w:t>
      </w:r>
      <w:r w:rsidR="00BD08E6">
        <w:rPr>
          <w:rFonts w:eastAsia="Calibri" w:cstheme="minorHAnsi"/>
        </w:rPr>
        <w:t>4</w:t>
      </w:r>
      <w:r>
        <w:rPr>
          <w:rFonts w:eastAsia="Calibri" w:cstheme="minorHAnsi"/>
        </w:rPr>
        <w:t>, ed in particolare di aver letto ed accettato le clausole concerne</w:t>
      </w:r>
      <w:r w:rsidR="00ED10A1">
        <w:rPr>
          <w:rFonts w:eastAsia="Calibri" w:cstheme="minorHAnsi"/>
        </w:rPr>
        <w:t>nt</w:t>
      </w:r>
      <w:r>
        <w:rPr>
          <w:rFonts w:eastAsia="Calibri" w:cstheme="minorHAnsi"/>
        </w:rPr>
        <w:t xml:space="preserve">i </w:t>
      </w:r>
      <w:r w:rsidRPr="00CE2DCF">
        <w:rPr>
          <w:rFonts w:eastAsia="Calibri" w:cstheme="minorHAnsi"/>
        </w:rPr>
        <w:t xml:space="preserve">le ipotesi di risoluzione contrattuale riportate </w:t>
      </w:r>
      <w:r w:rsidR="00D129D0">
        <w:rPr>
          <w:rFonts w:eastAsia="Calibri" w:cstheme="minorHAnsi"/>
        </w:rPr>
        <w:t>n</w:t>
      </w:r>
      <w:r>
        <w:rPr>
          <w:rFonts w:eastAsia="Calibri" w:cstheme="minorHAnsi"/>
        </w:rPr>
        <w:t xml:space="preserve">el Disciplinare, </w:t>
      </w:r>
      <w:r w:rsidRPr="00CE2DCF">
        <w:rPr>
          <w:rFonts w:eastAsia="Calibri" w:cstheme="minorHAnsi"/>
        </w:rPr>
        <w:t xml:space="preserve">le quali saranno </w:t>
      </w:r>
      <w:r>
        <w:rPr>
          <w:rFonts w:eastAsia="Calibri" w:cstheme="minorHAnsi"/>
        </w:rPr>
        <w:t>considerate quali</w:t>
      </w:r>
      <w:r w:rsidRPr="00CE2DCF">
        <w:rPr>
          <w:rFonts w:eastAsia="Calibri" w:cstheme="minorHAnsi"/>
        </w:rPr>
        <w:t xml:space="preserve"> Condizioni Particolari del Contratto</w:t>
      </w:r>
      <w:r>
        <w:rPr>
          <w:rFonts w:eastAsia="Calibri" w:cstheme="minorHAnsi"/>
        </w:rPr>
        <w:t>:</w:t>
      </w:r>
    </w:p>
    <w:p w14:paraId="26FD761B" w14:textId="17D93C39" w:rsidR="000361D8" w:rsidRPr="00763EA2" w:rsidRDefault="00F8484D" w:rsidP="006C6AC9">
      <w:pPr>
        <w:autoSpaceDE w:val="0"/>
        <w:autoSpaceDN w:val="0"/>
        <w:adjustRightInd w:val="0"/>
        <w:spacing w:after="0" w:line="281" w:lineRule="auto"/>
        <w:jc w:val="both"/>
        <w:rPr>
          <w:rFonts w:cstheme="minorHAnsi"/>
          <w:b/>
          <w:bCs/>
          <w:color w:val="000000"/>
        </w:rPr>
      </w:pPr>
      <w:r w:rsidRPr="001F4D5A">
        <w:rPr>
          <w:rFonts w:cstheme="minorHAnsi"/>
        </w:rPr>
        <w:t xml:space="preserve">SI </w:t>
      </w:r>
      <w:r w:rsidRPr="001F4D5A">
        <w:rPr>
          <w:rFonts w:ascii="Segoe UI Symbol" w:hAnsi="Segoe UI Symbol" w:cs="Segoe UI Symbol"/>
        </w:rPr>
        <w:t>☐</w:t>
      </w:r>
      <w:r w:rsidRPr="001F4D5A">
        <w:rPr>
          <w:rFonts w:cstheme="minorHAnsi"/>
        </w:rPr>
        <w:t xml:space="preserve">   </w:t>
      </w:r>
    </w:p>
    <w:p w14:paraId="03929AF2" w14:textId="4E111A9F"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1A6B76" w:rsidRPr="00763EA2">
        <w:rPr>
          <w:rFonts w:cstheme="minorHAnsi"/>
          <w:b/>
          <w:bCs/>
        </w:rPr>
        <w:t>.</w:t>
      </w:r>
      <w:r w:rsidR="008A6E81">
        <w:rPr>
          <w:rFonts w:cstheme="minorHAnsi"/>
          <w:b/>
          <w:bCs/>
        </w:rPr>
        <w:t>1</w:t>
      </w:r>
      <w:r>
        <w:rPr>
          <w:rFonts w:cstheme="minorHAnsi"/>
          <w:b/>
          <w:bCs/>
        </w:rPr>
        <w:t>0</w:t>
      </w:r>
      <w:r w:rsidR="001A6B76" w:rsidRPr="00763EA2">
        <w:rPr>
          <w:rFonts w:cstheme="minorHAnsi"/>
        </w:rPr>
        <w:t xml:space="preserve"> ULTERIORI DICHIARAZIONI</w:t>
      </w:r>
    </w:p>
    <w:p w14:paraId="5BAF63A2" w14:textId="77777777" w:rsidR="001B2DDD" w:rsidRPr="00763EA2" w:rsidRDefault="00D6723B" w:rsidP="006C6AC9">
      <w:pPr>
        <w:autoSpaceDE w:val="0"/>
        <w:autoSpaceDN w:val="0"/>
        <w:adjustRightInd w:val="0"/>
        <w:spacing w:after="0" w:line="281" w:lineRule="auto"/>
        <w:jc w:val="both"/>
        <w:rPr>
          <w:rFonts w:cstheme="minorHAnsi"/>
        </w:rPr>
      </w:pPr>
      <w:r w:rsidRPr="00763EA2">
        <w:rPr>
          <w:rFonts w:cstheme="minorHAnsi"/>
        </w:rPr>
        <w:t xml:space="preserve">L’operatore </w:t>
      </w:r>
      <w:r w:rsidR="001B2DDD" w:rsidRPr="00763EA2">
        <w:rPr>
          <w:rFonts w:cstheme="minorHAnsi"/>
        </w:rPr>
        <w:t>farà ricorso al subappalto?</w:t>
      </w:r>
    </w:p>
    <w:p w14:paraId="22AE14AA" w14:textId="03C5C64E" w:rsidR="00F8484D" w:rsidRDefault="00F8484D" w:rsidP="00F8484D">
      <w:pPr>
        <w:autoSpaceDE w:val="0"/>
        <w:autoSpaceDN w:val="0"/>
        <w:adjustRightInd w:val="0"/>
        <w:spacing w:line="281" w:lineRule="auto"/>
        <w:jc w:val="both"/>
        <w:rPr>
          <w:rFonts w:ascii="Segoe UI Symbol" w:hAnsi="Segoe UI Symbol" w:cs="Segoe UI Symbol"/>
        </w:rPr>
      </w:pPr>
      <w:bookmarkStart w:id="9" w:name="_Hlk15499479"/>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r>
        <w:rPr>
          <w:rFonts w:cstheme="minorHAnsi"/>
        </w:rPr>
        <w:tab/>
      </w:r>
      <w:r w:rsidRPr="00F8484D">
        <w:rPr>
          <w:rFonts w:cstheme="minorHAnsi"/>
        </w:rPr>
        <w:t xml:space="preserve">NO </w:t>
      </w:r>
      <w:r w:rsidRPr="00F8484D">
        <w:rPr>
          <w:rFonts w:ascii="Segoe UI Symbol" w:hAnsi="Segoe UI Symbol" w:cs="Segoe UI Symbol"/>
        </w:rPr>
        <w:t>☐</w:t>
      </w:r>
    </w:p>
    <w:bookmarkEnd w:id="9"/>
    <w:p w14:paraId="55555D80" w14:textId="460679E7" w:rsidR="00F8484D" w:rsidRPr="00763EA2" w:rsidRDefault="00F8484D" w:rsidP="00763EA2">
      <w:pPr>
        <w:autoSpaceDE w:val="0"/>
        <w:autoSpaceDN w:val="0"/>
        <w:adjustRightInd w:val="0"/>
        <w:spacing w:after="0" w:line="281" w:lineRule="auto"/>
        <w:jc w:val="both"/>
        <w:rPr>
          <w:rFonts w:eastAsia="Calibri" w:cstheme="minorHAnsi"/>
        </w:rPr>
      </w:pPr>
      <w:r w:rsidRPr="00763EA2">
        <w:rPr>
          <w:rFonts w:eastAsia="Calibri" w:cstheme="minorHAnsi"/>
        </w:rPr>
        <w:t>In caso affermativo:</w:t>
      </w:r>
    </w:p>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34"/>
      </w:tblGrid>
      <w:tr w:rsidR="00875B20" w:rsidRPr="00646C97" w14:paraId="4FE2B964" w14:textId="77777777" w:rsidTr="00763EA2">
        <w:trPr>
          <w:cantSplit/>
          <w:trHeight w:val="495"/>
        </w:trPr>
        <w:tc>
          <w:tcPr>
            <w:tcW w:w="9634" w:type="dxa"/>
            <w:shd w:val="clear" w:color="auto" w:fill="F2F2F2" w:themeFill="background1" w:themeFillShade="F2"/>
            <w:vAlign w:val="center"/>
          </w:tcPr>
          <w:p w14:paraId="7F32D38B" w14:textId="77777777" w:rsidR="00875B20" w:rsidDel="005116A5" w:rsidRDefault="00875B20" w:rsidP="00820F5E">
            <w:pPr>
              <w:spacing w:after="0" w:line="240" w:lineRule="auto"/>
              <w:jc w:val="center"/>
              <w:rPr>
                <w:sz w:val="18"/>
                <w:szCs w:val="18"/>
              </w:rPr>
            </w:pPr>
            <w:r w:rsidRPr="00820F5E">
              <w:rPr>
                <w:b/>
                <w:sz w:val="18"/>
                <w:szCs w:val="18"/>
              </w:rPr>
              <w:t>Prestazione/Lavorazione</w:t>
            </w:r>
          </w:p>
        </w:tc>
      </w:tr>
      <w:tr w:rsidR="00875B20" w:rsidRPr="00F75884" w:rsidDel="005116A5" w14:paraId="65E0404F" w14:textId="77777777" w:rsidTr="00763EA2">
        <w:trPr>
          <w:cantSplit/>
          <w:trHeight w:val="495"/>
        </w:trPr>
        <w:tc>
          <w:tcPr>
            <w:tcW w:w="9634" w:type="dxa"/>
            <w:vAlign w:val="center"/>
          </w:tcPr>
          <w:p w14:paraId="47EF14FC" w14:textId="77777777" w:rsidR="00875B20" w:rsidRPr="00F75884" w:rsidDel="005116A5" w:rsidRDefault="00875B20" w:rsidP="00763EA2">
            <w:pPr>
              <w:spacing w:after="0" w:line="240" w:lineRule="auto"/>
              <w:rPr>
                <w:sz w:val="18"/>
                <w:szCs w:val="18"/>
              </w:rPr>
            </w:pPr>
            <w:r>
              <w:rPr>
                <w:sz w:val="18"/>
                <w:szCs w:val="18"/>
              </w:rPr>
              <w:t>1 (specificare le attività da subappaltare …………………)</w:t>
            </w:r>
          </w:p>
        </w:tc>
      </w:tr>
      <w:tr w:rsidR="00875B20" w:rsidRPr="00F75884" w:rsidDel="005116A5" w14:paraId="106B1C8F" w14:textId="77777777" w:rsidTr="00763EA2">
        <w:trPr>
          <w:cantSplit/>
          <w:trHeight w:val="495"/>
        </w:trPr>
        <w:tc>
          <w:tcPr>
            <w:tcW w:w="9634" w:type="dxa"/>
            <w:vAlign w:val="center"/>
          </w:tcPr>
          <w:p w14:paraId="67101600" w14:textId="77777777" w:rsidR="00875B20" w:rsidRPr="00F75884" w:rsidDel="005116A5" w:rsidRDefault="00875B20" w:rsidP="00763EA2">
            <w:pPr>
              <w:spacing w:after="0" w:line="240" w:lineRule="auto"/>
              <w:rPr>
                <w:sz w:val="18"/>
                <w:szCs w:val="18"/>
              </w:rPr>
            </w:pPr>
            <w:r>
              <w:rPr>
                <w:sz w:val="18"/>
                <w:szCs w:val="18"/>
              </w:rPr>
              <w:t>2 (specificare le attività da subappaltare …………………)</w:t>
            </w:r>
          </w:p>
        </w:tc>
      </w:tr>
      <w:tr w:rsidR="00875B20" w:rsidRPr="00F75884" w:rsidDel="005116A5" w14:paraId="599013DF" w14:textId="77777777" w:rsidTr="00763EA2">
        <w:trPr>
          <w:cantSplit/>
          <w:trHeight w:val="495"/>
        </w:trPr>
        <w:tc>
          <w:tcPr>
            <w:tcW w:w="9634" w:type="dxa"/>
            <w:vAlign w:val="center"/>
          </w:tcPr>
          <w:p w14:paraId="783363C0" w14:textId="77777777" w:rsidR="00875B20" w:rsidRPr="00F75884" w:rsidDel="005116A5" w:rsidRDefault="00875B20" w:rsidP="00763EA2">
            <w:pPr>
              <w:spacing w:after="0" w:line="240" w:lineRule="auto"/>
              <w:rPr>
                <w:sz w:val="18"/>
                <w:szCs w:val="18"/>
              </w:rPr>
            </w:pPr>
            <w:r>
              <w:rPr>
                <w:i/>
                <w:sz w:val="18"/>
                <w:szCs w:val="18"/>
              </w:rPr>
              <w:t>n</w:t>
            </w:r>
            <w:r>
              <w:rPr>
                <w:sz w:val="18"/>
                <w:szCs w:val="18"/>
              </w:rPr>
              <w:t xml:space="preserve"> (specificare le attività da subappaltare …………………)</w:t>
            </w:r>
          </w:p>
        </w:tc>
      </w:tr>
    </w:tbl>
    <w:p w14:paraId="017F7740" w14:textId="77777777" w:rsidR="00F8484D" w:rsidRPr="00F8484D" w:rsidRDefault="00F8484D" w:rsidP="00F8484D">
      <w:pPr>
        <w:autoSpaceDE w:val="0"/>
        <w:autoSpaceDN w:val="0"/>
        <w:adjustRightInd w:val="0"/>
        <w:spacing w:line="281" w:lineRule="auto"/>
        <w:jc w:val="both"/>
        <w:rPr>
          <w:rFonts w:cstheme="minorHAnsi"/>
        </w:rPr>
      </w:pPr>
    </w:p>
    <w:p w14:paraId="2C65A537" w14:textId="4A4DE95C" w:rsidR="001B2DDD" w:rsidRPr="00763EA2" w:rsidRDefault="00D129D0" w:rsidP="001B2DDD">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8A6E81">
        <w:rPr>
          <w:rFonts w:cstheme="minorHAnsi"/>
          <w:b/>
          <w:bCs/>
        </w:rPr>
        <w:t>1</w:t>
      </w:r>
      <w:r>
        <w:rPr>
          <w:rFonts w:cstheme="minorHAnsi"/>
          <w:b/>
          <w:bCs/>
        </w:rPr>
        <w:t>1</w:t>
      </w:r>
      <w:r w:rsidR="001B2DDD" w:rsidRPr="00763EA2">
        <w:rPr>
          <w:rFonts w:cstheme="minorHAnsi"/>
        </w:rPr>
        <w:t xml:space="preserve"> ULTERIORI DICHIARAZIONI</w:t>
      </w:r>
    </w:p>
    <w:p w14:paraId="50016BB8" w14:textId="3103D41C" w:rsidR="00E46E2F" w:rsidRPr="00763EA2" w:rsidRDefault="001B2DDD" w:rsidP="006C6AC9">
      <w:pPr>
        <w:autoSpaceDE w:val="0"/>
        <w:autoSpaceDN w:val="0"/>
        <w:adjustRightInd w:val="0"/>
        <w:spacing w:after="0" w:line="281" w:lineRule="auto"/>
        <w:jc w:val="both"/>
        <w:rPr>
          <w:rFonts w:cstheme="minorHAnsi"/>
        </w:rPr>
      </w:pPr>
      <w:r w:rsidRPr="00763EA2">
        <w:rPr>
          <w:rFonts w:cstheme="minorHAnsi"/>
        </w:rPr>
        <w:t>L’</w:t>
      </w:r>
      <w:r w:rsidR="0060405B" w:rsidRPr="00763EA2">
        <w:rPr>
          <w:rFonts w:cstheme="minorHAnsi"/>
        </w:rPr>
        <w:t>O</w:t>
      </w:r>
      <w:r w:rsidRPr="00763EA2">
        <w:rPr>
          <w:rFonts w:cstheme="minorHAnsi"/>
        </w:rPr>
        <w:t>peratore</w:t>
      </w:r>
      <w:r w:rsidR="0060405B" w:rsidRPr="00763EA2">
        <w:rPr>
          <w:rFonts w:cstheme="minorHAnsi"/>
        </w:rPr>
        <w:t xml:space="preserve"> si d’ora si obbliga, in caso di aggiudicazione e ove ricorra al Subappalto, di</w:t>
      </w:r>
      <w:r w:rsidR="00101187" w:rsidRPr="00763EA2">
        <w:rPr>
          <w:rFonts w:cstheme="minorHAnsi"/>
        </w:rPr>
        <w:t xml:space="preserve"> </w:t>
      </w:r>
      <w:r w:rsidR="00E46E2F" w:rsidRPr="00763EA2">
        <w:rPr>
          <w:rFonts w:cstheme="minorHAnsi"/>
        </w:rPr>
        <w:t>subappalt</w:t>
      </w:r>
      <w:r w:rsidR="00101187" w:rsidRPr="00763EA2">
        <w:rPr>
          <w:rFonts w:cstheme="minorHAnsi"/>
        </w:rPr>
        <w:t xml:space="preserve">are </w:t>
      </w:r>
      <w:r w:rsidR="00182C6F" w:rsidRPr="00763EA2">
        <w:rPr>
          <w:rFonts w:cstheme="minorHAnsi"/>
        </w:rPr>
        <w:t xml:space="preserve">a operatori qualificati </w:t>
      </w:r>
      <w:r w:rsidR="0060405B" w:rsidRPr="00763EA2">
        <w:rPr>
          <w:rFonts w:cstheme="minorHAnsi"/>
        </w:rPr>
        <w:t xml:space="preserve">e in possesso dei requisiti </w:t>
      </w:r>
      <w:r w:rsidR="00182C6F" w:rsidRPr="00763EA2">
        <w:rPr>
          <w:rFonts w:cstheme="minorHAnsi"/>
        </w:rPr>
        <w:t>per svolgere le attività</w:t>
      </w:r>
      <w:r w:rsidR="00101187" w:rsidRPr="00763EA2">
        <w:rPr>
          <w:rFonts w:cstheme="minorHAnsi"/>
        </w:rPr>
        <w:t xml:space="preserve"> </w:t>
      </w:r>
      <w:r w:rsidR="0060405B" w:rsidRPr="00763EA2">
        <w:rPr>
          <w:rFonts w:cstheme="minorHAnsi"/>
        </w:rPr>
        <w:t xml:space="preserve">oggetto del subcontratto </w:t>
      </w:r>
      <w:r w:rsidR="00D6723B" w:rsidRPr="00763EA2">
        <w:rPr>
          <w:rFonts w:cstheme="minorHAnsi"/>
        </w:rPr>
        <w:t>in conformità a quanto previsto dalla normativa vigente</w:t>
      </w:r>
      <w:r w:rsidR="006C6AC9" w:rsidRPr="00763EA2">
        <w:rPr>
          <w:rFonts w:cstheme="minorHAnsi"/>
        </w:rPr>
        <w:t xml:space="preserve"> l</w:t>
      </w:r>
      <w:r w:rsidR="00D6723B" w:rsidRPr="00763EA2">
        <w:rPr>
          <w:rFonts w:cstheme="minorHAnsi"/>
        </w:rPr>
        <w:t>ocale e dalla specifica disciplina adottata dall’Ente Organizzatore dell’Expo 202</w:t>
      </w:r>
      <w:r w:rsidR="00D129D0">
        <w:rPr>
          <w:rFonts w:cstheme="minorHAnsi"/>
        </w:rPr>
        <w:t>5</w:t>
      </w:r>
      <w:r w:rsidR="00D6723B" w:rsidRPr="00763EA2">
        <w:rPr>
          <w:rFonts w:cstheme="minorHAnsi"/>
        </w:rPr>
        <w:t xml:space="preserve"> </w:t>
      </w:r>
      <w:r w:rsidR="00D129D0">
        <w:rPr>
          <w:rFonts w:cstheme="minorHAnsi"/>
        </w:rPr>
        <w:t>OSAKA</w:t>
      </w:r>
      <w:r w:rsidR="00CD233D" w:rsidRPr="00763EA2">
        <w:rPr>
          <w:rFonts w:cstheme="minorHAnsi"/>
        </w:rPr>
        <w:t>.</w:t>
      </w:r>
    </w:p>
    <w:p w14:paraId="7F315197" w14:textId="681C6171"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r>
        <w:rPr>
          <w:rFonts w:cstheme="minorHAnsi"/>
        </w:rPr>
        <w:tab/>
      </w:r>
    </w:p>
    <w:p w14:paraId="0F948B4A" w14:textId="2D210FC0" w:rsidR="000361D8" w:rsidRPr="00763EA2" w:rsidRDefault="000361D8" w:rsidP="006C6AC9">
      <w:pPr>
        <w:autoSpaceDE w:val="0"/>
        <w:autoSpaceDN w:val="0"/>
        <w:adjustRightInd w:val="0"/>
        <w:spacing w:after="0" w:line="281" w:lineRule="auto"/>
        <w:jc w:val="both"/>
        <w:rPr>
          <w:rFonts w:cstheme="minorHAnsi"/>
          <w:b/>
          <w:bCs/>
        </w:rPr>
      </w:pPr>
    </w:p>
    <w:p w14:paraId="1964DA0C" w14:textId="7713CEF6" w:rsidR="00AD0E23"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w:t>
      </w:r>
      <w:r w:rsidR="00702035" w:rsidRPr="00763EA2">
        <w:rPr>
          <w:rFonts w:cstheme="minorHAnsi"/>
          <w:b/>
          <w:bCs/>
        </w:rPr>
        <w:t>1</w:t>
      </w:r>
      <w:r>
        <w:rPr>
          <w:rFonts w:cstheme="minorHAnsi"/>
          <w:b/>
          <w:bCs/>
        </w:rPr>
        <w:t>2</w:t>
      </w:r>
      <w:r w:rsidR="00AD0E23" w:rsidRPr="00763EA2">
        <w:rPr>
          <w:rFonts w:cstheme="minorHAnsi"/>
        </w:rPr>
        <w:t xml:space="preserve"> ULTERIORI DICHIARAZIONI</w:t>
      </w:r>
    </w:p>
    <w:p w14:paraId="4002CC62" w14:textId="76C4E50E"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 xml:space="preserve">L'operatore dichiara di aver letto e di accettare </w:t>
      </w:r>
      <w:r w:rsidR="0050331B" w:rsidRPr="00763EA2">
        <w:rPr>
          <w:rFonts w:cstheme="minorHAnsi"/>
        </w:rPr>
        <w:t>il “</w:t>
      </w:r>
      <w:r w:rsidR="0050331B" w:rsidRPr="00763EA2">
        <w:rPr>
          <w:rFonts w:cstheme="minorHAnsi"/>
          <w:i/>
          <w:iCs/>
        </w:rPr>
        <w:t>Contratto per l’utilizzo della Piattaforma Telematica</w:t>
      </w:r>
      <w:r w:rsidR="0050331B" w:rsidRPr="00763EA2">
        <w:rPr>
          <w:rFonts w:cstheme="minorHAnsi"/>
        </w:rPr>
        <w:t xml:space="preserve">”, disponibile al seguente link: </w:t>
      </w:r>
      <w:hyperlink r:id="rId10" w:history="1">
        <w:r w:rsidR="00847EB9" w:rsidRPr="00847EB9">
          <w:rPr>
            <w:rStyle w:val="Collegamentoipertestuale"/>
          </w:rPr>
          <w:t>https://ingate.invitalia.it</w:t>
        </w:r>
      </w:hyperlink>
      <w:r w:rsidRPr="00763EA2">
        <w:rPr>
          <w:rFonts w:cstheme="minorHAnsi"/>
        </w:rPr>
        <w:t>.</w:t>
      </w:r>
    </w:p>
    <w:p w14:paraId="17294409" w14:textId="77777777" w:rsidR="00875B20" w:rsidRPr="00763EA2" w:rsidRDefault="00875B20" w:rsidP="00875B20">
      <w:pPr>
        <w:autoSpaceDE w:val="0"/>
        <w:autoSpaceDN w:val="0"/>
        <w:adjustRightInd w:val="0"/>
        <w:spacing w:line="281" w:lineRule="auto"/>
        <w:jc w:val="both"/>
        <w:rPr>
          <w:rFonts w:ascii="Segoe UI Symbol" w:hAnsi="Segoe UI Symbol" w:cs="Segoe UI Symbol"/>
          <w:b/>
          <w:bCs/>
        </w:rPr>
      </w:pPr>
      <w:r w:rsidRPr="00847EB9">
        <w:rPr>
          <w:rFonts w:cstheme="minorHAnsi"/>
        </w:rPr>
        <w:t>SI</w:t>
      </w:r>
      <w:r w:rsidRPr="00763EA2">
        <w:rPr>
          <w:rFonts w:cstheme="minorHAnsi"/>
          <w:b/>
          <w:bCs/>
        </w:rPr>
        <w:t xml:space="preserve"> </w:t>
      </w:r>
      <w:r w:rsidRPr="00763EA2">
        <w:rPr>
          <w:rFonts w:ascii="Segoe UI Symbol" w:hAnsi="Segoe UI Symbol" w:cs="Segoe UI Symbol"/>
          <w:b/>
          <w:bCs/>
        </w:rPr>
        <w:t>☐</w:t>
      </w:r>
      <w:r w:rsidRPr="00763EA2">
        <w:rPr>
          <w:rFonts w:cstheme="minorHAnsi"/>
          <w:b/>
          <w:bCs/>
        </w:rPr>
        <w:t xml:space="preserve"> </w:t>
      </w:r>
      <w:r w:rsidRPr="00763EA2">
        <w:rPr>
          <w:rFonts w:cstheme="minorHAnsi"/>
          <w:b/>
          <w:bCs/>
        </w:rPr>
        <w:tab/>
      </w:r>
      <w:r w:rsidRPr="00763EA2">
        <w:rPr>
          <w:rFonts w:cstheme="minorHAnsi"/>
          <w:b/>
          <w:bCs/>
        </w:rPr>
        <w:tab/>
      </w:r>
      <w:r w:rsidRPr="00763EA2">
        <w:rPr>
          <w:rFonts w:cstheme="minorHAnsi"/>
          <w:b/>
          <w:bCs/>
        </w:rPr>
        <w:tab/>
      </w:r>
      <w:r w:rsidRPr="00847EB9">
        <w:rPr>
          <w:rFonts w:cstheme="minorHAnsi"/>
        </w:rPr>
        <w:t>NO</w:t>
      </w:r>
      <w:r w:rsidRPr="00763EA2">
        <w:rPr>
          <w:rFonts w:cstheme="minorHAnsi"/>
          <w:b/>
          <w:bCs/>
        </w:rPr>
        <w:t xml:space="preserve"> </w:t>
      </w:r>
      <w:r w:rsidRPr="00763EA2">
        <w:rPr>
          <w:rFonts w:ascii="Segoe UI Symbol" w:hAnsi="Segoe UI Symbol" w:cs="Segoe UI Symbol"/>
          <w:b/>
          <w:bCs/>
        </w:rPr>
        <w:t>☐</w:t>
      </w:r>
    </w:p>
    <w:p w14:paraId="03951A9F" w14:textId="578242A9" w:rsidR="00AD0E23"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w:t>
      </w:r>
      <w:r w:rsidR="001A6B76" w:rsidRPr="00763EA2">
        <w:rPr>
          <w:rFonts w:cstheme="minorHAnsi"/>
          <w:b/>
          <w:bCs/>
        </w:rPr>
        <w:t>1</w:t>
      </w:r>
      <w:r>
        <w:rPr>
          <w:rFonts w:cstheme="minorHAnsi"/>
          <w:b/>
          <w:bCs/>
        </w:rPr>
        <w:t>3</w:t>
      </w:r>
      <w:r w:rsidR="00AD0E23" w:rsidRPr="00763EA2">
        <w:rPr>
          <w:rFonts w:cstheme="minorHAnsi"/>
        </w:rPr>
        <w:t xml:space="preserve"> ULTERIORI DICHIARAZIONI</w:t>
      </w:r>
    </w:p>
    <w:p w14:paraId="2B24605D" w14:textId="7F1BAB5D"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L'operatore dichiara di aver letto e di accettare</w:t>
      </w:r>
      <w:r w:rsidR="00D6723B" w:rsidRPr="00763EA2">
        <w:rPr>
          <w:rFonts w:cstheme="minorHAnsi"/>
        </w:rPr>
        <w:t xml:space="preserve"> la policy Privacy e</w:t>
      </w:r>
      <w:r w:rsidRPr="00763EA2">
        <w:rPr>
          <w:rFonts w:cstheme="minorHAnsi"/>
        </w:rPr>
        <w:t xml:space="preserve"> l’informativa sul trattamento dei dati personali, disponibil</w:t>
      </w:r>
      <w:r w:rsidR="00D6723B" w:rsidRPr="00763EA2">
        <w:rPr>
          <w:rFonts w:cstheme="minorHAnsi"/>
        </w:rPr>
        <w:t>i rispettivamente ai</w:t>
      </w:r>
      <w:r w:rsidR="0050331B" w:rsidRPr="00763EA2">
        <w:rPr>
          <w:rFonts w:cstheme="minorHAnsi"/>
        </w:rPr>
        <w:t xml:space="preserve"> link: </w:t>
      </w:r>
      <w:hyperlink r:id="rId11" w:history="1">
        <w:r w:rsidR="00847EB9" w:rsidRPr="001F6D4C">
          <w:rPr>
            <w:rStyle w:val="Collegamentoipertestuale"/>
          </w:rPr>
          <w:t>https://ingate.invitalia.it</w:t>
        </w:r>
      </w:hyperlink>
    </w:p>
    <w:p w14:paraId="620F83DB" w14:textId="77777777"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r>
        <w:rPr>
          <w:rFonts w:cstheme="minorHAnsi"/>
        </w:rPr>
        <w:tab/>
      </w:r>
      <w:r w:rsidRPr="00F8484D">
        <w:rPr>
          <w:rFonts w:cstheme="minorHAnsi"/>
        </w:rPr>
        <w:t xml:space="preserve">NO </w:t>
      </w:r>
      <w:r w:rsidRPr="00F8484D">
        <w:rPr>
          <w:rFonts w:ascii="Segoe UI Symbol" w:hAnsi="Segoe UI Symbol" w:cs="Segoe UI Symbol"/>
        </w:rPr>
        <w:t>☐</w:t>
      </w:r>
    </w:p>
    <w:p w14:paraId="6C9080E3" w14:textId="56B06721" w:rsidR="000361D8" w:rsidRPr="00763EA2" w:rsidRDefault="000361D8" w:rsidP="006C6AC9">
      <w:pPr>
        <w:autoSpaceDE w:val="0"/>
        <w:autoSpaceDN w:val="0"/>
        <w:adjustRightInd w:val="0"/>
        <w:spacing w:after="0" w:line="281" w:lineRule="auto"/>
        <w:jc w:val="both"/>
        <w:rPr>
          <w:rFonts w:cstheme="minorHAnsi"/>
          <w:b/>
          <w:bCs/>
        </w:rPr>
      </w:pPr>
    </w:p>
    <w:p w14:paraId="14B1E485" w14:textId="70C7EA4E"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w:t>
      </w:r>
      <w:r w:rsidR="001A6B76" w:rsidRPr="00763EA2">
        <w:rPr>
          <w:rFonts w:cstheme="minorHAnsi"/>
          <w:b/>
          <w:bCs/>
        </w:rPr>
        <w:t>1</w:t>
      </w:r>
      <w:r>
        <w:rPr>
          <w:rFonts w:cstheme="minorHAnsi"/>
          <w:b/>
          <w:bCs/>
        </w:rPr>
        <w:t>4</w:t>
      </w:r>
      <w:r w:rsidR="00AD0E23" w:rsidRPr="00763EA2">
        <w:rPr>
          <w:rFonts w:cstheme="minorHAnsi"/>
        </w:rPr>
        <w:t xml:space="preserve"> ULTERIORI DICHIARAZIONI</w:t>
      </w:r>
    </w:p>
    <w:p w14:paraId="17DAF4BB" w14:textId="129ADE8F" w:rsidR="0083680F" w:rsidRPr="00763EA2" w:rsidRDefault="00AD0E23" w:rsidP="006C6AC9">
      <w:pPr>
        <w:autoSpaceDE w:val="0"/>
        <w:autoSpaceDN w:val="0"/>
        <w:adjustRightInd w:val="0"/>
        <w:spacing w:after="0" w:line="281" w:lineRule="auto"/>
        <w:jc w:val="both"/>
        <w:rPr>
          <w:rFonts w:cstheme="minorHAnsi"/>
        </w:rPr>
      </w:pPr>
      <w:r w:rsidRPr="00763EA2">
        <w:rPr>
          <w:rFonts w:cstheme="minorHAnsi"/>
        </w:rPr>
        <w:t>L'operatore dichiara di aver letto e di accettare il “Codice Etico di Invitalia”</w:t>
      </w:r>
      <w:r w:rsidR="0083680F" w:rsidRPr="00763EA2">
        <w:rPr>
          <w:rFonts w:cstheme="minorHAnsi"/>
        </w:rPr>
        <w:t xml:space="preserve"> (disponibile al seguente link: </w:t>
      </w:r>
      <w:hyperlink r:id="rId12" w:history="1">
        <w:r w:rsidR="00847EB9" w:rsidRPr="001F6D4C">
          <w:rPr>
            <w:rStyle w:val="Collegamentoipertestuale"/>
          </w:rPr>
          <w:t>https://ingate.invitalia.it</w:t>
        </w:r>
      </w:hyperlink>
      <w:r w:rsidR="0083680F" w:rsidRPr="00763EA2">
        <w:rPr>
          <w:rFonts w:cstheme="minorHAnsi"/>
        </w:rPr>
        <w:t>), che impronta la condotta del personale di Invitalia nonch</w:t>
      </w:r>
      <w:r w:rsidR="00F46D1C" w:rsidRPr="00763EA2">
        <w:rPr>
          <w:rFonts w:cstheme="minorHAnsi"/>
        </w:rPr>
        <w:t>é</w:t>
      </w:r>
      <w:r w:rsidR="0083680F" w:rsidRPr="00763EA2">
        <w:rPr>
          <w:rFonts w:cstheme="minorHAnsi"/>
        </w:rPr>
        <w:t xml:space="preserve"> di quanti legati da un rapporto con quest’ultima</w:t>
      </w:r>
      <w:r w:rsidRPr="00763EA2">
        <w:rPr>
          <w:rFonts w:cstheme="minorHAnsi"/>
        </w:rPr>
        <w:t xml:space="preserve">, </w:t>
      </w:r>
      <w:r w:rsidR="0083680F" w:rsidRPr="00763EA2">
        <w:rPr>
          <w:rFonts w:cstheme="minorHAnsi"/>
        </w:rPr>
        <w:t>alla qualità dei servizi, alla prevenzione dei fenomeni di corruzione, al rispetto dei doveri costituzionali di diligenza, lealtà, imparzialità e servizio esclusivo alla cura dell’interesse pubblico.</w:t>
      </w:r>
    </w:p>
    <w:p w14:paraId="01372E6A" w14:textId="77777777"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lastRenderedPageBreak/>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r>
        <w:rPr>
          <w:rFonts w:cstheme="minorHAnsi"/>
        </w:rPr>
        <w:tab/>
      </w:r>
      <w:r w:rsidRPr="00F8484D">
        <w:rPr>
          <w:rFonts w:cstheme="minorHAnsi"/>
        </w:rPr>
        <w:t xml:space="preserve">NO </w:t>
      </w:r>
      <w:r w:rsidRPr="00F8484D">
        <w:rPr>
          <w:rFonts w:ascii="Segoe UI Symbol" w:hAnsi="Segoe UI Symbol" w:cs="Segoe UI Symbol"/>
        </w:rPr>
        <w:t>☐</w:t>
      </w:r>
    </w:p>
    <w:p w14:paraId="746C6265" w14:textId="3AFACD0F" w:rsidR="000361D8" w:rsidRPr="00763EA2" w:rsidRDefault="000361D8" w:rsidP="006C6AC9">
      <w:pPr>
        <w:autoSpaceDE w:val="0"/>
        <w:autoSpaceDN w:val="0"/>
        <w:adjustRightInd w:val="0"/>
        <w:spacing w:after="0" w:line="281" w:lineRule="auto"/>
        <w:jc w:val="both"/>
        <w:rPr>
          <w:rFonts w:cstheme="minorHAnsi"/>
          <w:b/>
          <w:bCs/>
        </w:rPr>
      </w:pPr>
    </w:p>
    <w:p w14:paraId="77964AFC" w14:textId="79A390EB"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w:t>
      </w:r>
      <w:r w:rsidR="001A6B76" w:rsidRPr="00763EA2">
        <w:rPr>
          <w:rFonts w:cstheme="minorHAnsi"/>
          <w:b/>
          <w:bCs/>
        </w:rPr>
        <w:t>1</w:t>
      </w:r>
      <w:r>
        <w:rPr>
          <w:rFonts w:cstheme="minorHAnsi"/>
          <w:b/>
          <w:bCs/>
        </w:rPr>
        <w:t>5</w:t>
      </w:r>
      <w:r w:rsidR="00AD0E23" w:rsidRPr="00763EA2">
        <w:rPr>
          <w:rFonts w:cstheme="minorHAnsi"/>
        </w:rPr>
        <w:t xml:space="preserve"> ULTERIORI DICHIARAZIONI</w:t>
      </w:r>
    </w:p>
    <w:p w14:paraId="2EC9FD27" w14:textId="5357EF9F"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L'operatore dichiara di accettare e riconoscere che le registrazioni di sistema (cd. log di sistema) relative ai collegamenti effettuati alla Piattaforma Telematica ed alle relative</w:t>
      </w:r>
      <w:r w:rsidR="00027667" w:rsidRPr="00763EA2">
        <w:rPr>
          <w:rFonts w:cstheme="minorHAnsi"/>
        </w:rPr>
        <w:t xml:space="preserve"> </w:t>
      </w:r>
      <w:r w:rsidRPr="00763EA2">
        <w:rPr>
          <w:rFonts w:cstheme="minorHAnsi"/>
        </w:rPr>
        <w:t>operazioni eseguite nell’ambito della partecipazione alla presente procedura costituiscono piena prova dei fatti e delle circostanze da queste rappresentate con riferimento</w:t>
      </w:r>
      <w:r w:rsidR="00027667" w:rsidRPr="00763EA2">
        <w:rPr>
          <w:rFonts w:cstheme="minorHAnsi"/>
        </w:rPr>
        <w:t xml:space="preserve"> </w:t>
      </w:r>
      <w:r w:rsidRPr="00763EA2">
        <w:rPr>
          <w:rFonts w:cstheme="minorHAnsi"/>
        </w:rPr>
        <w:t>alle operazioni effettuate;</w:t>
      </w:r>
    </w:p>
    <w:p w14:paraId="29FA2989" w14:textId="28072994"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p>
    <w:p w14:paraId="08FB89CF" w14:textId="168B69B5" w:rsidR="000361D8" w:rsidRPr="00763EA2" w:rsidRDefault="000361D8" w:rsidP="006C6AC9">
      <w:pPr>
        <w:autoSpaceDE w:val="0"/>
        <w:autoSpaceDN w:val="0"/>
        <w:adjustRightInd w:val="0"/>
        <w:spacing w:after="0" w:line="281" w:lineRule="auto"/>
        <w:jc w:val="both"/>
        <w:rPr>
          <w:rFonts w:cstheme="minorHAnsi"/>
          <w:b/>
          <w:bCs/>
        </w:rPr>
      </w:pPr>
    </w:p>
    <w:p w14:paraId="63BFA80B" w14:textId="5F7DFE04"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.1</w:t>
      </w:r>
      <w:r>
        <w:rPr>
          <w:rFonts w:cstheme="minorHAnsi"/>
          <w:b/>
          <w:bCs/>
        </w:rPr>
        <w:t>6</w:t>
      </w:r>
      <w:r w:rsidR="00AD0E23" w:rsidRPr="00763EA2">
        <w:rPr>
          <w:rFonts w:cstheme="minorHAnsi"/>
        </w:rPr>
        <w:t xml:space="preserve"> ULTERIORI DICHIARAZIONI</w:t>
      </w:r>
    </w:p>
    <w:p w14:paraId="651740F4" w14:textId="2B960E5B"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 xml:space="preserve">L'operatore Dichiara di autorizzare Invitalia a trasmettere le comunicazioni </w:t>
      </w:r>
      <w:r w:rsidR="00E46E2F" w:rsidRPr="00763EA2">
        <w:rPr>
          <w:rFonts w:cstheme="minorHAnsi"/>
        </w:rPr>
        <w:t xml:space="preserve">intercorrenti tra gli stessi all’indirizzo e-mail </w:t>
      </w:r>
      <w:r w:rsidRPr="00763EA2">
        <w:rPr>
          <w:rFonts w:cstheme="minorHAnsi"/>
        </w:rPr>
        <w:t xml:space="preserve">dichiarato al momento della registrazione sulla Piattaforma Telematica, ovvero, in caso di impossibilità di utilizzo della </w:t>
      </w:r>
      <w:r w:rsidR="00E46E2F" w:rsidRPr="00763EA2">
        <w:rPr>
          <w:rFonts w:cstheme="minorHAnsi"/>
        </w:rPr>
        <w:t>e-mail</w:t>
      </w:r>
      <w:r w:rsidRPr="00763EA2">
        <w:rPr>
          <w:rFonts w:cstheme="minorHAnsi"/>
        </w:rPr>
        <w:t>, al numero di fax indicato nella Domanda di</w:t>
      </w:r>
      <w:r w:rsidR="00E46E2F" w:rsidRPr="00763EA2">
        <w:rPr>
          <w:rFonts w:cstheme="minorHAnsi"/>
        </w:rPr>
        <w:t xml:space="preserve"> </w:t>
      </w:r>
      <w:r w:rsidRPr="00763EA2">
        <w:rPr>
          <w:rFonts w:cstheme="minorHAnsi"/>
        </w:rPr>
        <w:t>partecipazione;</w:t>
      </w:r>
    </w:p>
    <w:p w14:paraId="55AD25A9" w14:textId="641C2D6A"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p>
    <w:p w14:paraId="0BDA591E" w14:textId="35D2E616" w:rsidR="000361D8" w:rsidRDefault="000361D8" w:rsidP="006C6AC9">
      <w:pPr>
        <w:autoSpaceDE w:val="0"/>
        <w:autoSpaceDN w:val="0"/>
        <w:adjustRightInd w:val="0"/>
        <w:spacing w:after="0" w:line="281" w:lineRule="auto"/>
        <w:jc w:val="both"/>
        <w:rPr>
          <w:rFonts w:cstheme="minorHAnsi"/>
          <w:b/>
          <w:bCs/>
        </w:rPr>
      </w:pPr>
    </w:p>
    <w:p w14:paraId="76D1B33B" w14:textId="65D5C515" w:rsidR="007D2572" w:rsidRDefault="007D2572" w:rsidP="006C6AC9">
      <w:pPr>
        <w:autoSpaceDE w:val="0"/>
        <w:autoSpaceDN w:val="0"/>
        <w:adjustRightInd w:val="0"/>
        <w:spacing w:after="0" w:line="281" w:lineRule="auto"/>
        <w:jc w:val="both"/>
        <w:rPr>
          <w:rFonts w:cstheme="minorHAnsi"/>
          <w:b/>
          <w:bCs/>
        </w:rPr>
      </w:pPr>
    </w:p>
    <w:p w14:paraId="54F6B123" w14:textId="77777777" w:rsidR="007D2572" w:rsidRPr="00763EA2" w:rsidRDefault="007D2572" w:rsidP="006C6AC9">
      <w:pPr>
        <w:autoSpaceDE w:val="0"/>
        <w:autoSpaceDN w:val="0"/>
        <w:adjustRightInd w:val="0"/>
        <w:spacing w:after="0" w:line="281" w:lineRule="auto"/>
        <w:jc w:val="both"/>
        <w:rPr>
          <w:rFonts w:cstheme="minorHAnsi"/>
          <w:b/>
          <w:bCs/>
        </w:rPr>
      </w:pPr>
    </w:p>
    <w:p w14:paraId="5FDB48A4" w14:textId="100F45DE"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.1</w:t>
      </w:r>
      <w:r>
        <w:rPr>
          <w:rFonts w:cstheme="minorHAnsi"/>
          <w:b/>
          <w:bCs/>
        </w:rPr>
        <w:t>7</w:t>
      </w:r>
      <w:r w:rsidR="00AD0E23" w:rsidRPr="00763EA2">
        <w:rPr>
          <w:rFonts w:cstheme="minorHAnsi"/>
        </w:rPr>
        <w:t xml:space="preserve"> ULTERIORI DICHIARAZIONI</w:t>
      </w:r>
    </w:p>
    <w:p w14:paraId="091EA2AD" w14:textId="017FFB6F"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 xml:space="preserve">L'operatore dichiara di aver preso visione, mediante accesso alla Piattaforma Telematica all’indirizzo </w:t>
      </w:r>
      <w:r w:rsidR="00C93947" w:rsidRPr="00C93947">
        <w:rPr>
          <w:rFonts w:cstheme="minorHAnsi"/>
        </w:rPr>
        <w:t>https://ingate.invitalia.it</w:t>
      </w:r>
      <w:r w:rsidRPr="00763EA2">
        <w:rPr>
          <w:rFonts w:cstheme="minorHAnsi"/>
        </w:rPr>
        <w:t>, di tutta la documentazione tecnica relativa</w:t>
      </w:r>
      <w:r w:rsidR="00E46E2F" w:rsidRPr="00763EA2">
        <w:rPr>
          <w:rFonts w:cstheme="minorHAnsi"/>
        </w:rPr>
        <w:t xml:space="preserve"> all’appalto, res</w:t>
      </w:r>
      <w:r w:rsidRPr="00763EA2">
        <w:rPr>
          <w:rFonts w:cstheme="minorHAnsi"/>
        </w:rPr>
        <w:t>a disponibile da Invitalia, la quale risulta pienamente esaustiva ai fini della conoscenza dei luoghi interessanti dagli interventi oggetto</w:t>
      </w:r>
      <w:r w:rsidR="00E46E2F" w:rsidRPr="00763EA2">
        <w:rPr>
          <w:rFonts w:cstheme="minorHAnsi"/>
        </w:rPr>
        <w:t xml:space="preserve"> </w:t>
      </w:r>
      <w:r w:rsidRPr="00763EA2">
        <w:rPr>
          <w:rFonts w:cstheme="minorHAnsi"/>
        </w:rPr>
        <w:t>del</w:t>
      </w:r>
      <w:r w:rsidR="00E46E2F" w:rsidRPr="00763EA2">
        <w:rPr>
          <w:rFonts w:cstheme="minorHAnsi"/>
        </w:rPr>
        <w:t xml:space="preserve"> presente appalto</w:t>
      </w:r>
      <w:r w:rsidRPr="00763EA2">
        <w:rPr>
          <w:rFonts w:cstheme="minorHAnsi"/>
        </w:rPr>
        <w:t>;</w:t>
      </w:r>
    </w:p>
    <w:p w14:paraId="0D7916C2" w14:textId="0BB39F34"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r>
        <w:rPr>
          <w:rFonts w:cstheme="minorHAnsi"/>
        </w:rPr>
        <w:tab/>
      </w:r>
      <w:r w:rsidRPr="00F8484D">
        <w:rPr>
          <w:rFonts w:cstheme="minorHAnsi"/>
        </w:rPr>
        <w:t xml:space="preserve"> </w:t>
      </w:r>
    </w:p>
    <w:p w14:paraId="78CCD642" w14:textId="541C4124" w:rsidR="00AD0E23" w:rsidRPr="00763EA2" w:rsidRDefault="00EA7DEC"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.1</w:t>
      </w:r>
      <w:r>
        <w:rPr>
          <w:rFonts w:cstheme="minorHAnsi"/>
          <w:b/>
          <w:bCs/>
        </w:rPr>
        <w:t>8</w:t>
      </w:r>
      <w:r w:rsidR="00AD0E23" w:rsidRPr="00763EA2">
        <w:rPr>
          <w:rFonts w:cstheme="minorHAnsi"/>
        </w:rPr>
        <w:t xml:space="preserve"> ULTERIORI DICHIARAZIONI</w:t>
      </w:r>
    </w:p>
    <w:p w14:paraId="65449FEE" w14:textId="1ADEBE78"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 xml:space="preserve">L'operatore dichiara di essere in grado di fornire, su richiesta di Invitalia e senza indugio, </w:t>
      </w:r>
      <w:r w:rsidR="00E46E2F" w:rsidRPr="00763EA2">
        <w:rPr>
          <w:rFonts w:cstheme="minorHAnsi"/>
        </w:rPr>
        <w:t>ogni documentazione pertinente all’appalto</w:t>
      </w:r>
      <w:r w:rsidRPr="00763EA2">
        <w:rPr>
          <w:rFonts w:cstheme="minorHAnsi"/>
        </w:rPr>
        <w:t>.</w:t>
      </w:r>
    </w:p>
    <w:p w14:paraId="212C073C" w14:textId="5923F284"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p>
    <w:p w14:paraId="627D7357" w14:textId="3B046A72" w:rsidR="000361D8" w:rsidRPr="00763EA2" w:rsidRDefault="000361D8" w:rsidP="006C6AC9">
      <w:pPr>
        <w:autoSpaceDE w:val="0"/>
        <w:autoSpaceDN w:val="0"/>
        <w:adjustRightInd w:val="0"/>
        <w:spacing w:after="0" w:line="281" w:lineRule="auto"/>
        <w:jc w:val="both"/>
        <w:rPr>
          <w:rFonts w:cstheme="minorHAnsi"/>
          <w:b/>
          <w:bCs/>
        </w:rPr>
      </w:pPr>
    </w:p>
    <w:p w14:paraId="44C80B5C" w14:textId="39255011" w:rsidR="00AD0E23" w:rsidRPr="00763EA2" w:rsidRDefault="00EA7DEC" w:rsidP="00B66305">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AD0E23" w:rsidRPr="00763EA2">
        <w:rPr>
          <w:rFonts w:cstheme="minorHAnsi"/>
          <w:b/>
          <w:bCs/>
        </w:rPr>
        <w:t>.</w:t>
      </w:r>
      <w:r>
        <w:rPr>
          <w:rFonts w:cstheme="minorHAnsi"/>
          <w:b/>
          <w:bCs/>
        </w:rPr>
        <w:t>19</w:t>
      </w:r>
      <w:r w:rsidR="00AD0E23" w:rsidRPr="00763EA2">
        <w:rPr>
          <w:rFonts w:cstheme="minorHAnsi"/>
        </w:rPr>
        <w:t xml:space="preserve"> ULTERIORI DICHIARAZIONI </w:t>
      </w:r>
    </w:p>
    <w:p w14:paraId="416D7834" w14:textId="4BA9D5A5" w:rsidR="00AD0E23" w:rsidRPr="00763EA2" w:rsidRDefault="00AD0E23" w:rsidP="006C6AC9">
      <w:pPr>
        <w:autoSpaceDE w:val="0"/>
        <w:autoSpaceDN w:val="0"/>
        <w:adjustRightInd w:val="0"/>
        <w:spacing w:after="0" w:line="281" w:lineRule="auto"/>
        <w:jc w:val="both"/>
        <w:rPr>
          <w:rFonts w:cstheme="minorHAnsi"/>
        </w:rPr>
      </w:pPr>
      <w:r w:rsidRPr="00763EA2">
        <w:rPr>
          <w:rFonts w:cstheme="minorHAnsi"/>
        </w:rPr>
        <w:t>L'operatore dichiara di autorizzare Invitalia, qualora un concorrente eserciti la facoltà di accesso agli atti, a rilasciare copia di tutta la documentazione presentata per la</w:t>
      </w:r>
      <w:r w:rsidR="00E46E2F" w:rsidRPr="00763EA2">
        <w:rPr>
          <w:rFonts w:cstheme="minorHAnsi"/>
        </w:rPr>
        <w:t xml:space="preserve"> </w:t>
      </w:r>
      <w:r w:rsidRPr="00763EA2">
        <w:rPr>
          <w:rFonts w:cstheme="minorHAnsi"/>
        </w:rPr>
        <w:t>partecipazione al</w:t>
      </w:r>
      <w:r w:rsidR="00E46E2F" w:rsidRPr="00763EA2">
        <w:rPr>
          <w:rFonts w:cstheme="minorHAnsi"/>
        </w:rPr>
        <w:t xml:space="preserve"> presente appalto</w:t>
      </w:r>
      <w:r w:rsidRPr="00763EA2">
        <w:rPr>
          <w:rFonts w:cstheme="minorHAnsi"/>
        </w:rPr>
        <w:t>.</w:t>
      </w:r>
    </w:p>
    <w:p w14:paraId="1DF9E041" w14:textId="531B947C" w:rsidR="00875B20" w:rsidRDefault="00875B20" w:rsidP="00875B20">
      <w:pPr>
        <w:autoSpaceDE w:val="0"/>
        <w:autoSpaceDN w:val="0"/>
        <w:adjustRightInd w:val="0"/>
        <w:spacing w:line="281" w:lineRule="auto"/>
        <w:jc w:val="both"/>
        <w:rPr>
          <w:rFonts w:ascii="Segoe UI Symbol" w:hAnsi="Segoe UI Symbol" w:cs="Segoe UI Symbol"/>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r>
        <w:rPr>
          <w:rFonts w:cstheme="minorHAnsi"/>
        </w:rPr>
        <w:tab/>
      </w:r>
    </w:p>
    <w:p w14:paraId="214429FC" w14:textId="19C20608" w:rsidR="00B8238C" w:rsidRPr="00763EA2" w:rsidRDefault="00EA7DEC" w:rsidP="00B8238C">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00B8238C" w:rsidRPr="00763EA2">
        <w:rPr>
          <w:rFonts w:cstheme="minorHAnsi"/>
          <w:b/>
          <w:bCs/>
        </w:rPr>
        <w:t>.</w:t>
      </w:r>
      <w:r w:rsidR="008A6E81">
        <w:rPr>
          <w:rFonts w:cstheme="minorHAnsi"/>
          <w:b/>
          <w:bCs/>
        </w:rPr>
        <w:t>2</w:t>
      </w:r>
      <w:r>
        <w:rPr>
          <w:rFonts w:cstheme="minorHAnsi"/>
          <w:b/>
          <w:bCs/>
        </w:rPr>
        <w:t>0</w:t>
      </w:r>
      <w:r w:rsidR="00B8238C" w:rsidRPr="00763EA2">
        <w:rPr>
          <w:rFonts w:cstheme="minorHAnsi"/>
        </w:rPr>
        <w:t xml:space="preserve"> ULTERIORI DICHIARAZIONI </w:t>
      </w:r>
    </w:p>
    <w:p w14:paraId="2948F2EC" w14:textId="3A1E7A3E" w:rsidR="00B8238C" w:rsidRDefault="00B8238C" w:rsidP="00763EA2">
      <w:pPr>
        <w:suppressAutoHyphens/>
        <w:spacing w:after="0" w:line="281" w:lineRule="auto"/>
        <w:jc w:val="both"/>
        <w:rPr>
          <w:rFonts w:eastAsia="Calibri" w:cstheme="minorHAnsi"/>
          <w:color w:val="00000A"/>
          <w:kern w:val="2"/>
          <w:lang w:eastAsia="it-IT" w:bidi="it-IT"/>
        </w:rPr>
      </w:pPr>
      <w:r w:rsidRPr="00763EA2">
        <w:rPr>
          <w:rFonts w:eastAsia="Calibri" w:cstheme="minorHAnsi"/>
          <w:color w:val="00000A"/>
          <w:kern w:val="2"/>
          <w:lang w:eastAsia="it-IT" w:bidi="it-IT"/>
        </w:rPr>
        <w:t>L’</w:t>
      </w:r>
      <w:r w:rsidR="003738C8" w:rsidRPr="00763EA2">
        <w:rPr>
          <w:rFonts w:eastAsia="Calibri" w:cstheme="minorHAnsi"/>
          <w:color w:val="00000A"/>
          <w:kern w:val="2"/>
          <w:lang w:eastAsia="it-IT" w:bidi="it-IT"/>
        </w:rPr>
        <w:t>o</w:t>
      </w:r>
      <w:r w:rsidRPr="00763EA2">
        <w:rPr>
          <w:rFonts w:eastAsia="Calibri" w:cstheme="minorHAnsi"/>
          <w:color w:val="00000A"/>
          <w:kern w:val="2"/>
          <w:lang w:eastAsia="it-IT" w:bidi="it-IT"/>
        </w:rPr>
        <w:t xml:space="preserve">peratore autorizza Invitalia </w:t>
      </w:r>
      <w:bookmarkStart w:id="10" w:name="_Hlk15189849"/>
      <w:r w:rsidRPr="00763EA2">
        <w:rPr>
          <w:rFonts w:eastAsia="Calibri" w:cstheme="minorHAnsi"/>
          <w:color w:val="00000A"/>
          <w:kern w:val="2"/>
          <w:lang w:eastAsia="it-IT" w:bidi="it-IT"/>
        </w:rPr>
        <w:t>a svolgere tutte le verifiche necessarie ad accertare presso le autorità competenti, ivi incluso l’Ente Organizzatore, la veridicità delle dichiarazioni rese ed in particolare di quelle concernenti il possesso dei requisiti di partecipazione</w:t>
      </w:r>
      <w:bookmarkEnd w:id="10"/>
      <w:r w:rsidRPr="00763EA2">
        <w:rPr>
          <w:rFonts w:eastAsia="Calibri" w:cstheme="minorHAnsi"/>
          <w:color w:val="00000A"/>
          <w:kern w:val="2"/>
          <w:lang w:eastAsia="it-IT" w:bidi="it-IT"/>
        </w:rPr>
        <w:t>.</w:t>
      </w:r>
    </w:p>
    <w:p w14:paraId="3E446D39" w14:textId="621EEF3C" w:rsidR="007D2572" w:rsidRDefault="007D2572" w:rsidP="00763EA2">
      <w:pPr>
        <w:suppressAutoHyphens/>
        <w:spacing w:after="0" w:line="281" w:lineRule="auto"/>
        <w:jc w:val="both"/>
        <w:rPr>
          <w:rFonts w:eastAsia="Calibri" w:cstheme="minorHAnsi"/>
          <w:color w:val="00000A"/>
          <w:kern w:val="2"/>
          <w:lang w:eastAsia="it-IT" w:bidi="it-IT"/>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p>
    <w:p w14:paraId="17350F19" w14:textId="28BA3919" w:rsidR="007D2572" w:rsidRDefault="007D2572" w:rsidP="00763EA2">
      <w:pPr>
        <w:suppressAutoHyphens/>
        <w:spacing w:after="0" w:line="281" w:lineRule="auto"/>
        <w:jc w:val="both"/>
        <w:rPr>
          <w:rFonts w:eastAsia="Calibri" w:cstheme="minorHAnsi"/>
          <w:color w:val="00000A"/>
          <w:kern w:val="2"/>
          <w:lang w:eastAsia="it-IT" w:bidi="it-IT"/>
        </w:rPr>
      </w:pPr>
    </w:p>
    <w:p w14:paraId="602515AB" w14:textId="3603F5D6" w:rsidR="007D2572" w:rsidRPr="00763EA2" w:rsidRDefault="007D2572" w:rsidP="007D2572">
      <w:pPr>
        <w:shd w:val="clear" w:color="auto" w:fill="FBD4B4" w:themeFill="accent6" w:themeFillTint="66"/>
        <w:autoSpaceDE w:val="0"/>
        <w:autoSpaceDN w:val="0"/>
        <w:adjustRightInd w:val="0"/>
        <w:spacing w:after="0" w:line="281" w:lineRule="auto"/>
        <w:jc w:val="both"/>
        <w:rPr>
          <w:rFonts w:cstheme="minorHAnsi"/>
        </w:rPr>
      </w:pPr>
      <w:r>
        <w:rPr>
          <w:rFonts w:cstheme="minorHAnsi"/>
          <w:b/>
          <w:bCs/>
        </w:rPr>
        <w:t>G</w:t>
      </w:r>
      <w:r w:rsidRPr="00763EA2">
        <w:rPr>
          <w:rFonts w:cstheme="minorHAnsi"/>
          <w:b/>
          <w:bCs/>
        </w:rPr>
        <w:t>.</w:t>
      </w:r>
      <w:r>
        <w:rPr>
          <w:rFonts w:cstheme="minorHAnsi"/>
          <w:b/>
          <w:bCs/>
        </w:rPr>
        <w:t>2</w:t>
      </w:r>
      <w:r w:rsidR="001D127F">
        <w:rPr>
          <w:rFonts w:cstheme="minorHAnsi"/>
          <w:b/>
          <w:bCs/>
        </w:rPr>
        <w:t>1</w:t>
      </w:r>
      <w:r w:rsidRPr="00763EA2">
        <w:rPr>
          <w:rFonts w:cstheme="minorHAnsi"/>
        </w:rPr>
        <w:t xml:space="preserve"> ULTERIORI DICHIARAZIONI </w:t>
      </w:r>
    </w:p>
    <w:p w14:paraId="77FCC285" w14:textId="57CCAE3B" w:rsidR="007D2572" w:rsidRDefault="007D2572" w:rsidP="00763EA2">
      <w:pPr>
        <w:suppressAutoHyphens/>
        <w:spacing w:after="0" w:line="281" w:lineRule="auto"/>
        <w:jc w:val="both"/>
        <w:rPr>
          <w:rFonts w:cstheme="minorHAnsi"/>
        </w:rPr>
      </w:pPr>
      <w:r>
        <w:rPr>
          <w:rFonts w:cstheme="minorHAnsi"/>
        </w:rPr>
        <w:lastRenderedPageBreak/>
        <w:t xml:space="preserve">Il concorrente con partecipazione alla presente procedura </w:t>
      </w:r>
      <w:r w:rsidRPr="0048230B">
        <w:rPr>
          <w:rFonts w:cstheme="minorHAnsi"/>
        </w:rPr>
        <w:t>autorizza</w:t>
      </w:r>
      <w:r>
        <w:rPr>
          <w:rFonts w:cstheme="minorHAnsi"/>
        </w:rPr>
        <w:t xml:space="preserve"> </w:t>
      </w:r>
      <w:r w:rsidRPr="0048230B">
        <w:rPr>
          <w:rFonts w:cstheme="minorHAnsi"/>
        </w:rPr>
        <w:t xml:space="preserve">la Stazione Appaltante all’utilizzo degli elementi ideativi e innovativi contenuti nelle offerte </w:t>
      </w:r>
      <w:r>
        <w:rPr>
          <w:rFonts w:cstheme="minorHAnsi"/>
        </w:rPr>
        <w:t>presentate nella prima fase</w:t>
      </w:r>
      <w:r w:rsidRPr="0048230B">
        <w:rPr>
          <w:rFonts w:cstheme="minorHAnsi"/>
        </w:rPr>
        <w:t>, o su parti delle stesse, per le finalità di cui alla procedura medesima</w:t>
      </w:r>
    </w:p>
    <w:p w14:paraId="6244FAAD" w14:textId="0B51B89C" w:rsidR="007D2572" w:rsidRPr="00763EA2" w:rsidRDefault="007D2572" w:rsidP="00763EA2">
      <w:pPr>
        <w:suppressAutoHyphens/>
        <w:spacing w:after="0" w:line="281" w:lineRule="auto"/>
        <w:jc w:val="both"/>
        <w:rPr>
          <w:rFonts w:eastAsia="Calibri" w:cstheme="minorHAnsi"/>
          <w:color w:val="00000A"/>
          <w:kern w:val="2"/>
          <w:lang w:eastAsia="it-IT" w:bidi="it-IT"/>
        </w:rPr>
      </w:pPr>
      <w:r w:rsidRPr="00F8484D">
        <w:rPr>
          <w:rFonts w:cstheme="minorHAnsi"/>
        </w:rPr>
        <w:t xml:space="preserve">SI </w:t>
      </w:r>
      <w:r w:rsidRPr="00F8484D">
        <w:rPr>
          <w:rFonts w:ascii="Segoe UI Symbol" w:hAnsi="Segoe UI Symbol" w:cs="Segoe UI Symbol"/>
        </w:rPr>
        <w:t>☐</w:t>
      </w:r>
      <w:r w:rsidRPr="00F8484D">
        <w:rPr>
          <w:rFonts w:cstheme="minorHAnsi"/>
        </w:rPr>
        <w:t xml:space="preserve"> </w:t>
      </w:r>
      <w:r>
        <w:rPr>
          <w:rFonts w:cstheme="minorHAnsi"/>
        </w:rPr>
        <w:tab/>
      </w:r>
    </w:p>
    <w:p w14:paraId="0C7C9273" w14:textId="77777777" w:rsidR="00B8238C" w:rsidRPr="00763EA2" w:rsidRDefault="00B8238C" w:rsidP="00763EA2">
      <w:pPr>
        <w:suppressAutoHyphens/>
        <w:spacing w:after="0" w:line="281" w:lineRule="auto"/>
        <w:jc w:val="both"/>
        <w:rPr>
          <w:rFonts w:cstheme="minorHAnsi"/>
        </w:rPr>
      </w:pPr>
    </w:p>
    <w:p w14:paraId="0913E9DD" w14:textId="11B379A5" w:rsidR="00B66305" w:rsidRPr="00763EA2" w:rsidRDefault="00B66305" w:rsidP="00B66305">
      <w:pPr>
        <w:suppressAutoHyphens/>
        <w:spacing w:after="0" w:line="281" w:lineRule="auto"/>
        <w:jc w:val="both"/>
        <w:rPr>
          <w:rFonts w:eastAsia="Calibri" w:cstheme="minorHAnsi"/>
          <w:b/>
          <w:kern w:val="2"/>
          <w:lang w:eastAsia="it-IT" w:bidi="it-IT"/>
        </w:rPr>
      </w:pPr>
      <w:r w:rsidRPr="00763EA2">
        <w:rPr>
          <w:rFonts w:eastAsia="Calibri" w:cstheme="minorHAnsi"/>
          <w:color w:val="00000A"/>
          <w:kern w:val="2"/>
          <w:lang w:eastAsia="it-IT" w:bidi="it-IT"/>
        </w:rPr>
        <w:t xml:space="preserve">Il sottoscritto/I sottoscritti dichiara/dichiarano formalmente che le informazioni riportate nel presente documento sono veritiere e corrette e che il sottoscritto/i sottoscritti è/sono consapevole/consapevoli delle </w:t>
      </w:r>
      <w:r w:rsidRPr="00763EA2">
        <w:rPr>
          <w:rFonts w:eastAsia="Calibri" w:cstheme="minorHAnsi"/>
          <w:kern w:val="2"/>
          <w:lang w:eastAsia="it-IT" w:bidi="it-IT"/>
        </w:rPr>
        <w:t>conseguenze, anche di natura penale, di una grave falsa dichiarazione, previste dall’ordinamento italiano e dall’ordinamento locale.</w:t>
      </w:r>
    </w:p>
    <w:p w14:paraId="7042C21E" w14:textId="4F8CD093" w:rsidR="00B66305" w:rsidRPr="00763EA2" w:rsidRDefault="00B66305" w:rsidP="00B66305">
      <w:pPr>
        <w:suppressAutoHyphens/>
        <w:spacing w:after="0" w:line="281" w:lineRule="auto"/>
        <w:jc w:val="both"/>
        <w:rPr>
          <w:rFonts w:eastAsia="Calibri" w:cstheme="minorHAnsi"/>
          <w:color w:val="00000A"/>
          <w:kern w:val="1"/>
          <w:lang w:eastAsia="it-IT" w:bidi="it-IT"/>
        </w:rPr>
      </w:pPr>
      <w:r w:rsidRPr="00763EA2">
        <w:rPr>
          <w:rFonts w:eastAsia="Calibri" w:cstheme="minorHAnsi"/>
          <w:color w:val="00000A"/>
          <w:kern w:val="1"/>
          <w:lang w:eastAsia="it-IT" w:bidi="it-IT"/>
        </w:rPr>
        <w:t xml:space="preserve">Il sottoscritto/I sottoscritti autorizza/autorizzano formalmente </w:t>
      </w:r>
      <w:r w:rsidR="00F71337" w:rsidRPr="00763EA2">
        <w:rPr>
          <w:rFonts w:eastAsia="Calibri" w:cstheme="minorHAnsi"/>
          <w:color w:val="00000A"/>
          <w:kern w:val="1"/>
          <w:lang w:eastAsia="it-IT" w:bidi="it-IT"/>
        </w:rPr>
        <w:t>Invitalia</w:t>
      </w:r>
      <w:r w:rsidRPr="00763EA2">
        <w:rPr>
          <w:rFonts w:eastAsia="Calibri" w:cstheme="minorHAnsi"/>
          <w:color w:val="00000A"/>
          <w:kern w:val="1"/>
          <w:lang w:eastAsia="it-IT" w:bidi="it-IT"/>
        </w:rPr>
        <w:t xml:space="preserve"> a svolgere le verifiche presso le autorità locali competenti sulla veridicità delle dichiarazioni rese sui requisiti.</w:t>
      </w:r>
    </w:p>
    <w:p w14:paraId="30A5DD56" w14:textId="77777777" w:rsidR="00B66305" w:rsidRPr="00763EA2" w:rsidRDefault="00B66305" w:rsidP="00B66305">
      <w:pPr>
        <w:suppressAutoHyphens/>
        <w:spacing w:after="0" w:line="281" w:lineRule="auto"/>
        <w:jc w:val="both"/>
        <w:rPr>
          <w:rFonts w:eastAsia="Calibri" w:cstheme="minorHAnsi"/>
          <w:i/>
          <w:color w:val="00000A"/>
          <w:kern w:val="1"/>
          <w:lang w:eastAsia="it-IT" w:bidi="it-IT"/>
        </w:rPr>
      </w:pPr>
    </w:p>
    <w:p w14:paraId="662905B4" w14:textId="77777777" w:rsidR="00B66305" w:rsidRPr="00763EA2" w:rsidRDefault="00B66305" w:rsidP="00B66305">
      <w:pPr>
        <w:suppressAutoHyphens/>
        <w:spacing w:after="0" w:line="281" w:lineRule="auto"/>
        <w:jc w:val="both"/>
        <w:rPr>
          <w:rFonts w:eastAsia="Calibri" w:cstheme="minorHAnsi"/>
          <w:color w:val="00000A"/>
          <w:kern w:val="1"/>
          <w:lang w:eastAsia="it-IT" w:bidi="it-IT"/>
        </w:rPr>
      </w:pPr>
      <w:r w:rsidRPr="00763EA2">
        <w:rPr>
          <w:rFonts w:eastAsia="Calibri" w:cstheme="minorHAnsi"/>
          <w:color w:val="00000A"/>
          <w:kern w:val="1"/>
          <w:lang w:eastAsia="it-IT" w:bidi="it-IT"/>
        </w:rPr>
        <w:t>[</w:t>
      </w:r>
      <w:r w:rsidRPr="00763EA2">
        <w:rPr>
          <w:rFonts w:eastAsia="Calibri" w:cstheme="minorHAnsi"/>
          <w:i/>
          <w:color w:val="00000A"/>
          <w:kern w:val="1"/>
          <w:lang w:eastAsia="it-IT" w:bidi="it-IT"/>
        </w:rPr>
        <w:t>Luogo e data</w:t>
      </w:r>
      <w:r w:rsidRPr="00763EA2">
        <w:rPr>
          <w:rFonts w:eastAsia="Calibri" w:cstheme="minorHAnsi"/>
          <w:color w:val="00000A"/>
          <w:kern w:val="1"/>
          <w:lang w:eastAsia="it-IT" w:bidi="it-IT"/>
        </w:rPr>
        <w:t>]</w:t>
      </w:r>
    </w:p>
    <w:p w14:paraId="4ECCC5F2" w14:textId="77777777" w:rsidR="00B66305" w:rsidRPr="00763EA2" w:rsidRDefault="00B66305" w:rsidP="00B66305">
      <w:pPr>
        <w:suppressAutoHyphens/>
        <w:spacing w:after="0" w:line="281" w:lineRule="auto"/>
        <w:jc w:val="both"/>
        <w:rPr>
          <w:rFonts w:eastAsia="Calibri" w:cstheme="minorHAnsi"/>
          <w:color w:val="00000A"/>
          <w:kern w:val="1"/>
          <w:lang w:eastAsia="it-IT" w:bidi="it-IT"/>
        </w:rPr>
      </w:pPr>
    </w:p>
    <w:p w14:paraId="20D2C2E9" w14:textId="1924F718" w:rsidR="00B66305" w:rsidRPr="00763EA2" w:rsidRDefault="00B66305" w:rsidP="00B66305">
      <w:pPr>
        <w:suppressAutoHyphens/>
        <w:spacing w:after="0" w:line="281" w:lineRule="auto"/>
        <w:ind w:left="4678"/>
        <w:jc w:val="both"/>
        <w:rPr>
          <w:rFonts w:eastAsia="Calibri" w:cstheme="minorHAnsi"/>
          <w:color w:val="00000A"/>
          <w:kern w:val="1"/>
          <w:lang w:eastAsia="it-IT" w:bidi="it-IT"/>
        </w:rPr>
      </w:pPr>
      <w:r w:rsidRPr="00763EA2">
        <w:rPr>
          <w:rFonts w:eastAsia="Calibri" w:cstheme="minorHAnsi"/>
          <w:color w:val="00000A"/>
          <w:kern w:val="1"/>
          <w:lang w:eastAsia="it-IT" w:bidi="it-IT"/>
        </w:rPr>
        <w:t>________________________________________</w:t>
      </w:r>
    </w:p>
    <w:p w14:paraId="508C30FF" w14:textId="77777777" w:rsidR="00B66305" w:rsidRPr="00763EA2" w:rsidRDefault="00B66305" w:rsidP="00B66305">
      <w:pPr>
        <w:suppressAutoHyphens/>
        <w:spacing w:after="0" w:line="281" w:lineRule="auto"/>
        <w:ind w:left="4678"/>
        <w:jc w:val="both"/>
        <w:rPr>
          <w:rFonts w:eastAsia="Calibri" w:cstheme="minorHAnsi"/>
          <w:color w:val="00000A"/>
          <w:kern w:val="1"/>
          <w:lang w:eastAsia="it-IT" w:bidi="it-IT"/>
        </w:rPr>
      </w:pPr>
      <w:r w:rsidRPr="00763EA2">
        <w:rPr>
          <w:rFonts w:eastAsia="Calibri" w:cstheme="minorHAnsi"/>
          <w:color w:val="00000A"/>
          <w:kern w:val="1"/>
          <w:lang w:eastAsia="it-IT" w:bidi="it-IT"/>
        </w:rPr>
        <w:t>[</w:t>
      </w:r>
      <w:r w:rsidRPr="00763EA2">
        <w:rPr>
          <w:rFonts w:eastAsia="Calibri" w:cstheme="minorHAnsi"/>
          <w:i/>
          <w:color w:val="00000A"/>
          <w:kern w:val="1"/>
          <w:lang w:eastAsia="it-IT" w:bidi="it-IT"/>
        </w:rPr>
        <w:t>nome, cognome e qualità del/dei firmatario/firmatari</w:t>
      </w:r>
      <w:r w:rsidRPr="00763EA2">
        <w:rPr>
          <w:rFonts w:eastAsia="Calibri" w:cstheme="minorHAnsi"/>
          <w:color w:val="00000A"/>
          <w:kern w:val="1"/>
          <w:lang w:eastAsia="it-IT" w:bidi="it-IT"/>
        </w:rPr>
        <w:t>]</w:t>
      </w:r>
    </w:p>
    <w:p w14:paraId="2D408400" w14:textId="77777777" w:rsidR="00B66305" w:rsidRPr="00763EA2" w:rsidRDefault="00B66305" w:rsidP="00B66305">
      <w:pPr>
        <w:suppressAutoHyphens/>
        <w:spacing w:after="0" w:line="281" w:lineRule="auto"/>
        <w:ind w:left="4678"/>
        <w:jc w:val="both"/>
        <w:rPr>
          <w:rFonts w:eastAsia="Calibri" w:cstheme="minorHAnsi"/>
          <w:color w:val="00000A"/>
          <w:kern w:val="1"/>
          <w:lang w:eastAsia="it-IT" w:bidi="it-IT"/>
        </w:rPr>
      </w:pPr>
    </w:p>
    <w:p w14:paraId="1F14B3EB" w14:textId="77777777" w:rsidR="00B66305" w:rsidRPr="00763EA2" w:rsidRDefault="00B66305" w:rsidP="00B66305">
      <w:pPr>
        <w:suppressAutoHyphens/>
        <w:spacing w:after="0" w:line="281" w:lineRule="auto"/>
        <w:jc w:val="both"/>
        <w:rPr>
          <w:rFonts w:eastAsia="Calibri" w:cstheme="minorHAnsi"/>
          <w:b/>
          <w:i/>
          <w:color w:val="00000A"/>
          <w:kern w:val="1"/>
          <w:lang w:eastAsia="it-IT" w:bidi="it-IT"/>
        </w:rPr>
      </w:pPr>
      <w:r w:rsidRPr="00763EA2">
        <w:rPr>
          <w:rFonts w:eastAsia="Calibri" w:cstheme="minorHAnsi"/>
          <w:b/>
          <w:i/>
          <w:color w:val="00000A"/>
          <w:kern w:val="1"/>
          <w:lang w:eastAsia="it-IT" w:bidi="it-IT"/>
        </w:rPr>
        <w:t>ALLEGARE COPIA DEL DOCUMENTO DI IDENTITA’ DI CIASCUN FIRMATARIO.</w:t>
      </w:r>
    </w:p>
    <w:p w14:paraId="22EE1E37" w14:textId="110C60B7" w:rsidR="00F330BE" w:rsidRPr="00763EA2" w:rsidRDefault="00B66305" w:rsidP="002978F3">
      <w:pPr>
        <w:suppressAutoHyphens/>
        <w:spacing w:after="0" w:line="281" w:lineRule="auto"/>
        <w:jc w:val="both"/>
        <w:rPr>
          <w:rFonts w:eastAsia="Calibri" w:cstheme="minorHAnsi"/>
          <w:b/>
          <w:color w:val="000000"/>
          <w:kern w:val="1"/>
          <w:lang w:eastAsia="it-IT" w:bidi="it-IT"/>
        </w:rPr>
      </w:pPr>
      <w:r w:rsidRPr="00763EA2">
        <w:rPr>
          <w:rFonts w:eastAsia="Calibri" w:cstheme="minorHAnsi"/>
          <w:b/>
          <w:i/>
          <w:color w:val="00000A"/>
          <w:w w:val="0"/>
          <w:kern w:val="1"/>
          <w:lang w:eastAsia="it-IT" w:bidi="it-IT"/>
        </w:rPr>
        <w:t xml:space="preserve">SE RICHIESTO DALL’ORDINAMENTO LOCALE PER CONFERIRE ALLA DICHIARAZIONE L’EFFICACIA DI DICHIARAZIONE GIURATA, LA DICHIARAZIONE DOVRA’ CONTENERE L’ATTESTAZIONE CHE </w:t>
      </w:r>
      <w:r w:rsidR="002978F3" w:rsidRPr="00763EA2">
        <w:rPr>
          <w:rFonts w:eastAsia="Calibri" w:cstheme="minorHAnsi"/>
          <w:b/>
          <w:i/>
          <w:color w:val="00000A"/>
          <w:w w:val="0"/>
          <w:kern w:val="1"/>
          <w:lang w:eastAsia="it-IT" w:bidi="it-IT"/>
        </w:rPr>
        <w:t xml:space="preserve">È </w:t>
      </w:r>
      <w:r w:rsidRPr="00763EA2">
        <w:rPr>
          <w:rFonts w:eastAsia="Calibri" w:cstheme="minorHAnsi"/>
          <w:b/>
          <w:i/>
          <w:color w:val="00000A"/>
          <w:w w:val="0"/>
          <w:kern w:val="1"/>
          <w:lang w:eastAsia="it-IT" w:bidi="it-IT"/>
        </w:rPr>
        <w:t xml:space="preserve">STATA RESA INNANZI ALLA COMPETENTE AUTORITA’ LOCALE. </w:t>
      </w:r>
    </w:p>
    <w:sectPr w:rsidR="00F330BE" w:rsidRPr="00763EA2" w:rsidSect="00596CD6">
      <w:headerReference w:type="even" r:id="rId13"/>
      <w:headerReference w:type="default" r:id="rId14"/>
      <w:footerReference w:type="even" r:id="rId15"/>
      <w:footerReference w:type="default" r:id="rId16"/>
      <w:headerReference w:type="first" r:id="rId17"/>
      <w:footerReference w:type="first" r:id="rId18"/>
      <w:footnotePr>
        <w:numFmt w:val="upperLetter"/>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9AD5" w14:textId="77777777" w:rsidR="008D4EE8" w:rsidRDefault="008D4EE8" w:rsidP="006D24DE">
      <w:pPr>
        <w:spacing w:after="0" w:line="240" w:lineRule="auto"/>
      </w:pPr>
      <w:r>
        <w:separator/>
      </w:r>
    </w:p>
  </w:endnote>
  <w:endnote w:type="continuationSeparator" w:id="0">
    <w:p w14:paraId="5FCDE6FC" w14:textId="77777777" w:rsidR="008D4EE8" w:rsidRDefault="008D4EE8" w:rsidP="006D24DE">
      <w:pPr>
        <w:spacing w:after="0" w:line="240" w:lineRule="auto"/>
      </w:pPr>
      <w:r>
        <w:continuationSeparator/>
      </w:r>
    </w:p>
  </w:endnote>
  <w:endnote w:type="continuationNotice" w:id="1">
    <w:p w14:paraId="55B46198" w14:textId="77777777" w:rsidR="008D4EE8" w:rsidRDefault="008D4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0B2C" w14:textId="77777777" w:rsidR="003B7799" w:rsidRDefault="003B77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9BAB" w14:textId="77777777" w:rsidR="003B7799" w:rsidRDefault="003B779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6562" w14:textId="77777777" w:rsidR="003B7799" w:rsidRDefault="003B77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1BED" w14:textId="77777777" w:rsidR="008D4EE8" w:rsidRDefault="008D4EE8" w:rsidP="006D24DE">
      <w:pPr>
        <w:spacing w:after="0" w:line="240" w:lineRule="auto"/>
      </w:pPr>
      <w:r>
        <w:separator/>
      </w:r>
    </w:p>
  </w:footnote>
  <w:footnote w:type="continuationSeparator" w:id="0">
    <w:p w14:paraId="60E1817F" w14:textId="77777777" w:rsidR="008D4EE8" w:rsidRDefault="008D4EE8" w:rsidP="006D24DE">
      <w:pPr>
        <w:spacing w:after="0" w:line="240" w:lineRule="auto"/>
      </w:pPr>
      <w:r>
        <w:continuationSeparator/>
      </w:r>
    </w:p>
  </w:footnote>
  <w:footnote w:type="continuationNotice" w:id="1">
    <w:p w14:paraId="7E97C18E" w14:textId="77777777" w:rsidR="008D4EE8" w:rsidRDefault="008D4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4D24" w14:textId="77777777" w:rsidR="003B7799" w:rsidRDefault="003B77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6554" w14:textId="423CF3EE" w:rsidR="00456E20" w:rsidRDefault="00456E20" w:rsidP="00CC3E0B">
    <w:pPr>
      <w:pStyle w:val="Intestazione"/>
      <w:jc w:val="right"/>
    </w:pPr>
    <w:r>
      <w:t>A</w:t>
    </w:r>
    <w:r w:rsidR="003B7799">
      <w:t>LLEGATO</w:t>
    </w:r>
    <w:r>
      <w:t xml:space="preserve"> </w:t>
    </w:r>
    <w:r w:rsidR="00F203F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4EC3" w14:textId="77777777" w:rsidR="003B7799" w:rsidRDefault="003B77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B0C"/>
    <w:multiLevelType w:val="hybridMultilevel"/>
    <w:tmpl w:val="9138743C"/>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B4DC9"/>
    <w:multiLevelType w:val="hybridMultilevel"/>
    <w:tmpl w:val="C6AADC66"/>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D5C4D"/>
    <w:multiLevelType w:val="hybridMultilevel"/>
    <w:tmpl w:val="451CC3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B072B"/>
    <w:multiLevelType w:val="hybridMultilevel"/>
    <w:tmpl w:val="534A9E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8282F"/>
    <w:multiLevelType w:val="hybridMultilevel"/>
    <w:tmpl w:val="1B445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E661C"/>
    <w:multiLevelType w:val="hybridMultilevel"/>
    <w:tmpl w:val="AB902DF4"/>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41452A"/>
    <w:multiLevelType w:val="hybridMultilevel"/>
    <w:tmpl w:val="1B8E6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2467BB"/>
    <w:multiLevelType w:val="multilevel"/>
    <w:tmpl w:val="8BF490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F50D5B"/>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70337C"/>
    <w:multiLevelType w:val="hybridMultilevel"/>
    <w:tmpl w:val="B7F6F620"/>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FC326D"/>
    <w:multiLevelType w:val="hybridMultilevel"/>
    <w:tmpl w:val="9E76B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413437"/>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7956A56"/>
    <w:multiLevelType w:val="hybridMultilevel"/>
    <w:tmpl w:val="9920E154"/>
    <w:lvl w:ilvl="0" w:tplc="98264D8E">
      <w:start w:val="2"/>
      <w:numFmt w:val="lowerRoman"/>
      <w:lvlText w:val="%1."/>
      <w:lvlJc w:val="left"/>
      <w:pPr>
        <w:ind w:left="1473" w:hanging="720"/>
      </w:pPr>
      <w:rPr>
        <w:rFonts w:eastAsia="Calibri" w:hint="default"/>
        <w:b/>
        <w:u w:val="single"/>
      </w:rPr>
    </w:lvl>
    <w:lvl w:ilvl="1" w:tplc="04100019" w:tentative="1">
      <w:start w:val="1"/>
      <w:numFmt w:val="lowerLetter"/>
      <w:lvlText w:val="%2."/>
      <w:lvlJc w:val="left"/>
      <w:pPr>
        <w:ind w:left="1833" w:hanging="360"/>
      </w:pPr>
    </w:lvl>
    <w:lvl w:ilvl="2" w:tplc="0410001B" w:tentative="1">
      <w:start w:val="1"/>
      <w:numFmt w:val="lowerRoman"/>
      <w:lvlText w:val="%3."/>
      <w:lvlJc w:val="right"/>
      <w:pPr>
        <w:ind w:left="2553" w:hanging="180"/>
      </w:pPr>
    </w:lvl>
    <w:lvl w:ilvl="3" w:tplc="0410000F" w:tentative="1">
      <w:start w:val="1"/>
      <w:numFmt w:val="decimal"/>
      <w:lvlText w:val="%4."/>
      <w:lvlJc w:val="left"/>
      <w:pPr>
        <w:ind w:left="3273" w:hanging="360"/>
      </w:pPr>
    </w:lvl>
    <w:lvl w:ilvl="4" w:tplc="04100019" w:tentative="1">
      <w:start w:val="1"/>
      <w:numFmt w:val="lowerLetter"/>
      <w:lvlText w:val="%5."/>
      <w:lvlJc w:val="left"/>
      <w:pPr>
        <w:ind w:left="3993" w:hanging="360"/>
      </w:pPr>
    </w:lvl>
    <w:lvl w:ilvl="5" w:tplc="0410001B" w:tentative="1">
      <w:start w:val="1"/>
      <w:numFmt w:val="lowerRoman"/>
      <w:lvlText w:val="%6."/>
      <w:lvlJc w:val="right"/>
      <w:pPr>
        <w:ind w:left="4713" w:hanging="180"/>
      </w:pPr>
    </w:lvl>
    <w:lvl w:ilvl="6" w:tplc="0410000F" w:tentative="1">
      <w:start w:val="1"/>
      <w:numFmt w:val="decimal"/>
      <w:lvlText w:val="%7."/>
      <w:lvlJc w:val="left"/>
      <w:pPr>
        <w:ind w:left="5433" w:hanging="360"/>
      </w:pPr>
    </w:lvl>
    <w:lvl w:ilvl="7" w:tplc="04100019" w:tentative="1">
      <w:start w:val="1"/>
      <w:numFmt w:val="lowerLetter"/>
      <w:lvlText w:val="%8."/>
      <w:lvlJc w:val="left"/>
      <w:pPr>
        <w:ind w:left="6153" w:hanging="360"/>
      </w:pPr>
    </w:lvl>
    <w:lvl w:ilvl="8" w:tplc="0410001B" w:tentative="1">
      <w:start w:val="1"/>
      <w:numFmt w:val="lowerRoman"/>
      <w:lvlText w:val="%9."/>
      <w:lvlJc w:val="right"/>
      <w:pPr>
        <w:ind w:left="6873" w:hanging="180"/>
      </w:pPr>
    </w:lvl>
  </w:abstractNum>
  <w:abstractNum w:abstractNumId="20"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5A0BF7"/>
    <w:multiLevelType w:val="hybridMultilevel"/>
    <w:tmpl w:val="56542542"/>
    <w:lvl w:ilvl="0" w:tplc="4002DAB2">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16cid:durableId="837157315">
    <w:abstractNumId w:val="18"/>
  </w:num>
  <w:num w:numId="2" w16cid:durableId="59332937">
    <w:abstractNumId w:val="9"/>
  </w:num>
  <w:num w:numId="3" w16cid:durableId="1480880768">
    <w:abstractNumId w:val="13"/>
  </w:num>
  <w:num w:numId="4" w16cid:durableId="1483809542">
    <w:abstractNumId w:val="20"/>
  </w:num>
  <w:num w:numId="5" w16cid:durableId="664431740">
    <w:abstractNumId w:val="10"/>
  </w:num>
  <w:num w:numId="6" w16cid:durableId="450784655">
    <w:abstractNumId w:val="14"/>
  </w:num>
  <w:num w:numId="7" w16cid:durableId="780026739">
    <w:abstractNumId w:val="1"/>
  </w:num>
  <w:num w:numId="8" w16cid:durableId="2006518202">
    <w:abstractNumId w:val="6"/>
  </w:num>
  <w:num w:numId="9" w16cid:durableId="2078434905">
    <w:abstractNumId w:val="15"/>
  </w:num>
  <w:num w:numId="10" w16cid:durableId="5064100">
    <w:abstractNumId w:val="2"/>
  </w:num>
  <w:num w:numId="11" w16cid:durableId="864514280">
    <w:abstractNumId w:val="0"/>
  </w:num>
  <w:num w:numId="12" w16cid:durableId="1563830280">
    <w:abstractNumId w:val="8"/>
  </w:num>
  <w:num w:numId="13" w16cid:durableId="1497917285">
    <w:abstractNumId w:val="5"/>
  </w:num>
  <w:num w:numId="14" w16cid:durableId="1392115811">
    <w:abstractNumId w:val="4"/>
  </w:num>
  <w:num w:numId="15" w16cid:durableId="602373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0192357">
    <w:abstractNumId w:val="17"/>
  </w:num>
  <w:num w:numId="17" w16cid:durableId="80491097">
    <w:abstractNumId w:val="7"/>
  </w:num>
  <w:num w:numId="18" w16cid:durableId="1885362694">
    <w:abstractNumId w:val="16"/>
  </w:num>
  <w:num w:numId="19" w16cid:durableId="1757359028">
    <w:abstractNumId w:val="11"/>
  </w:num>
  <w:num w:numId="20" w16cid:durableId="1592542546">
    <w:abstractNumId w:val="3"/>
  </w:num>
  <w:num w:numId="21" w16cid:durableId="87312554">
    <w:abstractNumId w:val="19"/>
  </w:num>
  <w:num w:numId="22" w16cid:durableId="4577695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8F"/>
    <w:rsid w:val="000116F3"/>
    <w:rsid w:val="00014B99"/>
    <w:rsid w:val="00023277"/>
    <w:rsid w:val="000255E3"/>
    <w:rsid w:val="00027667"/>
    <w:rsid w:val="000361D8"/>
    <w:rsid w:val="000406B1"/>
    <w:rsid w:val="0004721E"/>
    <w:rsid w:val="00054EA6"/>
    <w:rsid w:val="00065C35"/>
    <w:rsid w:val="00065DF3"/>
    <w:rsid w:val="000666D9"/>
    <w:rsid w:val="000673A8"/>
    <w:rsid w:val="00071BDB"/>
    <w:rsid w:val="00077057"/>
    <w:rsid w:val="00077913"/>
    <w:rsid w:val="000C111E"/>
    <w:rsid w:val="000C1BCB"/>
    <w:rsid w:val="000D2BE9"/>
    <w:rsid w:val="000E7337"/>
    <w:rsid w:val="000F1A5A"/>
    <w:rsid w:val="00101187"/>
    <w:rsid w:val="001179D4"/>
    <w:rsid w:val="00137449"/>
    <w:rsid w:val="0015491A"/>
    <w:rsid w:val="00156C74"/>
    <w:rsid w:val="001764F4"/>
    <w:rsid w:val="00182C6F"/>
    <w:rsid w:val="001A1433"/>
    <w:rsid w:val="001A6B76"/>
    <w:rsid w:val="001B0E35"/>
    <w:rsid w:val="001B0F24"/>
    <w:rsid w:val="001B2DDD"/>
    <w:rsid w:val="001D127F"/>
    <w:rsid w:val="001D254D"/>
    <w:rsid w:val="001E250E"/>
    <w:rsid w:val="001F4D5A"/>
    <w:rsid w:val="00201861"/>
    <w:rsid w:val="00203E9F"/>
    <w:rsid w:val="00224044"/>
    <w:rsid w:val="00224CE3"/>
    <w:rsid w:val="00227316"/>
    <w:rsid w:val="002357C5"/>
    <w:rsid w:val="00267FD2"/>
    <w:rsid w:val="00287178"/>
    <w:rsid w:val="00295061"/>
    <w:rsid w:val="002978F3"/>
    <w:rsid w:val="002B10C6"/>
    <w:rsid w:val="002C1DBE"/>
    <w:rsid w:val="002C5508"/>
    <w:rsid w:val="002C6ED2"/>
    <w:rsid w:val="002E4C7A"/>
    <w:rsid w:val="00304E6F"/>
    <w:rsid w:val="00307FBE"/>
    <w:rsid w:val="0031224A"/>
    <w:rsid w:val="00324839"/>
    <w:rsid w:val="0032603A"/>
    <w:rsid w:val="003479A3"/>
    <w:rsid w:val="00355719"/>
    <w:rsid w:val="00360A16"/>
    <w:rsid w:val="00370749"/>
    <w:rsid w:val="003738C8"/>
    <w:rsid w:val="00377A0A"/>
    <w:rsid w:val="003A614D"/>
    <w:rsid w:val="003B4791"/>
    <w:rsid w:val="003B7799"/>
    <w:rsid w:val="003E2308"/>
    <w:rsid w:val="003E4DB5"/>
    <w:rsid w:val="003E608C"/>
    <w:rsid w:val="003E6534"/>
    <w:rsid w:val="003F4E88"/>
    <w:rsid w:val="0042064B"/>
    <w:rsid w:val="00422976"/>
    <w:rsid w:val="004233D0"/>
    <w:rsid w:val="0042576E"/>
    <w:rsid w:val="00437C25"/>
    <w:rsid w:val="00456E20"/>
    <w:rsid w:val="00461F18"/>
    <w:rsid w:val="00485EB9"/>
    <w:rsid w:val="00491D31"/>
    <w:rsid w:val="004B7945"/>
    <w:rsid w:val="004B7D0C"/>
    <w:rsid w:val="004C5B7D"/>
    <w:rsid w:val="004C77BF"/>
    <w:rsid w:val="004E65FF"/>
    <w:rsid w:val="0050331B"/>
    <w:rsid w:val="00510859"/>
    <w:rsid w:val="00512A2C"/>
    <w:rsid w:val="005248CB"/>
    <w:rsid w:val="005265CE"/>
    <w:rsid w:val="0053557B"/>
    <w:rsid w:val="0054513B"/>
    <w:rsid w:val="00557312"/>
    <w:rsid w:val="00563425"/>
    <w:rsid w:val="0056738D"/>
    <w:rsid w:val="005931C4"/>
    <w:rsid w:val="00596CD6"/>
    <w:rsid w:val="005A2902"/>
    <w:rsid w:val="005A5DF1"/>
    <w:rsid w:val="005A6039"/>
    <w:rsid w:val="005B1498"/>
    <w:rsid w:val="005B3B8E"/>
    <w:rsid w:val="005C6143"/>
    <w:rsid w:val="005D04E3"/>
    <w:rsid w:val="005E1CDB"/>
    <w:rsid w:val="005E2544"/>
    <w:rsid w:val="005F336A"/>
    <w:rsid w:val="00603443"/>
    <w:rsid w:val="0060405B"/>
    <w:rsid w:val="00627C48"/>
    <w:rsid w:val="00632A09"/>
    <w:rsid w:val="00633182"/>
    <w:rsid w:val="00644AA5"/>
    <w:rsid w:val="0066216A"/>
    <w:rsid w:val="00683DED"/>
    <w:rsid w:val="00687D9F"/>
    <w:rsid w:val="006B0993"/>
    <w:rsid w:val="006B6A0B"/>
    <w:rsid w:val="006C10F9"/>
    <w:rsid w:val="006C1E5C"/>
    <w:rsid w:val="006C4EBB"/>
    <w:rsid w:val="006C6AC9"/>
    <w:rsid w:val="006C73E4"/>
    <w:rsid w:val="006D160C"/>
    <w:rsid w:val="006D24DE"/>
    <w:rsid w:val="006E5A32"/>
    <w:rsid w:val="006F1C9A"/>
    <w:rsid w:val="006F44A9"/>
    <w:rsid w:val="00702035"/>
    <w:rsid w:val="007474E0"/>
    <w:rsid w:val="007524BC"/>
    <w:rsid w:val="00752876"/>
    <w:rsid w:val="00757196"/>
    <w:rsid w:val="00763EA2"/>
    <w:rsid w:val="00773261"/>
    <w:rsid w:val="00773DF5"/>
    <w:rsid w:val="007878E4"/>
    <w:rsid w:val="00796C42"/>
    <w:rsid w:val="007A04E1"/>
    <w:rsid w:val="007B19EF"/>
    <w:rsid w:val="007B1CE2"/>
    <w:rsid w:val="007B2EC9"/>
    <w:rsid w:val="007D2572"/>
    <w:rsid w:val="007D5408"/>
    <w:rsid w:val="00823FEB"/>
    <w:rsid w:val="00830883"/>
    <w:rsid w:val="0083680F"/>
    <w:rsid w:val="00840828"/>
    <w:rsid w:val="00847EB9"/>
    <w:rsid w:val="00853E71"/>
    <w:rsid w:val="0085715C"/>
    <w:rsid w:val="00875B20"/>
    <w:rsid w:val="00882D8D"/>
    <w:rsid w:val="00893165"/>
    <w:rsid w:val="00895F57"/>
    <w:rsid w:val="00896B9D"/>
    <w:rsid w:val="008A6E81"/>
    <w:rsid w:val="008B4166"/>
    <w:rsid w:val="008C0D56"/>
    <w:rsid w:val="008C2396"/>
    <w:rsid w:val="008D08B8"/>
    <w:rsid w:val="008D4EE8"/>
    <w:rsid w:val="008F3612"/>
    <w:rsid w:val="008F490F"/>
    <w:rsid w:val="00900E0D"/>
    <w:rsid w:val="00923672"/>
    <w:rsid w:val="0093063E"/>
    <w:rsid w:val="009527EB"/>
    <w:rsid w:val="009836EA"/>
    <w:rsid w:val="00987798"/>
    <w:rsid w:val="00992EAC"/>
    <w:rsid w:val="0099572C"/>
    <w:rsid w:val="009A1FA2"/>
    <w:rsid w:val="009B77D9"/>
    <w:rsid w:val="009B7AE3"/>
    <w:rsid w:val="009D0114"/>
    <w:rsid w:val="009D5E2C"/>
    <w:rsid w:val="009E4085"/>
    <w:rsid w:val="009E55E0"/>
    <w:rsid w:val="009F44C7"/>
    <w:rsid w:val="009F6923"/>
    <w:rsid w:val="00A11262"/>
    <w:rsid w:val="00A135C6"/>
    <w:rsid w:val="00A13AAD"/>
    <w:rsid w:val="00A149A1"/>
    <w:rsid w:val="00A17CEB"/>
    <w:rsid w:val="00A24639"/>
    <w:rsid w:val="00A27A5F"/>
    <w:rsid w:val="00A41A38"/>
    <w:rsid w:val="00A47AB5"/>
    <w:rsid w:val="00A6758F"/>
    <w:rsid w:val="00A840C8"/>
    <w:rsid w:val="00AB2D8A"/>
    <w:rsid w:val="00AB333C"/>
    <w:rsid w:val="00AD0A01"/>
    <w:rsid w:val="00AD0E23"/>
    <w:rsid w:val="00AD1426"/>
    <w:rsid w:val="00AD6D39"/>
    <w:rsid w:val="00AE0275"/>
    <w:rsid w:val="00B0099E"/>
    <w:rsid w:val="00B16844"/>
    <w:rsid w:val="00B66305"/>
    <w:rsid w:val="00B8238C"/>
    <w:rsid w:val="00B92958"/>
    <w:rsid w:val="00BA34CE"/>
    <w:rsid w:val="00BC58D1"/>
    <w:rsid w:val="00BD08E6"/>
    <w:rsid w:val="00BF6013"/>
    <w:rsid w:val="00C05B60"/>
    <w:rsid w:val="00C14A9D"/>
    <w:rsid w:val="00C56950"/>
    <w:rsid w:val="00C75933"/>
    <w:rsid w:val="00C8537F"/>
    <w:rsid w:val="00C93947"/>
    <w:rsid w:val="00CA33FE"/>
    <w:rsid w:val="00CB1C95"/>
    <w:rsid w:val="00CC3E0B"/>
    <w:rsid w:val="00CD1582"/>
    <w:rsid w:val="00CD233D"/>
    <w:rsid w:val="00D06DB6"/>
    <w:rsid w:val="00D129D0"/>
    <w:rsid w:val="00D15F25"/>
    <w:rsid w:val="00D35015"/>
    <w:rsid w:val="00D43877"/>
    <w:rsid w:val="00D6723B"/>
    <w:rsid w:val="00D84660"/>
    <w:rsid w:val="00D8710C"/>
    <w:rsid w:val="00D957ED"/>
    <w:rsid w:val="00DA4DEC"/>
    <w:rsid w:val="00DA658F"/>
    <w:rsid w:val="00DB190A"/>
    <w:rsid w:val="00DC14D9"/>
    <w:rsid w:val="00DD00D6"/>
    <w:rsid w:val="00DD6ED3"/>
    <w:rsid w:val="00DE4F6E"/>
    <w:rsid w:val="00DF261A"/>
    <w:rsid w:val="00DF2906"/>
    <w:rsid w:val="00E02301"/>
    <w:rsid w:val="00E047DF"/>
    <w:rsid w:val="00E10786"/>
    <w:rsid w:val="00E1588D"/>
    <w:rsid w:val="00E203F0"/>
    <w:rsid w:val="00E2339B"/>
    <w:rsid w:val="00E46E2F"/>
    <w:rsid w:val="00E5124C"/>
    <w:rsid w:val="00E64F55"/>
    <w:rsid w:val="00E711B9"/>
    <w:rsid w:val="00E716B0"/>
    <w:rsid w:val="00E74C5D"/>
    <w:rsid w:val="00E7530A"/>
    <w:rsid w:val="00E80DEE"/>
    <w:rsid w:val="00E96090"/>
    <w:rsid w:val="00EA7DEC"/>
    <w:rsid w:val="00EC58BC"/>
    <w:rsid w:val="00EC63AA"/>
    <w:rsid w:val="00ED0D0B"/>
    <w:rsid w:val="00ED10A1"/>
    <w:rsid w:val="00ED22B8"/>
    <w:rsid w:val="00ED6092"/>
    <w:rsid w:val="00EE5EE0"/>
    <w:rsid w:val="00EE7518"/>
    <w:rsid w:val="00EE7F68"/>
    <w:rsid w:val="00F15E96"/>
    <w:rsid w:val="00F203F1"/>
    <w:rsid w:val="00F227C5"/>
    <w:rsid w:val="00F30B3F"/>
    <w:rsid w:val="00F330BE"/>
    <w:rsid w:val="00F34053"/>
    <w:rsid w:val="00F4166C"/>
    <w:rsid w:val="00F46D1C"/>
    <w:rsid w:val="00F54609"/>
    <w:rsid w:val="00F55A61"/>
    <w:rsid w:val="00F55E7E"/>
    <w:rsid w:val="00F60587"/>
    <w:rsid w:val="00F63D5F"/>
    <w:rsid w:val="00F71337"/>
    <w:rsid w:val="00F835FB"/>
    <w:rsid w:val="00F8484D"/>
    <w:rsid w:val="00F96028"/>
    <w:rsid w:val="00FA0B49"/>
    <w:rsid w:val="00FC711C"/>
    <w:rsid w:val="00FD41E6"/>
    <w:rsid w:val="00FD7B6A"/>
    <w:rsid w:val="00FE10C3"/>
    <w:rsid w:val="00FE7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E6E1"/>
  <w15:docId w15:val="{01B4A953-D920-4B8B-B5A0-43911292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4D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
    <w:basedOn w:val="Normale"/>
    <w:link w:val="ParagrafoelencoCarattere"/>
    <w:uiPriority w:val="34"/>
    <w:qFormat/>
    <w:rsid w:val="00DA658F"/>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A65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58F"/>
    <w:rPr>
      <w:rFonts w:ascii="Tahoma" w:hAnsi="Tahoma" w:cs="Tahoma"/>
      <w:sz w:val="16"/>
      <w:szCs w:val="16"/>
    </w:rPr>
  </w:style>
  <w:style w:type="table" w:styleId="Grigliatabella">
    <w:name w:val="Table Grid"/>
    <w:basedOn w:val="Tabellanormale"/>
    <w:uiPriority w:val="59"/>
    <w:rsid w:val="008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D24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24DE"/>
    <w:rPr>
      <w:sz w:val="20"/>
      <w:szCs w:val="20"/>
    </w:rPr>
  </w:style>
  <w:style w:type="character" w:styleId="Rimandonotaapidipagina">
    <w:name w:val="footnote reference"/>
    <w:basedOn w:val="Carpredefinitoparagrafo"/>
    <w:uiPriority w:val="99"/>
    <w:unhideWhenUsed/>
    <w:rsid w:val="006D24DE"/>
    <w:rPr>
      <w:rFonts w:ascii="Times New Roman" w:hAnsi="Times New Roman"/>
      <w:sz w:val="24"/>
      <w:vertAlign w:val="baseline"/>
    </w:rPr>
  </w:style>
  <w:style w:type="character" w:styleId="Collegamentoipertestuale">
    <w:name w:val="Hyperlink"/>
    <w:basedOn w:val="Carpredefinitoparagrafo"/>
    <w:uiPriority w:val="99"/>
    <w:unhideWhenUsed/>
    <w:rsid w:val="000F1A5A"/>
    <w:rPr>
      <w:color w:val="0000FF" w:themeColor="hyperlink"/>
      <w:u w:val="single"/>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34"/>
    <w:qFormat/>
    <w:locked/>
    <w:rsid w:val="00F330BE"/>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FE10C3"/>
    <w:rPr>
      <w:sz w:val="16"/>
      <w:szCs w:val="16"/>
    </w:rPr>
  </w:style>
  <w:style w:type="paragraph" w:styleId="Testocommento">
    <w:name w:val="annotation text"/>
    <w:basedOn w:val="Normale"/>
    <w:link w:val="TestocommentoCarattere"/>
    <w:uiPriority w:val="99"/>
    <w:unhideWhenUsed/>
    <w:rsid w:val="00FE10C3"/>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FE10C3"/>
    <w:rPr>
      <w:sz w:val="20"/>
      <w:szCs w:val="20"/>
    </w:rPr>
  </w:style>
  <w:style w:type="paragraph" w:styleId="NormaleWeb">
    <w:name w:val="Normal (Web)"/>
    <w:basedOn w:val="Normale"/>
    <w:uiPriority w:val="99"/>
    <w:semiHidden/>
    <w:unhideWhenUsed/>
    <w:rsid w:val="0050331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0331B"/>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D957ED"/>
    <w:pPr>
      <w:spacing w:after="200"/>
    </w:pPr>
    <w:rPr>
      <w:b/>
      <w:bCs/>
    </w:rPr>
  </w:style>
  <w:style w:type="character" w:customStyle="1" w:styleId="SoggettocommentoCarattere">
    <w:name w:val="Soggetto commento Carattere"/>
    <w:basedOn w:val="TestocommentoCarattere"/>
    <w:link w:val="Soggettocommento"/>
    <w:uiPriority w:val="99"/>
    <w:semiHidden/>
    <w:rsid w:val="00D957ED"/>
    <w:rPr>
      <w:b/>
      <w:bCs/>
      <w:sz w:val="20"/>
      <w:szCs w:val="20"/>
    </w:rPr>
  </w:style>
  <w:style w:type="character" w:customStyle="1" w:styleId="ts-alignment-element">
    <w:name w:val="ts-alignment-element"/>
    <w:basedOn w:val="Carpredefinitoparagrafo"/>
    <w:rsid w:val="008A6E81"/>
  </w:style>
  <w:style w:type="paragraph" w:styleId="Revisione">
    <w:name w:val="Revision"/>
    <w:hidden/>
    <w:uiPriority w:val="99"/>
    <w:semiHidden/>
    <w:rsid w:val="00F8484D"/>
    <w:pPr>
      <w:spacing w:after="0" w:line="240" w:lineRule="auto"/>
    </w:pPr>
  </w:style>
  <w:style w:type="paragraph" w:styleId="Intestazione">
    <w:name w:val="header"/>
    <w:basedOn w:val="Normale"/>
    <w:link w:val="IntestazioneCarattere"/>
    <w:uiPriority w:val="99"/>
    <w:unhideWhenUsed/>
    <w:rsid w:val="00456E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E20"/>
  </w:style>
  <w:style w:type="paragraph" w:styleId="Pidipagina">
    <w:name w:val="footer"/>
    <w:basedOn w:val="Normale"/>
    <w:link w:val="PidipaginaCarattere"/>
    <w:uiPriority w:val="99"/>
    <w:unhideWhenUsed/>
    <w:rsid w:val="00456E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E20"/>
  </w:style>
  <w:style w:type="character" w:styleId="Collegamentovisitato">
    <w:name w:val="FollowedHyperlink"/>
    <w:basedOn w:val="Carpredefinitoparagrafo"/>
    <w:uiPriority w:val="99"/>
    <w:semiHidden/>
    <w:unhideWhenUsed/>
    <w:rsid w:val="00847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91">
      <w:bodyDiv w:val="1"/>
      <w:marLeft w:val="0"/>
      <w:marRight w:val="0"/>
      <w:marTop w:val="0"/>
      <w:marBottom w:val="0"/>
      <w:divBdr>
        <w:top w:val="none" w:sz="0" w:space="0" w:color="auto"/>
        <w:left w:val="none" w:sz="0" w:space="0" w:color="auto"/>
        <w:bottom w:val="none" w:sz="0" w:space="0" w:color="auto"/>
        <w:right w:val="none" w:sz="0" w:space="0" w:color="auto"/>
      </w:divBdr>
    </w:div>
    <w:div w:id="570309367">
      <w:bodyDiv w:val="1"/>
      <w:marLeft w:val="0"/>
      <w:marRight w:val="0"/>
      <w:marTop w:val="0"/>
      <w:marBottom w:val="0"/>
      <w:divBdr>
        <w:top w:val="none" w:sz="0" w:space="0" w:color="auto"/>
        <w:left w:val="none" w:sz="0" w:space="0" w:color="auto"/>
        <w:bottom w:val="none" w:sz="0" w:space="0" w:color="auto"/>
        <w:right w:val="none" w:sz="0" w:space="0" w:color="auto"/>
      </w:divBdr>
    </w:div>
    <w:div w:id="784034339">
      <w:bodyDiv w:val="1"/>
      <w:marLeft w:val="0"/>
      <w:marRight w:val="0"/>
      <w:marTop w:val="0"/>
      <w:marBottom w:val="0"/>
      <w:divBdr>
        <w:top w:val="none" w:sz="0" w:space="0" w:color="auto"/>
        <w:left w:val="none" w:sz="0" w:space="0" w:color="auto"/>
        <w:bottom w:val="none" w:sz="0" w:space="0" w:color="auto"/>
        <w:right w:val="none" w:sz="0" w:space="0" w:color="auto"/>
      </w:divBdr>
    </w:div>
    <w:div w:id="1022513071">
      <w:bodyDiv w:val="1"/>
      <w:marLeft w:val="0"/>
      <w:marRight w:val="0"/>
      <w:marTop w:val="0"/>
      <w:marBottom w:val="0"/>
      <w:divBdr>
        <w:top w:val="none" w:sz="0" w:space="0" w:color="auto"/>
        <w:left w:val="none" w:sz="0" w:space="0" w:color="auto"/>
        <w:bottom w:val="none" w:sz="0" w:space="0" w:color="auto"/>
        <w:right w:val="none" w:sz="0" w:space="0" w:color="auto"/>
      </w:divBdr>
    </w:div>
    <w:div w:id="1096368176">
      <w:bodyDiv w:val="1"/>
      <w:marLeft w:val="0"/>
      <w:marRight w:val="0"/>
      <w:marTop w:val="0"/>
      <w:marBottom w:val="0"/>
      <w:divBdr>
        <w:top w:val="none" w:sz="0" w:space="0" w:color="auto"/>
        <w:left w:val="none" w:sz="0" w:space="0" w:color="auto"/>
        <w:bottom w:val="none" w:sz="0" w:space="0" w:color="auto"/>
        <w:right w:val="none" w:sz="0" w:space="0" w:color="auto"/>
      </w:divBdr>
    </w:div>
    <w:div w:id="1396516057">
      <w:bodyDiv w:val="1"/>
      <w:marLeft w:val="0"/>
      <w:marRight w:val="0"/>
      <w:marTop w:val="0"/>
      <w:marBottom w:val="0"/>
      <w:divBdr>
        <w:top w:val="none" w:sz="0" w:space="0" w:color="auto"/>
        <w:left w:val="none" w:sz="0" w:space="0" w:color="auto"/>
        <w:bottom w:val="none" w:sz="0" w:space="0" w:color="auto"/>
        <w:right w:val="none" w:sz="0" w:space="0" w:color="auto"/>
      </w:divBdr>
    </w:div>
    <w:div w:id="1401631511">
      <w:bodyDiv w:val="1"/>
      <w:marLeft w:val="0"/>
      <w:marRight w:val="0"/>
      <w:marTop w:val="0"/>
      <w:marBottom w:val="0"/>
      <w:divBdr>
        <w:top w:val="none" w:sz="0" w:space="0" w:color="auto"/>
        <w:left w:val="none" w:sz="0" w:space="0" w:color="auto"/>
        <w:bottom w:val="none" w:sz="0" w:space="0" w:color="auto"/>
        <w:right w:val="none" w:sz="0" w:space="0" w:color="auto"/>
      </w:divBdr>
    </w:div>
    <w:div w:id="1404253128">
      <w:bodyDiv w:val="1"/>
      <w:marLeft w:val="0"/>
      <w:marRight w:val="0"/>
      <w:marTop w:val="0"/>
      <w:marBottom w:val="0"/>
      <w:divBdr>
        <w:top w:val="none" w:sz="0" w:space="0" w:color="auto"/>
        <w:left w:val="none" w:sz="0" w:space="0" w:color="auto"/>
        <w:bottom w:val="none" w:sz="0" w:space="0" w:color="auto"/>
        <w:right w:val="none" w:sz="0" w:space="0" w:color="auto"/>
      </w:divBdr>
    </w:div>
    <w:div w:id="20723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gate.invitali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gate.invitalia.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gate.invitalia.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8A97FE0EBAA141B15C0B63EE0826B7" ma:contentTypeVersion="9" ma:contentTypeDescription="Creare un nuovo documento." ma:contentTypeScope="" ma:versionID="76165c3319696c32423ee29fb6f14417">
  <xsd:schema xmlns:xsd="http://www.w3.org/2001/XMLSchema" xmlns:xs="http://www.w3.org/2001/XMLSchema" xmlns:p="http://schemas.microsoft.com/office/2006/metadata/properties" xmlns:ns2="97597767-5440-4992-8d3d-8f39f3d73c0d" xmlns:ns3="9533d134-55af-4fc6-a950-2bfe675aa728" targetNamespace="http://schemas.microsoft.com/office/2006/metadata/properties" ma:root="true" ma:fieldsID="0bea1fc225e59a11245c9e1e66886621" ns2:_="" ns3:_="">
    <xsd:import namespace="97597767-5440-4992-8d3d-8f39f3d73c0d"/>
    <xsd:import namespace="9533d134-55af-4fc6-a950-2bfe675aa7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7767-5440-4992-8d3d-8f39f3d73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3d134-55af-4fc6-a950-2bfe675aa7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89cf63-33c7-4f8e-8431-250235dde060}" ma:internalName="TaxCatchAll" ma:showField="CatchAllData" ma:web="9533d134-55af-4fc6-a950-2bfe675aa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A5566-1737-47E6-AA83-D08930331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7767-5440-4992-8d3d-8f39f3d73c0d"/>
    <ds:schemaRef ds:uri="9533d134-55af-4fc6-a950-2bfe675aa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FDDD0-2781-4D39-99FA-E9DAC8CB4E02}">
  <ds:schemaRefs>
    <ds:schemaRef ds:uri="http://schemas.openxmlformats.org/officeDocument/2006/bibliography"/>
  </ds:schemaRefs>
</ds:datastoreItem>
</file>

<file path=customXml/itemProps3.xml><?xml version="1.0" encoding="utf-8"?>
<ds:datastoreItem xmlns:ds="http://schemas.openxmlformats.org/officeDocument/2006/customXml" ds:itemID="{AC2E94A8-5B03-48EF-9ECA-0C99B1B05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2806</Words>
  <Characters>15998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 Susanna</dc:creator>
  <cp:lastModifiedBy>SCDC Invitalia</cp:lastModifiedBy>
  <cp:revision>7</cp:revision>
  <dcterms:created xsi:type="dcterms:W3CDTF">2023-04-03T15:43:00Z</dcterms:created>
  <dcterms:modified xsi:type="dcterms:W3CDTF">2023-04-05T12:58:00Z</dcterms:modified>
</cp:coreProperties>
</file>