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F02F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61318B7" w:rsidR="00B65513" w:rsidRPr="0007110E" w:rsidRDefault="008E684E" w:rsidP="00E82667">
                <w:pPr>
                  <w:tabs>
                    <w:tab w:val="left" w:pos="426"/>
                  </w:tabs>
                  <w:spacing w:before="120"/>
                  <w:rPr>
                    <w:bCs/>
                    <w:lang w:val="en-IE" w:eastAsia="en-GB"/>
                  </w:rPr>
                </w:pPr>
                <w:r w:rsidRPr="0078561E">
                  <w:rPr>
                    <w:lang w:val="en-US"/>
                  </w:rPr>
                  <w:t xml:space="preserve">DG JUST DIRECTORATE A </w:t>
                </w:r>
                <w:r>
                  <w:rPr>
                    <w:lang w:val="en-US"/>
                  </w:rPr>
                  <w:t>UNIT</w:t>
                </w:r>
                <w:r w:rsidRPr="0078561E">
                  <w:rPr>
                    <w:lang w:val="en-US"/>
                  </w:rPr>
                  <w:t xml:space="preserve"> A1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6F929157" w:rsidR="00D96984" w:rsidRPr="0007110E" w:rsidRDefault="008E684E" w:rsidP="00E82667">
                <w:pPr>
                  <w:tabs>
                    <w:tab w:val="left" w:pos="426"/>
                  </w:tabs>
                  <w:spacing w:before="120"/>
                  <w:rPr>
                    <w:bCs/>
                    <w:lang w:val="en-IE" w:eastAsia="en-GB"/>
                  </w:rPr>
                </w:pPr>
                <w:r w:rsidRPr="008E684E">
                  <w:rPr>
                    <w:bCs/>
                    <w:lang w:val="en-IE" w:eastAsia="en-GB"/>
                  </w:rPr>
                  <w:t>416837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EE43E51" w:rsidR="00E21DBD" w:rsidRPr="00C66A22" w:rsidRDefault="008E684E" w:rsidP="008E684E">
                <w:pPr>
                  <w:rPr>
                    <w:lang w:val="en-IE"/>
                  </w:rPr>
                </w:pPr>
                <w:r w:rsidRPr="00C66A22">
                  <w:rPr>
                    <w:lang w:val="en-IE"/>
                  </w:rPr>
                  <w:t>Dirk STAUDENMAYER</w:t>
                </w:r>
              </w:p>
            </w:sdtContent>
          </w:sdt>
          <w:p w14:paraId="34CF737A" w14:textId="24216226" w:rsidR="00E21DBD" w:rsidRPr="0007110E" w:rsidRDefault="005F02F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8E684E">
                  <w:rPr>
                    <w:bCs/>
                    <w:lang w:val="en-IE" w:eastAsia="en-GB"/>
                  </w:rPr>
                  <w:t>1 March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8E684E">
                  <w:rPr>
                    <w:bCs/>
                    <w:lang w:val="en-IE" w:eastAsia="en-GB"/>
                  </w:rPr>
                  <w:t>2024</w:t>
                </w:r>
              </w:sdtContent>
            </w:sdt>
          </w:p>
          <w:p w14:paraId="158DD156" w14:textId="41DE3E28" w:rsidR="00E21DBD" w:rsidRPr="0007110E" w:rsidRDefault="005F02F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E684E">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E684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998ECC9"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szCs w:val="24"/>
                <w:lang w:eastAsia="en-GB"/>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74D01E6"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529B420B" w:rsidR="0040388A" w:rsidRPr="0007110E" w:rsidRDefault="005F02FF"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8E684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3029D02C"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8E684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8E684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8E684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F02F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F02F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4D8AAA6"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4D440406"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0" o:title=""/>
                </v:shape>
                <w:control r:id="rId21" w:name="OptionButton2" w:shapeid="_x0000_i1045"/>
              </w:object>
            </w:r>
            <w:r>
              <w:rPr>
                <w:bCs/>
                <w:szCs w:val="24"/>
                <w:lang w:eastAsia="en-GB"/>
              </w:rPr>
              <w:object w:dxaOrig="225" w:dyaOrig="225" w14:anchorId="0992615F">
                <v:shape id="_x0000_i1047" type="#_x0000_t75" style="width:108pt;height:21.7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6F0C2EB" w14:textId="77777777" w:rsidR="008E684E" w:rsidRPr="005E5121" w:rsidRDefault="008E684E" w:rsidP="008E684E">
          <w:pPr>
            <w:spacing w:before="240"/>
            <w:ind w:left="-567"/>
            <w:rPr>
              <w:szCs w:val="24"/>
              <w:lang w:val="en-US"/>
            </w:rPr>
          </w:pPr>
          <w:r w:rsidRPr="005E5121">
            <w:rPr>
              <w:szCs w:val="24"/>
              <w:lang w:val="en-US"/>
            </w:rPr>
            <w:t>DG JUST</w:t>
          </w:r>
          <w:r>
            <w:rPr>
              <w:szCs w:val="24"/>
              <w:lang w:val="en-US"/>
            </w:rPr>
            <w:t xml:space="preserve"> A1</w:t>
          </w:r>
          <w:r w:rsidRPr="005E5121">
            <w:rPr>
              <w:szCs w:val="24"/>
              <w:lang w:val="en-US"/>
            </w:rPr>
            <w:t xml:space="preserve"> contributes to the Von der Leyen Commission’s digital transition priority. The </w:t>
          </w:r>
          <w:r>
            <w:rPr>
              <w:szCs w:val="24"/>
              <w:lang w:val="en-US"/>
            </w:rPr>
            <w:t>Unit</w:t>
          </w:r>
          <w:r w:rsidRPr="005E5121">
            <w:rPr>
              <w:szCs w:val="24"/>
              <w:lang w:val="en-US"/>
            </w:rPr>
            <w:t xml:space="preserve"> </w:t>
          </w:r>
          <w:r>
            <w:rPr>
              <w:szCs w:val="24"/>
              <w:lang w:val="en-US"/>
            </w:rPr>
            <w:t>ensures the overall</w:t>
          </w:r>
          <w:r w:rsidRPr="005E5121">
            <w:rPr>
              <w:szCs w:val="24"/>
              <w:lang w:val="en-US"/>
            </w:rPr>
            <w:t xml:space="preserve"> coordi</w:t>
          </w:r>
          <w:r>
            <w:rPr>
              <w:szCs w:val="24"/>
              <w:lang w:val="en-US"/>
            </w:rPr>
            <w:t>nation of all DG JUST initiatives and other work with a</w:t>
          </w:r>
          <w:r w:rsidRPr="005E5121">
            <w:rPr>
              <w:szCs w:val="24"/>
              <w:lang w:val="en-US"/>
            </w:rPr>
            <w:t xml:space="preserve"> digital </w:t>
          </w:r>
          <w:r>
            <w:rPr>
              <w:szCs w:val="24"/>
              <w:lang w:val="en-US"/>
            </w:rPr>
            <w:t>dimension. The Unit will develop</w:t>
          </w:r>
          <w:r w:rsidRPr="005E5121">
            <w:rPr>
              <w:szCs w:val="24"/>
              <w:lang w:val="en-US"/>
            </w:rPr>
            <w:t xml:space="preserve"> the DG JUST strategy for work </w:t>
          </w:r>
          <w:r>
            <w:rPr>
              <w:szCs w:val="24"/>
              <w:lang w:val="en-US"/>
            </w:rPr>
            <w:t xml:space="preserve">under the next College </w:t>
          </w:r>
          <w:r w:rsidRPr="005E5121">
            <w:rPr>
              <w:szCs w:val="24"/>
              <w:lang w:val="en-US"/>
            </w:rPr>
            <w:t>related t</w:t>
          </w:r>
          <w:r>
            <w:rPr>
              <w:szCs w:val="24"/>
              <w:lang w:val="en-US"/>
            </w:rPr>
            <w:t xml:space="preserve">o the digital transition. The Unit </w:t>
          </w:r>
          <w:r w:rsidRPr="005E5121">
            <w:rPr>
              <w:szCs w:val="24"/>
              <w:lang w:val="en-US"/>
            </w:rPr>
            <w:t xml:space="preserve">handles </w:t>
          </w:r>
          <w:r>
            <w:rPr>
              <w:szCs w:val="24"/>
              <w:lang w:val="en-US"/>
            </w:rPr>
            <w:t xml:space="preserve">also </w:t>
          </w:r>
          <w:r w:rsidRPr="005E5121">
            <w:rPr>
              <w:szCs w:val="24"/>
              <w:lang w:val="en-US"/>
            </w:rPr>
            <w:t>its own legislat</w:t>
          </w:r>
          <w:r>
            <w:rPr>
              <w:szCs w:val="24"/>
              <w:lang w:val="en-US"/>
            </w:rPr>
            <w:t xml:space="preserve">ive and policy files </w:t>
          </w:r>
          <w:r w:rsidRPr="005E5121">
            <w:rPr>
              <w:szCs w:val="24"/>
              <w:lang w:val="en-US"/>
            </w:rPr>
            <w:t>in the field of private law and justice.</w:t>
          </w:r>
        </w:p>
        <w:p w14:paraId="6D729493" w14:textId="32CA9A11" w:rsidR="008E684E" w:rsidRPr="005E5121" w:rsidRDefault="008E684E" w:rsidP="008E684E">
          <w:pPr>
            <w:spacing w:before="240"/>
            <w:ind w:left="-567"/>
            <w:rPr>
              <w:szCs w:val="24"/>
              <w:lang w:val="en-US"/>
            </w:rPr>
          </w:pPr>
          <w:r w:rsidRPr="005E5121">
            <w:rPr>
              <w:szCs w:val="24"/>
              <w:lang w:val="en-US"/>
            </w:rPr>
            <w:lastRenderedPageBreak/>
            <w:t xml:space="preserve">We are developing policy </w:t>
          </w:r>
          <w:proofErr w:type="gramStart"/>
          <w:r w:rsidRPr="005E5121">
            <w:rPr>
              <w:szCs w:val="24"/>
              <w:lang w:val="en-US"/>
            </w:rPr>
            <w:t>in the area of</w:t>
          </w:r>
          <w:proofErr w:type="gramEnd"/>
          <w:r w:rsidRPr="005E5121">
            <w:rPr>
              <w:szCs w:val="24"/>
              <w:lang w:val="en-US"/>
            </w:rPr>
            <w:t xml:space="preserve"> civil law framing the transition to the digital economy. This concerns for example civil law liability </w:t>
          </w:r>
          <w:proofErr w:type="gramStart"/>
          <w:r w:rsidRPr="005E5121">
            <w:rPr>
              <w:szCs w:val="24"/>
              <w:lang w:val="en-US"/>
            </w:rPr>
            <w:t>in the area of</w:t>
          </w:r>
          <w:proofErr w:type="gramEnd"/>
          <w:r w:rsidRPr="005E5121">
            <w:rPr>
              <w:szCs w:val="24"/>
              <w:lang w:val="en-US"/>
            </w:rPr>
            <w:t xml:space="preserve"> artificial i</w:t>
          </w:r>
          <w:r>
            <w:rPr>
              <w:szCs w:val="24"/>
              <w:lang w:val="en-US"/>
            </w:rPr>
            <w:t>ntelligence (AI), where we are negotiating in Council and EP the legislative proposal for a Directive on AI liability</w:t>
          </w:r>
          <w:r w:rsidRPr="005E5121">
            <w:rPr>
              <w:szCs w:val="24"/>
              <w:lang w:val="en-US"/>
            </w:rPr>
            <w:t xml:space="preserve">. We are also in charge of </w:t>
          </w:r>
          <w:r>
            <w:rPr>
              <w:szCs w:val="24"/>
              <w:lang w:val="en-US"/>
            </w:rPr>
            <w:t xml:space="preserve">the private law </w:t>
          </w:r>
          <w:r w:rsidR="00CA0F91">
            <w:rPr>
              <w:szCs w:val="24"/>
              <w:lang w:val="en-US"/>
            </w:rPr>
            <w:t xml:space="preserve">follow-up </w:t>
          </w:r>
          <w:r w:rsidR="009D3EC9">
            <w:rPr>
              <w:szCs w:val="24"/>
              <w:lang w:val="en-US"/>
            </w:rPr>
            <w:t>t</w:t>
          </w:r>
          <w:r>
            <w:rPr>
              <w:szCs w:val="24"/>
              <w:lang w:val="en-US"/>
            </w:rPr>
            <w:t xml:space="preserve">o the </w:t>
          </w:r>
          <w:r w:rsidRPr="005E5121">
            <w:rPr>
              <w:szCs w:val="24"/>
              <w:lang w:val="en-US"/>
            </w:rPr>
            <w:t>Data Act Regulation and working with an Expert Group to deliver recommendations for model contractual terms for data sharing and standard contractual clauses for c</w:t>
          </w:r>
          <w:r>
            <w:rPr>
              <w:szCs w:val="24"/>
              <w:lang w:val="en-US"/>
            </w:rPr>
            <w:t>loud computing. We are also working on</w:t>
          </w:r>
          <w:r w:rsidRPr="005E5121">
            <w:rPr>
              <w:szCs w:val="24"/>
              <w:lang w:val="en-US"/>
            </w:rPr>
            <w:t xml:space="preserve"> private law</w:t>
          </w:r>
          <w:r>
            <w:rPr>
              <w:szCs w:val="24"/>
              <w:lang w:val="en-US"/>
            </w:rPr>
            <w:t xml:space="preserve"> aspects of emerging technologies shaping</w:t>
          </w:r>
          <w:r w:rsidRPr="005E5121">
            <w:rPr>
              <w:szCs w:val="24"/>
              <w:lang w:val="en-US"/>
            </w:rPr>
            <w:t xml:space="preserve"> the digital economy, like autonomous contracting between AI systems, data in contracts, smart contracts in the block-chain and cloud-computing contracts with a view of developing future policy. </w:t>
          </w:r>
        </w:p>
        <w:p w14:paraId="37D32201" w14:textId="4D8337A2" w:rsidR="00CA0F91" w:rsidRDefault="008E684E" w:rsidP="008E684E">
          <w:pPr>
            <w:spacing w:before="240"/>
            <w:ind w:left="-567"/>
            <w:rPr>
              <w:szCs w:val="24"/>
              <w:lang w:val="en-US"/>
            </w:rPr>
          </w:pPr>
          <w:r w:rsidRPr="005E5121">
            <w:rPr>
              <w:szCs w:val="24"/>
              <w:lang w:val="en-US"/>
            </w:rPr>
            <w:t>Th</w:t>
          </w:r>
          <w:r>
            <w:rPr>
              <w:szCs w:val="24"/>
              <w:lang w:val="en-US"/>
            </w:rPr>
            <w:t xml:space="preserve">e Unit is also in charge of </w:t>
          </w:r>
          <w:r w:rsidRPr="005E5121">
            <w:rPr>
              <w:szCs w:val="24"/>
              <w:lang w:val="en-US"/>
            </w:rPr>
            <w:t xml:space="preserve">legislative proposals and </w:t>
          </w:r>
          <w:r>
            <w:rPr>
              <w:szCs w:val="24"/>
              <w:lang w:val="en-US"/>
            </w:rPr>
            <w:t xml:space="preserve">other </w:t>
          </w:r>
          <w:r w:rsidRPr="005E5121">
            <w:rPr>
              <w:szCs w:val="24"/>
              <w:lang w:val="en-US"/>
            </w:rPr>
            <w:t xml:space="preserve">policy projects concerning </w:t>
          </w:r>
          <w:r>
            <w:rPr>
              <w:szCs w:val="24"/>
              <w:lang w:val="en-US"/>
            </w:rPr>
            <w:t xml:space="preserve">the </w:t>
          </w:r>
          <w:proofErr w:type="spellStart"/>
          <w:r w:rsidRPr="005E5121">
            <w:rPr>
              <w:szCs w:val="24"/>
              <w:lang w:val="en-US"/>
            </w:rPr>
            <w:t>digitalisation</w:t>
          </w:r>
          <w:proofErr w:type="spellEnd"/>
          <w:r w:rsidRPr="005E5121">
            <w:rPr>
              <w:szCs w:val="24"/>
              <w:lang w:val="en-US"/>
            </w:rPr>
            <w:t xml:space="preserve"> of justice and e-justice, including the </w:t>
          </w:r>
          <w:r w:rsidR="00CA0F91">
            <w:rPr>
              <w:szCs w:val="24"/>
              <w:lang w:val="en-US"/>
            </w:rPr>
            <w:t xml:space="preserve">preparation of </w:t>
          </w:r>
          <w:r w:rsidR="00CA0F91" w:rsidRPr="005E5121">
            <w:rPr>
              <w:szCs w:val="24"/>
              <w:lang w:val="en-US"/>
            </w:rPr>
            <w:t xml:space="preserve">implementing acts </w:t>
          </w:r>
          <w:r w:rsidR="00CA0F91">
            <w:rPr>
              <w:szCs w:val="24"/>
              <w:lang w:val="en-US"/>
            </w:rPr>
            <w:t xml:space="preserve">following the </w:t>
          </w:r>
          <w:r w:rsidRPr="005E5121">
            <w:rPr>
              <w:szCs w:val="24"/>
              <w:lang w:val="en-US"/>
            </w:rPr>
            <w:t xml:space="preserve">adoption of </w:t>
          </w:r>
          <w:proofErr w:type="gramStart"/>
          <w:r w:rsidRPr="005E5121">
            <w:rPr>
              <w:szCs w:val="24"/>
              <w:lang w:val="en-US"/>
            </w:rPr>
            <w:t xml:space="preserve">the </w:t>
          </w:r>
          <w:r>
            <w:rPr>
              <w:szCs w:val="24"/>
              <w:lang w:val="en-US"/>
            </w:rPr>
            <w:t xml:space="preserve"> </w:t>
          </w:r>
          <w:r w:rsidR="00CA0F91">
            <w:rPr>
              <w:szCs w:val="24"/>
              <w:lang w:val="en-US"/>
            </w:rPr>
            <w:t>recently</w:t>
          </w:r>
          <w:proofErr w:type="gramEnd"/>
          <w:r w:rsidR="00CA0F91">
            <w:rPr>
              <w:szCs w:val="24"/>
              <w:lang w:val="en-US"/>
            </w:rPr>
            <w:t xml:space="preserve"> adopted </w:t>
          </w:r>
          <w:r w:rsidRPr="005E5121">
            <w:rPr>
              <w:szCs w:val="24"/>
              <w:lang w:val="en-US"/>
            </w:rPr>
            <w:t xml:space="preserve">legislation </w:t>
          </w:r>
          <w:r>
            <w:rPr>
              <w:szCs w:val="24"/>
              <w:lang w:val="en-US"/>
            </w:rPr>
            <w:t xml:space="preserve">on the </w:t>
          </w:r>
          <w:proofErr w:type="spellStart"/>
          <w:r w:rsidRPr="005E5121">
            <w:rPr>
              <w:szCs w:val="24"/>
              <w:lang w:val="en-US"/>
            </w:rPr>
            <w:t>digitalisation</w:t>
          </w:r>
          <w:proofErr w:type="spellEnd"/>
          <w:r w:rsidRPr="005E5121">
            <w:rPr>
              <w:szCs w:val="24"/>
              <w:lang w:val="en-US"/>
            </w:rPr>
            <w:t xml:space="preserve"> of justice. The </w:t>
          </w:r>
          <w:r>
            <w:rPr>
              <w:szCs w:val="24"/>
              <w:lang w:val="en-US"/>
            </w:rPr>
            <w:t>Unit</w:t>
          </w:r>
          <w:r w:rsidRPr="005E5121">
            <w:rPr>
              <w:szCs w:val="24"/>
              <w:lang w:val="en-US"/>
            </w:rPr>
            <w:t xml:space="preserve"> is also in charge of implementing the e-Justice Strategy and is </w:t>
          </w:r>
          <w:r>
            <w:rPr>
              <w:szCs w:val="24"/>
              <w:lang w:val="en-US"/>
            </w:rPr>
            <w:t>managing</w:t>
          </w:r>
          <w:r w:rsidRPr="005E5121">
            <w:rPr>
              <w:szCs w:val="24"/>
              <w:lang w:val="en-US"/>
            </w:rPr>
            <w:t xml:space="preserve"> the e-justice Porta</w:t>
          </w:r>
          <w:r>
            <w:rPr>
              <w:szCs w:val="24"/>
              <w:lang w:val="en-US"/>
            </w:rPr>
            <w:t xml:space="preserve">l. </w:t>
          </w:r>
        </w:p>
        <w:p w14:paraId="5FBAB81F" w14:textId="43ED269A" w:rsidR="008E684E" w:rsidRPr="005E5121" w:rsidRDefault="00CA0F91" w:rsidP="008E684E">
          <w:pPr>
            <w:spacing w:before="240"/>
            <w:ind w:left="-567"/>
            <w:rPr>
              <w:szCs w:val="24"/>
              <w:lang w:val="en-US"/>
            </w:rPr>
          </w:pPr>
          <w:r>
            <w:rPr>
              <w:szCs w:val="24"/>
              <w:lang w:val="en-US"/>
            </w:rPr>
            <w:t>The Unit</w:t>
          </w:r>
          <w:r w:rsidR="008E684E">
            <w:rPr>
              <w:szCs w:val="24"/>
              <w:lang w:val="en-US"/>
            </w:rPr>
            <w:t xml:space="preserve"> also </w:t>
          </w:r>
          <w:r>
            <w:rPr>
              <w:szCs w:val="24"/>
              <w:lang w:val="en-US"/>
            </w:rPr>
            <w:t xml:space="preserve">coordinates all </w:t>
          </w:r>
          <w:r w:rsidR="008E684E">
            <w:rPr>
              <w:szCs w:val="24"/>
              <w:lang w:val="en-US"/>
            </w:rPr>
            <w:t xml:space="preserve">DG JUST </w:t>
          </w:r>
          <w:r>
            <w:rPr>
              <w:szCs w:val="24"/>
              <w:lang w:val="en-US"/>
            </w:rPr>
            <w:t xml:space="preserve">policy initiatives on the </w:t>
          </w:r>
          <w:r w:rsidR="008E684E" w:rsidRPr="005E5121">
            <w:rPr>
              <w:szCs w:val="24"/>
              <w:lang w:val="en-US"/>
            </w:rPr>
            <w:t>digital</w:t>
          </w:r>
          <w:r>
            <w:rPr>
              <w:szCs w:val="24"/>
              <w:lang w:val="en-US"/>
            </w:rPr>
            <w:t xml:space="preserve"> transition</w:t>
          </w:r>
          <w:r w:rsidR="008E684E" w:rsidRPr="005E5121">
            <w:rPr>
              <w:szCs w:val="24"/>
              <w:lang w:val="en-US"/>
            </w:rPr>
            <w:t>.</w:t>
          </w:r>
        </w:p>
        <w:p w14:paraId="19366CAF" w14:textId="7BEEA899" w:rsidR="008E684E" w:rsidRPr="005E5121" w:rsidRDefault="00CA0F91" w:rsidP="008E684E">
          <w:pPr>
            <w:spacing w:before="240"/>
            <w:ind w:left="-567"/>
            <w:rPr>
              <w:szCs w:val="24"/>
              <w:lang w:val="en-US"/>
            </w:rPr>
          </w:pPr>
          <w:r>
            <w:rPr>
              <w:szCs w:val="24"/>
              <w:lang w:val="en-US"/>
            </w:rPr>
            <w:t>Finally</w:t>
          </w:r>
          <w:r w:rsidR="008E684E" w:rsidRPr="005E5121">
            <w:rPr>
              <w:szCs w:val="24"/>
              <w:lang w:val="en-US"/>
            </w:rPr>
            <w:t xml:space="preserve">, the </w:t>
          </w:r>
          <w:r w:rsidR="008E684E">
            <w:rPr>
              <w:szCs w:val="24"/>
              <w:lang w:val="en-US"/>
            </w:rPr>
            <w:t>Unit</w:t>
          </w:r>
          <w:r w:rsidR="008E684E" w:rsidRPr="005E5121">
            <w:rPr>
              <w:szCs w:val="24"/>
              <w:lang w:val="en-US"/>
            </w:rPr>
            <w:t xml:space="preserve"> is also in</w:t>
          </w:r>
          <w:r w:rsidR="008E684E">
            <w:rPr>
              <w:szCs w:val="24"/>
              <w:lang w:val="en-US"/>
            </w:rPr>
            <w:t xml:space="preserve"> charge of </w:t>
          </w:r>
          <w:r w:rsidR="008E684E" w:rsidRPr="005E5121">
            <w:rPr>
              <w:szCs w:val="24"/>
              <w:lang w:val="en-US"/>
            </w:rPr>
            <w:t>implementing the European judicial training strategy, including policy development, reporting, relations with external judicial and legal stakeholders</w:t>
          </w:r>
          <w:r w:rsidR="008E684E">
            <w:rPr>
              <w:szCs w:val="24"/>
              <w:lang w:val="en-US"/>
            </w:rPr>
            <w:t xml:space="preserve"> as well as</w:t>
          </w:r>
          <w:r w:rsidR="008E684E" w:rsidRPr="005E5121">
            <w:rPr>
              <w:szCs w:val="24"/>
              <w:lang w:val="en-US"/>
            </w:rPr>
            <w:t xml:space="preserve"> providing financial support and managemen</w:t>
          </w:r>
          <w:r w:rsidR="008E684E">
            <w:rPr>
              <w:szCs w:val="24"/>
              <w:lang w:val="en-US"/>
            </w:rPr>
            <w:t>t of the respective projects financed</w:t>
          </w:r>
          <w:r w:rsidR="008E684E" w:rsidRPr="005E5121">
            <w:rPr>
              <w:szCs w:val="24"/>
              <w:lang w:val="en-US"/>
            </w:rPr>
            <w:t>.</w:t>
          </w:r>
        </w:p>
        <w:p w14:paraId="59DD0438" w14:textId="017F7AA6" w:rsidR="00E21DBD" w:rsidRPr="008E684E" w:rsidRDefault="008E684E" w:rsidP="008E684E">
          <w:pPr>
            <w:spacing w:before="240"/>
            <w:ind w:left="-567"/>
            <w:rPr>
              <w:szCs w:val="24"/>
              <w:lang w:val="en-US"/>
            </w:rPr>
          </w:pPr>
          <w:r w:rsidRPr="005E5121">
            <w:rPr>
              <w:szCs w:val="24"/>
              <w:lang w:val="en-US"/>
            </w:rPr>
            <w:t xml:space="preserve">We are an enthusiastic and highly motivated team. We have an open, </w:t>
          </w:r>
          <w:proofErr w:type="gramStart"/>
          <w:r w:rsidRPr="005E5121">
            <w:rPr>
              <w:szCs w:val="24"/>
              <w:lang w:val="en-US"/>
            </w:rPr>
            <w:t>communicative</w:t>
          </w:r>
          <w:proofErr w:type="gramEnd"/>
          <w:r w:rsidRPr="005E5121">
            <w:rPr>
              <w:szCs w:val="24"/>
              <w:lang w:val="en-US"/>
            </w:rPr>
            <w:t xml:space="preserve"> and collegial work atmosphere. We aim to understand and address the evolving needs of stakeholders of the digital economy and keep up with technological development.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37615E46" w14:textId="26767ED5" w:rsidR="008E684E" w:rsidRPr="000F7F77" w:rsidRDefault="008E684E" w:rsidP="008E684E">
          <w:pPr>
            <w:spacing w:before="240"/>
            <w:ind w:left="-567"/>
            <w:rPr>
              <w:color w:val="000000"/>
              <w:szCs w:val="24"/>
              <w:lang w:val="en-US"/>
            </w:rPr>
          </w:pPr>
          <w:r w:rsidRPr="000F7F77">
            <w:rPr>
              <w:szCs w:val="24"/>
              <w:lang w:val="en-US"/>
            </w:rPr>
            <w:t xml:space="preserve">An assignment in our team would allow </w:t>
          </w:r>
          <w:r>
            <w:rPr>
              <w:szCs w:val="24"/>
              <w:lang w:val="en-US"/>
            </w:rPr>
            <w:t>the candidate</w:t>
          </w:r>
          <w:r w:rsidRPr="000F7F77">
            <w:rPr>
              <w:szCs w:val="24"/>
              <w:lang w:val="en-US"/>
            </w:rPr>
            <w:t xml:space="preserve"> to engage in the development of initiatives on EU law in the transition to the </w:t>
          </w:r>
          <w:r w:rsidR="009D3EC9">
            <w:rPr>
              <w:szCs w:val="24"/>
              <w:lang w:val="en-US"/>
            </w:rPr>
            <w:t>d</w:t>
          </w:r>
          <w:r w:rsidRPr="000F7F77">
            <w:rPr>
              <w:szCs w:val="24"/>
              <w:lang w:val="en-US"/>
            </w:rPr>
            <w:t xml:space="preserve">igital </w:t>
          </w:r>
          <w:r w:rsidR="009D3EC9">
            <w:rPr>
              <w:szCs w:val="24"/>
              <w:lang w:val="en-US"/>
            </w:rPr>
            <w:t>e</w:t>
          </w:r>
          <w:r w:rsidRPr="000F7F77">
            <w:rPr>
              <w:szCs w:val="24"/>
              <w:lang w:val="en-US"/>
            </w:rPr>
            <w:t>conomy</w:t>
          </w:r>
          <w:r w:rsidR="009D3EC9">
            <w:rPr>
              <w:szCs w:val="24"/>
              <w:lang w:val="en-US"/>
            </w:rPr>
            <w:t xml:space="preserve"> and society</w:t>
          </w:r>
          <w:r w:rsidRPr="000F7F77">
            <w:rPr>
              <w:szCs w:val="24"/>
              <w:lang w:val="en-US"/>
            </w:rPr>
            <w:t xml:space="preserve">. </w:t>
          </w:r>
          <w:r>
            <w:rPr>
              <w:szCs w:val="24"/>
              <w:lang w:val="en-US"/>
            </w:rPr>
            <w:t>The candidate</w:t>
          </w:r>
          <w:r w:rsidRPr="000F7F77">
            <w:rPr>
              <w:szCs w:val="24"/>
              <w:lang w:val="en-US"/>
            </w:rPr>
            <w:t xml:space="preserve"> could be involved in </w:t>
          </w:r>
          <w:r>
            <w:rPr>
              <w:szCs w:val="24"/>
              <w:lang w:val="en-US"/>
            </w:rPr>
            <w:t>the coordination and further development of digital files</w:t>
          </w:r>
          <w:r w:rsidRPr="000F7F77">
            <w:rPr>
              <w:szCs w:val="24"/>
              <w:lang w:val="en-US"/>
            </w:rPr>
            <w:t xml:space="preserve"> and get an overview of important policies across DG JUST and the Commission. </w:t>
          </w:r>
        </w:p>
        <w:p w14:paraId="2D6A6AC4" w14:textId="2AEC7A5C" w:rsidR="008E684E" w:rsidRPr="000F7F77" w:rsidRDefault="008E684E" w:rsidP="008E684E">
          <w:pPr>
            <w:spacing w:before="240"/>
            <w:ind w:left="-567"/>
            <w:rPr>
              <w:color w:val="000000"/>
              <w:szCs w:val="24"/>
              <w:lang w:val="en-US"/>
            </w:rPr>
          </w:pPr>
          <w:r w:rsidRPr="000F7F77">
            <w:rPr>
              <w:szCs w:val="24"/>
              <w:lang w:val="en-US"/>
            </w:rPr>
            <w:t xml:space="preserve">Depending on </w:t>
          </w:r>
          <w:r>
            <w:rPr>
              <w:szCs w:val="24"/>
              <w:lang w:val="en-US"/>
            </w:rPr>
            <w:t xml:space="preserve">the candidate’s </w:t>
          </w:r>
          <w:r w:rsidRPr="000F7F77">
            <w:rPr>
              <w:szCs w:val="24"/>
              <w:lang w:val="en-US"/>
            </w:rPr>
            <w:t xml:space="preserve">experience, </w:t>
          </w:r>
          <w:proofErr w:type="gramStart"/>
          <w:r w:rsidRPr="000F7F77">
            <w:rPr>
              <w:szCs w:val="24"/>
              <w:lang w:val="en-US"/>
            </w:rPr>
            <w:t>expertise</w:t>
          </w:r>
          <w:proofErr w:type="gramEnd"/>
          <w:r w:rsidRPr="000F7F77">
            <w:rPr>
              <w:szCs w:val="24"/>
              <w:lang w:val="en-US"/>
            </w:rPr>
            <w:t xml:space="preserve"> and development interest, </w:t>
          </w:r>
          <w:r>
            <w:rPr>
              <w:szCs w:val="24"/>
              <w:lang w:val="en-US"/>
            </w:rPr>
            <w:t>he/she</w:t>
          </w:r>
          <w:r w:rsidRPr="000F7F77">
            <w:rPr>
              <w:szCs w:val="24"/>
              <w:lang w:val="en-US"/>
            </w:rPr>
            <w:t xml:space="preserve"> could work on policy papers, external studies or stakeholder consultations, </w:t>
          </w:r>
          <w:r w:rsidR="00C66A22">
            <w:rPr>
              <w:szCs w:val="24"/>
              <w:lang w:val="en-US"/>
            </w:rPr>
            <w:t xml:space="preserve">economic analysis </w:t>
          </w:r>
          <w:r w:rsidR="00CA0F91">
            <w:rPr>
              <w:szCs w:val="24"/>
              <w:lang w:val="en-US"/>
            </w:rPr>
            <w:t>for</w:t>
          </w:r>
          <w:r w:rsidR="00C66A22">
            <w:rPr>
              <w:szCs w:val="24"/>
              <w:lang w:val="en-US"/>
            </w:rPr>
            <w:t xml:space="preserve"> </w:t>
          </w:r>
          <w:r w:rsidRPr="000F7F77">
            <w:rPr>
              <w:szCs w:val="24"/>
              <w:lang w:val="en-US"/>
            </w:rPr>
            <w:t xml:space="preserve">Commission impact assessments or </w:t>
          </w:r>
          <w:r w:rsidR="00CA0F91">
            <w:rPr>
              <w:szCs w:val="24"/>
              <w:lang w:val="en-US"/>
            </w:rPr>
            <w:t xml:space="preserve">the drafting of </w:t>
          </w:r>
          <w:r w:rsidRPr="000F7F77">
            <w:rPr>
              <w:szCs w:val="24"/>
              <w:lang w:val="en-US"/>
            </w:rPr>
            <w:t xml:space="preserve">legislative proposals. As our </w:t>
          </w:r>
          <w:r>
            <w:rPr>
              <w:szCs w:val="24"/>
              <w:lang w:val="en-US"/>
            </w:rPr>
            <w:t>Unit</w:t>
          </w:r>
          <w:r w:rsidRPr="000F7F77">
            <w:rPr>
              <w:szCs w:val="24"/>
              <w:lang w:val="en-US"/>
            </w:rPr>
            <w:t xml:space="preserve"> covers different projects at various stages of the policy cycle, </w:t>
          </w:r>
          <w:r>
            <w:rPr>
              <w:szCs w:val="24"/>
              <w:lang w:val="en-US"/>
            </w:rPr>
            <w:t>the candidate</w:t>
          </w:r>
          <w:r w:rsidRPr="000F7F77">
            <w:rPr>
              <w:szCs w:val="24"/>
              <w:lang w:val="en-US"/>
            </w:rPr>
            <w:t xml:space="preserve"> could </w:t>
          </w:r>
          <w:r>
            <w:rPr>
              <w:szCs w:val="24"/>
              <w:lang w:val="en-US"/>
            </w:rPr>
            <w:t xml:space="preserve">be </w:t>
          </w:r>
          <w:r w:rsidRPr="000F7F77">
            <w:rPr>
              <w:szCs w:val="24"/>
              <w:lang w:val="en-US"/>
            </w:rPr>
            <w:t>involved in coordination work</w:t>
          </w:r>
          <w:r>
            <w:rPr>
              <w:szCs w:val="24"/>
              <w:lang w:val="en-US"/>
            </w:rPr>
            <w:t>,</w:t>
          </w:r>
          <w:r w:rsidR="00C66A22">
            <w:rPr>
              <w:szCs w:val="24"/>
              <w:lang w:val="en-US"/>
            </w:rPr>
            <w:t xml:space="preserve"> economic analysis on digital </w:t>
          </w:r>
          <w:r w:rsidR="00CA0F91">
            <w:rPr>
              <w:szCs w:val="24"/>
              <w:lang w:val="en-US"/>
            </w:rPr>
            <w:t>policy</w:t>
          </w:r>
          <w:r w:rsidR="00C66A22">
            <w:rPr>
              <w:szCs w:val="24"/>
              <w:lang w:val="en-US"/>
            </w:rPr>
            <w:t>,</w:t>
          </w:r>
          <w:r w:rsidRPr="000F7F77">
            <w:rPr>
              <w:szCs w:val="24"/>
              <w:lang w:val="en-US"/>
            </w:rPr>
            <w:t xml:space="preserve"> build up a new policy project, do preparatory work for a new initiative, build up policy momentum with stakeholders, draft legislation, work with experts and Member States’ authorities or </w:t>
          </w:r>
          <w:r>
            <w:rPr>
              <w:szCs w:val="24"/>
              <w:lang w:val="en-US"/>
            </w:rPr>
            <w:t>contribute to the negotiation</w:t>
          </w:r>
          <w:r w:rsidRPr="000F7F77">
            <w:rPr>
              <w:szCs w:val="24"/>
              <w:lang w:val="en-US"/>
            </w:rPr>
            <w:t xml:space="preserve"> in the Council and European Parliament.</w:t>
          </w:r>
        </w:p>
        <w:p w14:paraId="46EE3E07" w14:textId="24A30DB2" w:rsidR="00E21DBD" w:rsidRPr="008E684E" w:rsidRDefault="008E684E" w:rsidP="008E684E">
          <w:pPr>
            <w:spacing w:before="240"/>
            <w:ind w:left="-567"/>
            <w:rPr>
              <w:color w:val="000000"/>
              <w:szCs w:val="24"/>
              <w:lang w:val="en-US"/>
            </w:rPr>
          </w:pPr>
          <w:r>
            <w:rPr>
              <w:szCs w:val="24"/>
              <w:lang w:val="en-US"/>
            </w:rPr>
            <w:t>The candidate</w:t>
          </w:r>
          <w:r w:rsidRPr="000F7F77">
            <w:rPr>
              <w:szCs w:val="24"/>
              <w:lang w:val="en-US"/>
            </w:rPr>
            <w:t xml:space="preserve"> will participate in the design of policy projects and contribute to the </w:t>
          </w:r>
          <w:proofErr w:type="gramStart"/>
          <w:r w:rsidRPr="000F7F77">
            <w:rPr>
              <w:szCs w:val="24"/>
              <w:lang w:val="en-US"/>
            </w:rPr>
            <w:t>decision making</w:t>
          </w:r>
          <w:proofErr w:type="gramEnd"/>
          <w:r w:rsidRPr="000F7F77">
            <w:rPr>
              <w:szCs w:val="24"/>
              <w:lang w:val="en-US"/>
            </w:rPr>
            <w:t xml:space="preserve"> process. Therefore, </w:t>
          </w:r>
          <w:r>
            <w:rPr>
              <w:szCs w:val="24"/>
              <w:lang w:val="en-US"/>
            </w:rPr>
            <w:t>he/she</w:t>
          </w:r>
          <w:r w:rsidRPr="000F7F77">
            <w:rPr>
              <w:szCs w:val="24"/>
              <w:lang w:val="en-US"/>
            </w:rPr>
            <w:t xml:space="preserve"> will have regular contacts with stakeholders, representatives of Member States and of the European Parliament, while ensuring close coordination with colleagues in the DG and other Commission services.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D7C73CB" w14:textId="77777777" w:rsidR="008E684E" w:rsidRPr="000F7F77" w:rsidRDefault="008E684E" w:rsidP="008E684E">
          <w:pPr>
            <w:spacing w:before="240"/>
            <w:ind w:left="-567"/>
            <w:rPr>
              <w:color w:val="000000"/>
              <w:szCs w:val="24"/>
              <w:lang w:val="en-US"/>
            </w:rPr>
          </w:pPr>
          <w:r>
            <w:rPr>
              <w:szCs w:val="24"/>
              <w:lang w:val="en-US"/>
            </w:rPr>
            <w:t>We are looking for a</w:t>
          </w:r>
          <w:r w:rsidRPr="000F7F77">
            <w:rPr>
              <w:szCs w:val="24"/>
              <w:lang w:val="en-US"/>
            </w:rPr>
            <w:t xml:space="preserve"> new colleague who is a team player and has a keen interest to work on digital issues. </w:t>
          </w:r>
          <w:r>
            <w:rPr>
              <w:szCs w:val="24"/>
              <w:lang w:val="en-US"/>
            </w:rPr>
            <w:t>The candidate</w:t>
          </w:r>
          <w:r w:rsidRPr="000F7F77">
            <w:rPr>
              <w:szCs w:val="24"/>
              <w:lang w:val="en-US"/>
            </w:rPr>
            <w:t xml:space="preserve"> should have the ability to </w:t>
          </w:r>
          <w:proofErr w:type="spellStart"/>
          <w:r w:rsidRPr="000F7F77">
            <w:rPr>
              <w:szCs w:val="24"/>
              <w:lang w:val="en-US"/>
            </w:rPr>
            <w:t>recognise</w:t>
          </w:r>
          <w:proofErr w:type="spellEnd"/>
          <w:r w:rsidRPr="000F7F77">
            <w:rPr>
              <w:szCs w:val="24"/>
              <w:lang w:val="en-US"/>
            </w:rPr>
            <w:t xml:space="preserve"> trends of new technologies and businesses practices in the digital economy, to assess their implications in terms of policy and legal challenges and to develop new initiatives meeting the challenges. </w:t>
          </w:r>
        </w:p>
        <w:p w14:paraId="2A733E0A" w14:textId="373B2272" w:rsidR="008E684E" w:rsidRDefault="008E684E" w:rsidP="008E684E">
          <w:pPr>
            <w:spacing w:before="240"/>
            <w:ind w:left="-567"/>
            <w:rPr>
              <w:szCs w:val="24"/>
              <w:lang w:val="en-US"/>
            </w:rPr>
          </w:pPr>
          <w:r w:rsidRPr="000F7F77">
            <w:rPr>
              <w:szCs w:val="24"/>
              <w:lang w:val="en-US"/>
            </w:rPr>
            <w:t xml:space="preserve">An economic or legal background or experience would be an asset for the candidate as we would like you to understand the business, </w:t>
          </w:r>
          <w:proofErr w:type="gramStart"/>
          <w:r w:rsidRPr="000F7F77">
            <w:rPr>
              <w:szCs w:val="24"/>
              <w:lang w:val="en-US"/>
            </w:rPr>
            <w:t>market</w:t>
          </w:r>
          <w:proofErr w:type="gramEnd"/>
          <w:r w:rsidRPr="000F7F77">
            <w:rPr>
              <w:szCs w:val="24"/>
              <w:lang w:val="en-US"/>
            </w:rPr>
            <w:t xml:space="preserve"> and overall economic consequences of policy and/or to be able to delve into </w:t>
          </w:r>
          <w:r w:rsidR="00C66A22">
            <w:rPr>
              <w:szCs w:val="24"/>
              <w:lang w:val="en-US"/>
            </w:rPr>
            <w:t xml:space="preserve">economic or </w:t>
          </w:r>
          <w:r w:rsidRPr="000F7F77">
            <w:rPr>
              <w:szCs w:val="24"/>
              <w:lang w:val="en-US"/>
            </w:rPr>
            <w:t>legal analysis/development of emerging technologies. Experience in digital and technological policy</w:t>
          </w:r>
          <w:r w:rsidR="00C66A22">
            <w:rPr>
              <w:szCs w:val="24"/>
              <w:lang w:val="en-US"/>
            </w:rPr>
            <w:t>, work with statistics</w:t>
          </w:r>
          <w:r w:rsidR="00E60276">
            <w:rPr>
              <w:szCs w:val="24"/>
              <w:lang w:val="en-US"/>
            </w:rPr>
            <w:t>/</w:t>
          </w:r>
          <w:r w:rsidR="00C66A22">
            <w:rPr>
              <w:szCs w:val="24"/>
              <w:lang w:val="en-US"/>
            </w:rPr>
            <w:t xml:space="preserve">data collection and analysis of economic impacts of </w:t>
          </w:r>
          <w:r w:rsidR="00E60276">
            <w:rPr>
              <w:szCs w:val="24"/>
              <w:lang w:val="en-US"/>
            </w:rPr>
            <w:t xml:space="preserve">digital </w:t>
          </w:r>
          <w:r w:rsidR="00C66A22">
            <w:rPr>
              <w:szCs w:val="24"/>
              <w:lang w:val="en-US"/>
            </w:rPr>
            <w:t>market developments or policy measures, including</w:t>
          </w:r>
          <w:r w:rsidRPr="000F7F77">
            <w:rPr>
              <w:szCs w:val="24"/>
              <w:lang w:val="en-US"/>
            </w:rPr>
            <w:t xml:space="preserve"> in preparing an impact assessment</w:t>
          </w:r>
          <w:r w:rsidR="00E60276">
            <w:rPr>
              <w:szCs w:val="24"/>
              <w:lang w:val="en-US"/>
            </w:rPr>
            <w:t>,</w:t>
          </w:r>
          <w:r w:rsidRPr="000F7F77">
            <w:rPr>
              <w:szCs w:val="24"/>
              <w:lang w:val="en-US"/>
            </w:rPr>
            <w:t xml:space="preserve"> would also be a plus but willingness to develop your skills and assume responsibility </w:t>
          </w:r>
          <w:r w:rsidR="00E60276">
            <w:rPr>
              <w:szCs w:val="24"/>
              <w:lang w:val="en-US"/>
            </w:rPr>
            <w:t xml:space="preserve">in these areas </w:t>
          </w:r>
          <w:r w:rsidRPr="000F7F77">
            <w:rPr>
              <w:szCs w:val="24"/>
              <w:lang w:val="en-US"/>
            </w:rPr>
            <w:t>is also something we will consider</w:t>
          </w:r>
          <w:r w:rsidR="00C66A22">
            <w:rPr>
              <w:szCs w:val="24"/>
              <w:lang w:val="en-US"/>
            </w:rPr>
            <w:t>.</w:t>
          </w:r>
        </w:p>
        <w:p w14:paraId="752951F0" w14:textId="0C887BA4" w:rsidR="00797AC8" w:rsidRDefault="008E684E" w:rsidP="008E684E">
          <w:pPr>
            <w:spacing w:before="240"/>
            <w:ind w:left="-567"/>
            <w:rPr>
              <w:szCs w:val="24"/>
              <w:lang w:val="en-US"/>
            </w:rPr>
          </w:pPr>
          <w:r>
            <w:rPr>
              <w:szCs w:val="24"/>
              <w:lang w:val="en-US"/>
            </w:rPr>
            <w:t>The candidate</w:t>
          </w:r>
          <w:r w:rsidRPr="000F7F77">
            <w:rPr>
              <w:szCs w:val="24"/>
              <w:lang w:val="en-US"/>
            </w:rPr>
            <w:t xml:space="preserve"> should have strong analytical and drafting skills and a result-oriented approach to work. </w:t>
          </w:r>
          <w:r>
            <w:rPr>
              <w:szCs w:val="24"/>
              <w:lang w:val="en-US"/>
            </w:rPr>
            <w:t xml:space="preserve">We are also looking for someone with </w:t>
          </w:r>
          <w:r w:rsidRPr="000F7F77">
            <w:rPr>
              <w:szCs w:val="24"/>
              <w:lang w:val="en-US"/>
            </w:rPr>
            <w:t>good communication skills and the capacity to present to stakeholders Commission policy in a clear and convincing manner.</w:t>
          </w:r>
        </w:p>
        <w:p w14:paraId="51994EDB" w14:textId="2E2C0530" w:rsidR="002E40A9" w:rsidRPr="00BD60AF" w:rsidRDefault="00BD60AF" w:rsidP="00BD60AF">
          <w:pPr>
            <w:spacing w:before="240"/>
            <w:ind w:left="-567"/>
            <w:rPr>
              <w:szCs w:val="24"/>
              <w:lang w:val="en-US"/>
            </w:rPr>
          </w:pPr>
          <w:r w:rsidRPr="00BD60AF">
            <w:rPr>
              <w:szCs w:val="24"/>
              <w:lang w:val="en-US"/>
            </w:rPr>
            <w:t>The candidate should be fully fluent in English (oral and writing); good working knowledge of French would be an asset</w:t>
          </w:r>
          <w:r>
            <w:rPr>
              <w:szCs w:val="24"/>
              <w:lang w:val="en-US"/>
            </w:rPr>
            <w: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w:t>
      </w:r>
      <w:r w:rsidRPr="00902D72">
        <w:rPr>
          <w:lang w:val="en-US" w:eastAsia="en-GB"/>
        </w:rPr>
        <w:lastRenderedPageBreak/>
        <w:t xml:space="preserve">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lastRenderedPageBreak/>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C976F" w14:textId="77777777" w:rsidR="00504A3C" w:rsidRDefault="00504A3C">
      <w:pPr>
        <w:spacing w:after="0"/>
      </w:pPr>
      <w:r>
        <w:separator/>
      </w:r>
    </w:p>
  </w:endnote>
  <w:endnote w:type="continuationSeparator" w:id="0">
    <w:p w14:paraId="06BE62D0" w14:textId="77777777" w:rsidR="00504A3C" w:rsidRDefault="00504A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5DA81" w14:textId="77777777" w:rsidR="00504A3C" w:rsidRDefault="00504A3C">
      <w:pPr>
        <w:spacing w:after="0"/>
      </w:pPr>
      <w:r>
        <w:separator/>
      </w:r>
    </w:p>
  </w:footnote>
  <w:footnote w:type="continuationSeparator" w:id="0">
    <w:p w14:paraId="2F8C85C3" w14:textId="77777777" w:rsidR="00504A3C" w:rsidRDefault="00504A3C">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0714"/>
    <w:rsid w:val="000D129C"/>
    <w:rsid w:val="000F371B"/>
    <w:rsid w:val="000F4CD5"/>
    <w:rsid w:val="00111AB6"/>
    <w:rsid w:val="001D0A81"/>
    <w:rsid w:val="002109E6"/>
    <w:rsid w:val="00252050"/>
    <w:rsid w:val="002B3CBF"/>
    <w:rsid w:val="002C49D0"/>
    <w:rsid w:val="002E40A9"/>
    <w:rsid w:val="00394447"/>
    <w:rsid w:val="003B554F"/>
    <w:rsid w:val="003D11FC"/>
    <w:rsid w:val="003E50A4"/>
    <w:rsid w:val="0040388A"/>
    <w:rsid w:val="00431778"/>
    <w:rsid w:val="00454CC7"/>
    <w:rsid w:val="00473B61"/>
    <w:rsid w:val="00476034"/>
    <w:rsid w:val="00504A3C"/>
    <w:rsid w:val="005168AD"/>
    <w:rsid w:val="0058240F"/>
    <w:rsid w:val="00592CD5"/>
    <w:rsid w:val="005D1B85"/>
    <w:rsid w:val="005F02FF"/>
    <w:rsid w:val="00665583"/>
    <w:rsid w:val="00693BC6"/>
    <w:rsid w:val="00696070"/>
    <w:rsid w:val="0078239D"/>
    <w:rsid w:val="00797AC8"/>
    <w:rsid w:val="007E531E"/>
    <w:rsid w:val="007F02AC"/>
    <w:rsid w:val="007F7012"/>
    <w:rsid w:val="00881DFB"/>
    <w:rsid w:val="008D02B7"/>
    <w:rsid w:val="008E684E"/>
    <w:rsid w:val="008F0B52"/>
    <w:rsid w:val="008F4BA9"/>
    <w:rsid w:val="00994062"/>
    <w:rsid w:val="00996CC6"/>
    <w:rsid w:val="009A1EA0"/>
    <w:rsid w:val="009A2F00"/>
    <w:rsid w:val="009C5E27"/>
    <w:rsid w:val="009D3EC9"/>
    <w:rsid w:val="00A033AD"/>
    <w:rsid w:val="00A44717"/>
    <w:rsid w:val="00AB2CEA"/>
    <w:rsid w:val="00AF6424"/>
    <w:rsid w:val="00B24CC5"/>
    <w:rsid w:val="00B3644B"/>
    <w:rsid w:val="00B65513"/>
    <w:rsid w:val="00B73F08"/>
    <w:rsid w:val="00B8014C"/>
    <w:rsid w:val="00BD60AF"/>
    <w:rsid w:val="00C06724"/>
    <w:rsid w:val="00C3254D"/>
    <w:rsid w:val="00C504C7"/>
    <w:rsid w:val="00C66A22"/>
    <w:rsid w:val="00C75BA4"/>
    <w:rsid w:val="00CA0F91"/>
    <w:rsid w:val="00CB5B61"/>
    <w:rsid w:val="00CD2C5A"/>
    <w:rsid w:val="00D03CF4"/>
    <w:rsid w:val="00D7090C"/>
    <w:rsid w:val="00D84D53"/>
    <w:rsid w:val="00D96984"/>
    <w:rsid w:val="00DD41ED"/>
    <w:rsid w:val="00DF1E49"/>
    <w:rsid w:val="00E21DBD"/>
    <w:rsid w:val="00E342CB"/>
    <w:rsid w:val="00E41704"/>
    <w:rsid w:val="00E44D7F"/>
    <w:rsid w:val="00E60276"/>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BA4B14"/>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6</TotalTime>
  <Pages>5</Pages>
  <Words>1219</Words>
  <Characters>8294</Characters>
  <Application>Microsoft Office Word</Application>
  <DocSecurity>4</DocSecurity>
  <PresentationFormat>Microsoft Word 14.0</PresentationFormat>
  <Lines>236</Lines>
  <Paragraphs>121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2</cp:revision>
  <cp:lastPrinted>2023-04-05T10:36:00Z</cp:lastPrinted>
  <dcterms:created xsi:type="dcterms:W3CDTF">2023-11-14T14:45:00Z</dcterms:created>
  <dcterms:modified xsi:type="dcterms:W3CDTF">2023-11-14T14:45:00Z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