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E2" w:rsidRDefault="00D329E2" w:rsidP="00D329E2">
      <w:pPr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 xml:space="preserve">In caso di collettivo </w:t>
      </w:r>
      <w:proofErr w:type="spellStart"/>
      <w:r>
        <w:rPr>
          <w:rFonts w:ascii="Palatino Linotype" w:hAnsi="Palatino Linotype" w:cstheme="minorHAnsi"/>
          <w:bCs/>
        </w:rPr>
        <w:t>curatoriale</w:t>
      </w:r>
      <w:proofErr w:type="spellEnd"/>
      <w:r>
        <w:rPr>
          <w:rFonts w:ascii="Palatino Linotype" w:hAnsi="Palatino Linotype" w:cstheme="minorHAnsi"/>
          <w:bCs/>
        </w:rPr>
        <w:t>, per compilare e sottoporre la domanda è necessario individuare una/un capogruppo che sarà anche l’unica/o responsabile dei rapporti con l’Amministrazione.</w:t>
      </w:r>
    </w:p>
    <w:p w:rsidR="001D46F9" w:rsidRDefault="001D46F9" w:rsidP="00E13D56">
      <w:pPr>
        <w:jc w:val="center"/>
        <w:rPr>
          <w:b/>
          <w:sz w:val="20"/>
          <w:szCs w:val="20"/>
          <w:u w:val="single"/>
        </w:rPr>
      </w:pPr>
      <w:r w:rsidRPr="001D46F9">
        <w:rPr>
          <w:b/>
          <w:sz w:val="20"/>
          <w:szCs w:val="20"/>
          <w:u w:val="single"/>
        </w:rPr>
        <w:t>ALLEGATO B</w:t>
      </w:r>
    </w:p>
    <w:p w:rsidR="001D46F9" w:rsidRPr="001D46F9" w:rsidRDefault="001D46F9" w:rsidP="00E13D56">
      <w:pPr>
        <w:jc w:val="center"/>
        <w:rPr>
          <w:b/>
          <w:sz w:val="20"/>
          <w:szCs w:val="20"/>
          <w:u w:val="single"/>
        </w:rPr>
      </w:pPr>
    </w:p>
    <w:p w:rsidR="00E13D56" w:rsidRPr="001D46F9" w:rsidRDefault="00E13D56" w:rsidP="00E13D56">
      <w:pPr>
        <w:jc w:val="center"/>
        <w:rPr>
          <w:sz w:val="20"/>
          <w:szCs w:val="20"/>
        </w:rPr>
      </w:pPr>
      <w:r w:rsidRPr="001D46F9">
        <w:rPr>
          <w:sz w:val="20"/>
          <w:szCs w:val="20"/>
        </w:rPr>
        <w:t>Informativa sulla protezione delle persone fisiche</w:t>
      </w:r>
    </w:p>
    <w:p w:rsidR="00E13D56" w:rsidRPr="001D46F9" w:rsidRDefault="00E13D56" w:rsidP="00E13D56">
      <w:pPr>
        <w:jc w:val="center"/>
        <w:rPr>
          <w:sz w:val="20"/>
          <w:szCs w:val="20"/>
        </w:rPr>
      </w:pPr>
      <w:r w:rsidRPr="001D46F9">
        <w:rPr>
          <w:sz w:val="20"/>
          <w:szCs w:val="20"/>
        </w:rPr>
        <w:t>con riguardo al trattamento dei dati personali</w:t>
      </w:r>
    </w:p>
    <w:p w:rsidR="00E13D56" w:rsidRDefault="00E13D56" w:rsidP="00ED2E5B">
      <w:pPr>
        <w:jc w:val="center"/>
        <w:rPr>
          <w:sz w:val="20"/>
          <w:szCs w:val="20"/>
        </w:rPr>
      </w:pPr>
      <w:r w:rsidRPr="001D46F9">
        <w:rPr>
          <w:sz w:val="20"/>
          <w:szCs w:val="20"/>
        </w:rPr>
        <w:t>(Regolamento Generale sulla Protezione dei Dati (UE) 2016/679, art. 13)</w:t>
      </w:r>
    </w:p>
    <w:p w:rsidR="001D46F9" w:rsidRPr="001D46F9" w:rsidRDefault="001D46F9" w:rsidP="00ED2E5B">
      <w:pPr>
        <w:jc w:val="center"/>
        <w:rPr>
          <w:sz w:val="20"/>
          <w:szCs w:val="20"/>
        </w:rPr>
      </w:pPr>
    </w:p>
    <w:p w:rsidR="00887861" w:rsidRPr="001D46F9" w:rsidRDefault="00E13D56" w:rsidP="0059385F">
      <w:pPr>
        <w:spacing w:line="240" w:lineRule="auto"/>
        <w:jc w:val="both"/>
        <w:rPr>
          <w:rStyle w:val="Collegamentoipertestuale"/>
          <w:color w:val="auto"/>
          <w:sz w:val="20"/>
          <w:szCs w:val="20"/>
          <w:u w:val="none"/>
        </w:rPr>
      </w:pPr>
      <w:r w:rsidRPr="001D46F9">
        <w:rPr>
          <w:sz w:val="20"/>
          <w:szCs w:val="20"/>
        </w:rPr>
        <w:t>1. Il titolare del trattamento è il Ministero degli Affari Esteri e della Cooperazione internazionale che</w:t>
      </w:r>
      <w:r w:rsidR="00EC2E32" w:rsidRPr="001D46F9">
        <w:rPr>
          <w:sz w:val="20"/>
          <w:szCs w:val="20"/>
        </w:rPr>
        <w:t xml:space="preserve"> </w:t>
      </w:r>
      <w:r w:rsidRPr="001D46F9">
        <w:rPr>
          <w:sz w:val="20"/>
          <w:szCs w:val="20"/>
        </w:rPr>
        <w:t>opera, nel caso specifico</w:t>
      </w:r>
      <w:r w:rsidR="00F43044" w:rsidRPr="001D46F9">
        <w:rPr>
          <w:sz w:val="20"/>
          <w:szCs w:val="20"/>
        </w:rPr>
        <w:t>, pe</w:t>
      </w:r>
      <w:r w:rsidR="00920324">
        <w:rPr>
          <w:sz w:val="20"/>
          <w:szCs w:val="20"/>
        </w:rPr>
        <w:t>r il tramite dell’Unità per il C</w:t>
      </w:r>
      <w:r w:rsidR="00F43044" w:rsidRPr="001D46F9">
        <w:rPr>
          <w:sz w:val="20"/>
          <w:szCs w:val="20"/>
        </w:rPr>
        <w:t xml:space="preserve">oordinamento degli Istituti Italiani di Cultura </w:t>
      </w:r>
      <w:r w:rsidRPr="001D46F9">
        <w:rPr>
          <w:sz w:val="20"/>
          <w:szCs w:val="20"/>
        </w:rPr>
        <w:t>della Direzi</w:t>
      </w:r>
      <w:r w:rsidR="00F43044" w:rsidRPr="001D46F9">
        <w:rPr>
          <w:sz w:val="20"/>
          <w:szCs w:val="20"/>
        </w:rPr>
        <w:t xml:space="preserve">one Generale per la Diplomazia </w:t>
      </w:r>
      <w:r w:rsidRPr="001D46F9">
        <w:rPr>
          <w:sz w:val="20"/>
          <w:szCs w:val="20"/>
        </w:rPr>
        <w:t>Pubblica e Culturale (</w:t>
      </w:r>
      <w:hyperlink r:id="rId6" w:history="1">
        <w:r w:rsidR="00887861" w:rsidRPr="001D46F9">
          <w:rPr>
            <w:rStyle w:val="Collegamentoipertestuale"/>
            <w:rFonts w:ascii="Palatino Linotype" w:hAnsi="Palatino Linotype" w:cstheme="minorHAnsi"/>
            <w:bCs/>
            <w:sz w:val="20"/>
            <w:szCs w:val="20"/>
          </w:rPr>
          <w:t>dgdp.unic@cert.esteri.it</w:t>
        </w:r>
      </w:hyperlink>
      <w:r w:rsidR="00887861" w:rsidRPr="001D46F9">
        <w:rPr>
          <w:rStyle w:val="Collegamentoipertestuale"/>
          <w:rFonts w:ascii="Palatino Linotype" w:hAnsi="Palatino Linotype" w:cstheme="minorHAnsi"/>
          <w:bCs/>
          <w:sz w:val="20"/>
          <w:szCs w:val="20"/>
        </w:rPr>
        <w:t>)</w:t>
      </w:r>
      <w:r w:rsidR="0059385F" w:rsidRPr="001D46F9">
        <w:rPr>
          <w:rStyle w:val="Collegamentoipertestuale"/>
          <w:rFonts w:ascii="Palatino Linotype" w:hAnsi="Palatino Linotype" w:cstheme="minorHAnsi"/>
          <w:bCs/>
          <w:sz w:val="20"/>
          <w:szCs w:val="20"/>
        </w:rPr>
        <w:t xml:space="preserve">. </w:t>
      </w:r>
    </w:p>
    <w:p w:rsidR="00E13D56" w:rsidRPr="001D46F9" w:rsidRDefault="00E13D56" w:rsidP="0059385F">
      <w:pPr>
        <w:spacing w:line="240" w:lineRule="auto"/>
        <w:jc w:val="both"/>
        <w:rPr>
          <w:sz w:val="20"/>
          <w:szCs w:val="20"/>
        </w:rPr>
      </w:pPr>
      <w:r w:rsidRPr="001D46F9">
        <w:rPr>
          <w:sz w:val="20"/>
          <w:szCs w:val="20"/>
        </w:rPr>
        <w:t>2. Per eventuali quesiti o reclami in materia di privatezza, l’interessat</w:t>
      </w:r>
      <w:r w:rsidR="00B50810">
        <w:rPr>
          <w:sz w:val="20"/>
          <w:szCs w:val="20"/>
        </w:rPr>
        <w:t>a/</w:t>
      </w:r>
      <w:r w:rsidRPr="001D46F9">
        <w:rPr>
          <w:sz w:val="20"/>
          <w:szCs w:val="20"/>
        </w:rPr>
        <w:t>o</w:t>
      </w:r>
      <w:r w:rsidR="0059385F" w:rsidRPr="001D46F9">
        <w:rPr>
          <w:sz w:val="20"/>
          <w:szCs w:val="20"/>
        </w:rPr>
        <w:t xml:space="preserve"> può contattare il Responsabile </w:t>
      </w:r>
      <w:r w:rsidRPr="001D46F9">
        <w:rPr>
          <w:sz w:val="20"/>
          <w:szCs w:val="20"/>
        </w:rPr>
        <w:t>della Protezione dei Dati personali (RPD) del MAECI (indirizzo postale</w:t>
      </w:r>
      <w:r w:rsidR="0059385F" w:rsidRPr="001D46F9">
        <w:rPr>
          <w:sz w:val="20"/>
          <w:szCs w:val="20"/>
        </w:rPr>
        <w:t xml:space="preserve">: Ministero degli Affari Esteri </w:t>
      </w:r>
      <w:r w:rsidRPr="001D46F9">
        <w:rPr>
          <w:sz w:val="20"/>
          <w:szCs w:val="20"/>
        </w:rPr>
        <w:t>e della Cooperazione internazionale, Piazzale della Farnesina 1</w:t>
      </w:r>
      <w:r w:rsidR="0059385F" w:rsidRPr="001D46F9">
        <w:rPr>
          <w:sz w:val="20"/>
          <w:szCs w:val="20"/>
        </w:rPr>
        <w:t>, 00135 ROMA, telefono: 0039 06</w:t>
      </w:r>
      <w:r w:rsidRPr="001D46F9">
        <w:rPr>
          <w:sz w:val="20"/>
          <w:szCs w:val="20"/>
        </w:rPr>
        <w:t xml:space="preserve">36911 (centralino), </w:t>
      </w:r>
      <w:proofErr w:type="spellStart"/>
      <w:r w:rsidRPr="001D46F9">
        <w:rPr>
          <w:sz w:val="20"/>
          <w:szCs w:val="20"/>
        </w:rPr>
        <w:t>peo</w:t>
      </w:r>
      <w:proofErr w:type="spellEnd"/>
      <w:r w:rsidRPr="001D46F9">
        <w:rPr>
          <w:sz w:val="20"/>
          <w:szCs w:val="20"/>
        </w:rPr>
        <w:t xml:space="preserve">: rpd@esteri.it; </w:t>
      </w:r>
      <w:proofErr w:type="spellStart"/>
      <w:r w:rsidRPr="001D46F9">
        <w:rPr>
          <w:sz w:val="20"/>
          <w:szCs w:val="20"/>
        </w:rPr>
        <w:t>pec</w:t>
      </w:r>
      <w:proofErr w:type="spellEnd"/>
      <w:r w:rsidRPr="001D46F9">
        <w:rPr>
          <w:sz w:val="20"/>
          <w:szCs w:val="20"/>
        </w:rPr>
        <w:t>: rpd@cert.esteri.it).</w:t>
      </w:r>
    </w:p>
    <w:p w:rsidR="00E13D56" w:rsidRPr="001D46F9" w:rsidRDefault="00E13D56" w:rsidP="0059385F">
      <w:pPr>
        <w:spacing w:line="240" w:lineRule="auto"/>
        <w:jc w:val="both"/>
        <w:rPr>
          <w:sz w:val="20"/>
          <w:szCs w:val="20"/>
        </w:rPr>
      </w:pPr>
      <w:r w:rsidRPr="001D46F9">
        <w:rPr>
          <w:sz w:val="20"/>
          <w:szCs w:val="20"/>
        </w:rPr>
        <w:t>3. I dati personali trat</w:t>
      </w:r>
      <w:r w:rsidR="0059385F" w:rsidRPr="001D46F9">
        <w:rPr>
          <w:sz w:val="20"/>
          <w:szCs w:val="20"/>
        </w:rPr>
        <w:t>tati</w:t>
      </w:r>
      <w:r w:rsidR="00A7613F" w:rsidRPr="001D46F9">
        <w:rPr>
          <w:sz w:val="20"/>
          <w:szCs w:val="20"/>
        </w:rPr>
        <w:t xml:space="preserve"> sono</w:t>
      </w:r>
      <w:r w:rsidRPr="001D46F9">
        <w:rPr>
          <w:sz w:val="20"/>
          <w:szCs w:val="20"/>
        </w:rPr>
        <w:t>:</w:t>
      </w:r>
    </w:p>
    <w:p w:rsidR="00E13D56" w:rsidRPr="001D46F9" w:rsidRDefault="00E13D56" w:rsidP="0059385F">
      <w:pPr>
        <w:spacing w:line="240" w:lineRule="auto"/>
        <w:jc w:val="both"/>
        <w:rPr>
          <w:sz w:val="20"/>
          <w:szCs w:val="20"/>
        </w:rPr>
      </w:pPr>
      <w:r w:rsidRPr="001D46F9">
        <w:rPr>
          <w:sz w:val="20"/>
          <w:szCs w:val="20"/>
        </w:rPr>
        <w:t>- dati anagrafici e di contatto;</w:t>
      </w:r>
    </w:p>
    <w:p w:rsidR="00E13D56" w:rsidRPr="001D46F9" w:rsidRDefault="00E13D56" w:rsidP="0059385F">
      <w:pPr>
        <w:spacing w:line="240" w:lineRule="auto"/>
        <w:jc w:val="both"/>
        <w:rPr>
          <w:sz w:val="20"/>
          <w:szCs w:val="20"/>
        </w:rPr>
      </w:pPr>
      <w:r w:rsidRPr="001D46F9">
        <w:rPr>
          <w:sz w:val="20"/>
          <w:szCs w:val="20"/>
        </w:rPr>
        <w:t>- ogni altro dato che si renda necessario</w:t>
      </w:r>
      <w:r w:rsidR="00527071" w:rsidRPr="001D46F9">
        <w:rPr>
          <w:sz w:val="20"/>
          <w:szCs w:val="20"/>
        </w:rPr>
        <w:t xml:space="preserve"> per tutti gli usi connessi al presente Avviso</w:t>
      </w:r>
      <w:r w:rsidRPr="001D46F9">
        <w:rPr>
          <w:sz w:val="20"/>
          <w:szCs w:val="20"/>
        </w:rPr>
        <w:t>.</w:t>
      </w:r>
    </w:p>
    <w:p w:rsidR="00E13D56" w:rsidRPr="001D46F9" w:rsidRDefault="00EC2E32" w:rsidP="0059385F">
      <w:pPr>
        <w:spacing w:line="240" w:lineRule="auto"/>
        <w:jc w:val="both"/>
        <w:rPr>
          <w:sz w:val="20"/>
          <w:szCs w:val="20"/>
        </w:rPr>
      </w:pPr>
      <w:r w:rsidRPr="001D46F9">
        <w:rPr>
          <w:sz w:val="20"/>
          <w:szCs w:val="20"/>
        </w:rPr>
        <w:t>4</w:t>
      </w:r>
      <w:r w:rsidR="00E13D56" w:rsidRPr="001D46F9">
        <w:rPr>
          <w:sz w:val="20"/>
          <w:szCs w:val="20"/>
        </w:rPr>
        <w:t>. Il trattamento, svolto da personale del MAECI appositamente incarica</w:t>
      </w:r>
      <w:r w:rsidR="009D320D" w:rsidRPr="001D46F9">
        <w:rPr>
          <w:sz w:val="20"/>
          <w:szCs w:val="20"/>
        </w:rPr>
        <w:t xml:space="preserve">to, sarà effettuato in modalità </w:t>
      </w:r>
      <w:r w:rsidR="00E13D56" w:rsidRPr="001D46F9">
        <w:rPr>
          <w:sz w:val="20"/>
          <w:szCs w:val="20"/>
        </w:rPr>
        <w:t>manuale.</w:t>
      </w:r>
    </w:p>
    <w:p w:rsidR="00E13D56" w:rsidRPr="001D46F9" w:rsidRDefault="00902B2F" w:rsidP="00902B2F">
      <w:pPr>
        <w:spacing w:line="240" w:lineRule="auto"/>
        <w:jc w:val="both"/>
        <w:rPr>
          <w:sz w:val="20"/>
          <w:szCs w:val="20"/>
        </w:rPr>
      </w:pPr>
      <w:r w:rsidRPr="001D46F9">
        <w:rPr>
          <w:sz w:val="20"/>
          <w:szCs w:val="20"/>
        </w:rPr>
        <w:t>5</w:t>
      </w:r>
      <w:r w:rsidR="00E13D56" w:rsidRPr="001D46F9">
        <w:rPr>
          <w:sz w:val="20"/>
          <w:szCs w:val="20"/>
        </w:rPr>
        <w:t>. Se previsto dalla normativa vigente, i dati in questione potranno essere trasferiti ad altri Uffici del</w:t>
      </w:r>
      <w:r w:rsidRPr="001D46F9">
        <w:rPr>
          <w:sz w:val="20"/>
          <w:szCs w:val="20"/>
        </w:rPr>
        <w:t xml:space="preserve"> </w:t>
      </w:r>
      <w:r w:rsidR="00977A86" w:rsidRPr="001D46F9">
        <w:rPr>
          <w:sz w:val="20"/>
          <w:szCs w:val="20"/>
        </w:rPr>
        <w:t xml:space="preserve">MAECI, compresa la sua Rete diplomatico consolare e degli Istituti Italiani di Cultura </w:t>
      </w:r>
      <w:r w:rsidR="00E13D56" w:rsidRPr="001D46F9">
        <w:rPr>
          <w:sz w:val="20"/>
          <w:szCs w:val="20"/>
        </w:rPr>
        <w:t>all’estero, od a soggetti terzi, quali ad esempio:</w:t>
      </w:r>
    </w:p>
    <w:p w:rsidR="00E13D56" w:rsidRPr="001D46F9" w:rsidRDefault="00B50810" w:rsidP="0059385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a</w:t>
      </w:r>
      <w:r w:rsidR="00E13D56" w:rsidRPr="001D46F9">
        <w:rPr>
          <w:sz w:val="20"/>
          <w:szCs w:val="20"/>
        </w:rPr>
        <w:t>ltri Ministeri, per le ma</w:t>
      </w:r>
      <w:r w:rsidR="00A7613F" w:rsidRPr="001D46F9">
        <w:rPr>
          <w:sz w:val="20"/>
          <w:szCs w:val="20"/>
        </w:rPr>
        <w:t>terie di rispettiva competenza;</w:t>
      </w:r>
    </w:p>
    <w:p w:rsidR="00E13D56" w:rsidRPr="001D46F9" w:rsidRDefault="00E13D56" w:rsidP="0059385F">
      <w:pPr>
        <w:spacing w:line="240" w:lineRule="auto"/>
        <w:jc w:val="both"/>
        <w:rPr>
          <w:sz w:val="20"/>
          <w:szCs w:val="20"/>
        </w:rPr>
      </w:pPr>
      <w:r w:rsidRPr="001D46F9">
        <w:rPr>
          <w:sz w:val="20"/>
          <w:szCs w:val="20"/>
        </w:rPr>
        <w:t>- Avvocatura Generale e Territoriale dello Stato;</w:t>
      </w:r>
    </w:p>
    <w:p w:rsidR="00E13D56" w:rsidRPr="001D46F9" w:rsidRDefault="00E13D56" w:rsidP="0059385F">
      <w:pPr>
        <w:spacing w:line="240" w:lineRule="auto"/>
        <w:jc w:val="both"/>
        <w:rPr>
          <w:sz w:val="20"/>
          <w:szCs w:val="20"/>
        </w:rPr>
      </w:pPr>
      <w:r w:rsidRPr="001D46F9">
        <w:rPr>
          <w:sz w:val="20"/>
          <w:szCs w:val="20"/>
        </w:rPr>
        <w:t>- INPS;</w:t>
      </w:r>
    </w:p>
    <w:p w:rsidR="00E13D56" w:rsidRPr="001D46F9" w:rsidRDefault="00E13D56" w:rsidP="0059385F">
      <w:pPr>
        <w:spacing w:line="240" w:lineRule="auto"/>
        <w:jc w:val="both"/>
        <w:rPr>
          <w:sz w:val="20"/>
          <w:szCs w:val="20"/>
        </w:rPr>
      </w:pPr>
      <w:r w:rsidRPr="001D46F9">
        <w:rPr>
          <w:sz w:val="20"/>
          <w:szCs w:val="20"/>
        </w:rPr>
        <w:t>- Organi di controllo.</w:t>
      </w:r>
    </w:p>
    <w:p w:rsidR="00E13D56" w:rsidRPr="001D46F9" w:rsidRDefault="00902B2F" w:rsidP="0059385F">
      <w:pPr>
        <w:spacing w:line="240" w:lineRule="auto"/>
        <w:jc w:val="both"/>
        <w:rPr>
          <w:sz w:val="20"/>
          <w:szCs w:val="20"/>
        </w:rPr>
      </w:pPr>
      <w:r w:rsidRPr="001D46F9">
        <w:rPr>
          <w:sz w:val="20"/>
          <w:szCs w:val="20"/>
        </w:rPr>
        <w:t>6</w:t>
      </w:r>
      <w:r w:rsidR="00E13D56" w:rsidRPr="001D46F9">
        <w:rPr>
          <w:sz w:val="20"/>
          <w:szCs w:val="20"/>
        </w:rPr>
        <w:t>. I dati saranno inseriti nel fascicolo personale dell’interessat</w:t>
      </w:r>
      <w:r w:rsidR="00B50810">
        <w:rPr>
          <w:sz w:val="20"/>
          <w:szCs w:val="20"/>
        </w:rPr>
        <w:t>a/</w:t>
      </w:r>
      <w:r w:rsidR="00E13D56" w:rsidRPr="001D46F9">
        <w:rPr>
          <w:sz w:val="20"/>
          <w:szCs w:val="20"/>
        </w:rPr>
        <w:t>o e conse</w:t>
      </w:r>
      <w:r w:rsidR="00A7613F" w:rsidRPr="001D46F9">
        <w:rPr>
          <w:sz w:val="20"/>
          <w:szCs w:val="20"/>
        </w:rPr>
        <w:t xml:space="preserve">rvati a tempo indeterminato per </w:t>
      </w:r>
      <w:r w:rsidR="00E13D56" w:rsidRPr="001D46F9">
        <w:rPr>
          <w:sz w:val="20"/>
          <w:szCs w:val="20"/>
        </w:rPr>
        <w:t>ragioni di certezza giuridica.</w:t>
      </w:r>
    </w:p>
    <w:p w:rsidR="00E13D56" w:rsidRPr="001D46F9" w:rsidRDefault="00902B2F" w:rsidP="0059385F">
      <w:pPr>
        <w:spacing w:line="240" w:lineRule="auto"/>
        <w:jc w:val="both"/>
        <w:rPr>
          <w:sz w:val="20"/>
          <w:szCs w:val="20"/>
        </w:rPr>
      </w:pPr>
      <w:r w:rsidRPr="001D46F9">
        <w:rPr>
          <w:sz w:val="20"/>
          <w:szCs w:val="20"/>
        </w:rPr>
        <w:t>7</w:t>
      </w:r>
      <w:r w:rsidR="00E13D56" w:rsidRPr="001D46F9">
        <w:rPr>
          <w:sz w:val="20"/>
          <w:szCs w:val="20"/>
        </w:rPr>
        <w:t>. L’interessat</w:t>
      </w:r>
      <w:r w:rsidR="00B50810">
        <w:rPr>
          <w:sz w:val="20"/>
          <w:szCs w:val="20"/>
        </w:rPr>
        <w:t>a/</w:t>
      </w:r>
      <w:r w:rsidR="00E13D56" w:rsidRPr="001D46F9">
        <w:rPr>
          <w:sz w:val="20"/>
          <w:szCs w:val="20"/>
        </w:rPr>
        <w:t>o può chiedere l’accesso ai propri dati personali e la loro retti</w:t>
      </w:r>
      <w:r w:rsidR="00A7613F" w:rsidRPr="001D46F9">
        <w:rPr>
          <w:sz w:val="20"/>
          <w:szCs w:val="20"/>
        </w:rPr>
        <w:t xml:space="preserve">fica. Nei limiti previsti dalla </w:t>
      </w:r>
      <w:r w:rsidR="00E13D56" w:rsidRPr="001D46F9">
        <w:rPr>
          <w:sz w:val="20"/>
          <w:szCs w:val="20"/>
        </w:rPr>
        <w:t>normativa vigente e fatte salve le eventuali conseguenze sull’effettività</w:t>
      </w:r>
      <w:r w:rsidR="00A7613F" w:rsidRPr="001D46F9">
        <w:rPr>
          <w:sz w:val="20"/>
          <w:szCs w:val="20"/>
        </w:rPr>
        <w:t xml:space="preserve"> della nomina, </w:t>
      </w:r>
      <w:r w:rsidR="00B50810">
        <w:rPr>
          <w:sz w:val="20"/>
          <w:szCs w:val="20"/>
        </w:rPr>
        <w:t>ella/</w:t>
      </w:r>
      <w:r w:rsidR="00A7613F" w:rsidRPr="001D46F9">
        <w:rPr>
          <w:sz w:val="20"/>
          <w:szCs w:val="20"/>
        </w:rPr>
        <w:t xml:space="preserve">egli può altresì </w:t>
      </w:r>
      <w:r w:rsidR="00E13D56" w:rsidRPr="001D46F9">
        <w:rPr>
          <w:sz w:val="20"/>
          <w:szCs w:val="20"/>
        </w:rPr>
        <w:t>chiedere la cancellazione di tali dati, nonché la limitazione del</w:t>
      </w:r>
      <w:r w:rsidR="00A7613F" w:rsidRPr="001D46F9">
        <w:rPr>
          <w:sz w:val="20"/>
          <w:szCs w:val="20"/>
        </w:rPr>
        <w:t xml:space="preserve"> trattamento o l’opposizione al </w:t>
      </w:r>
      <w:r w:rsidR="00E13D56" w:rsidRPr="001D46F9">
        <w:rPr>
          <w:sz w:val="20"/>
          <w:szCs w:val="20"/>
        </w:rPr>
        <w:t>trattamento. In questi casi, l’interessat</w:t>
      </w:r>
      <w:r w:rsidR="00B50810">
        <w:rPr>
          <w:sz w:val="20"/>
          <w:szCs w:val="20"/>
        </w:rPr>
        <w:t>a/</w:t>
      </w:r>
      <w:r w:rsidR="00E13D56" w:rsidRPr="001D46F9">
        <w:rPr>
          <w:sz w:val="20"/>
          <w:szCs w:val="20"/>
        </w:rPr>
        <w:t>o dovrà presentare apposita rich</w:t>
      </w:r>
      <w:r w:rsidR="00920324">
        <w:rPr>
          <w:sz w:val="20"/>
          <w:szCs w:val="20"/>
        </w:rPr>
        <w:t>iesta all’Unità per il C</w:t>
      </w:r>
      <w:r w:rsidR="00A7613F" w:rsidRPr="001D46F9">
        <w:rPr>
          <w:sz w:val="20"/>
          <w:szCs w:val="20"/>
        </w:rPr>
        <w:t xml:space="preserve">oordinamento degli Istituti Italiani di Cultura della Direzione Generale per la Diplomazia Pubblica e Culturale, </w:t>
      </w:r>
      <w:r w:rsidR="00E13D56" w:rsidRPr="001D46F9">
        <w:rPr>
          <w:sz w:val="20"/>
          <w:szCs w:val="20"/>
        </w:rPr>
        <w:t>informando per conoscenza l’RPD del MAECI.</w:t>
      </w:r>
    </w:p>
    <w:p w:rsidR="00E13D56" w:rsidRPr="001D46F9" w:rsidRDefault="00902B2F" w:rsidP="0059385F">
      <w:pPr>
        <w:spacing w:line="240" w:lineRule="auto"/>
        <w:jc w:val="both"/>
        <w:rPr>
          <w:sz w:val="20"/>
          <w:szCs w:val="20"/>
        </w:rPr>
      </w:pPr>
      <w:r w:rsidRPr="001D46F9">
        <w:rPr>
          <w:sz w:val="20"/>
          <w:szCs w:val="20"/>
        </w:rPr>
        <w:t>8</w:t>
      </w:r>
      <w:r w:rsidR="00E13D56" w:rsidRPr="001D46F9">
        <w:rPr>
          <w:sz w:val="20"/>
          <w:szCs w:val="20"/>
        </w:rPr>
        <w:t xml:space="preserve">. Se ritiene che i suoi diritti in materia di privatezza siano stati violati, </w:t>
      </w:r>
      <w:r w:rsidR="00EB3D33" w:rsidRPr="001D46F9">
        <w:rPr>
          <w:sz w:val="20"/>
          <w:szCs w:val="20"/>
        </w:rPr>
        <w:t>l’interessat</w:t>
      </w:r>
      <w:r w:rsidR="00B50810">
        <w:rPr>
          <w:sz w:val="20"/>
          <w:szCs w:val="20"/>
        </w:rPr>
        <w:t>a7</w:t>
      </w:r>
      <w:r w:rsidR="00EB3D33" w:rsidRPr="001D46F9">
        <w:rPr>
          <w:sz w:val="20"/>
          <w:szCs w:val="20"/>
        </w:rPr>
        <w:t xml:space="preserve">o può presentare un </w:t>
      </w:r>
      <w:r w:rsidR="00E13D56" w:rsidRPr="001D46F9">
        <w:rPr>
          <w:sz w:val="20"/>
          <w:szCs w:val="20"/>
        </w:rPr>
        <w:t>reclamo all’RPD del MAECI. Qualora non sia soddisfatt</w:t>
      </w:r>
      <w:r w:rsidR="00B50810">
        <w:rPr>
          <w:sz w:val="20"/>
          <w:szCs w:val="20"/>
        </w:rPr>
        <w:t>a/</w:t>
      </w:r>
      <w:r w:rsidR="00E13D56" w:rsidRPr="001D46F9">
        <w:rPr>
          <w:sz w:val="20"/>
          <w:szCs w:val="20"/>
        </w:rPr>
        <w:t>o della rispost</w:t>
      </w:r>
      <w:r w:rsidR="00EB3D33" w:rsidRPr="001D46F9">
        <w:rPr>
          <w:sz w:val="20"/>
          <w:szCs w:val="20"/>
        </w:rPr>
        <w:t>a, l’interessat</w:t>
      </w:r>
      <w:r w:rsidR="00B50810">
        <w:rPr>
          <w:sz w:val="20"/>
          <w:szCs w:val="20"/>
        </w:rPr>
        <w:t>a/</w:t>
      </w:r>
      <w:r w:rsidR="00EB3D33" w:rsidRPr="001D46F9">
        <w:rPr>
          <w:sz w:val="20"/>
          <w:szCs w:val="20"/>
        </w:rPr>
        <w:t xml:space="preserve">o può rivolgersi </w:t>
      </w:r>
      <w:r w:rsidR="00E13D56" w:rsidRPr="001D46F9">
        <w:rPr>
          <w:sz w:val="20"/>
          <w:szCs w:val="20"/>
        </w:rPr>
        <w:t>al Garante italiano per la Protezione dei Dati personali (Piazza Ven</w:t>
      </w:r>
      <w:r w:rsidR="00EB3D33" w:rsidRPr="001D46F9">
        <w:rPr>
          <w:sz w:val="20"/>
          <w:szCs w:val="20"/>
        </w:rPr>
        <w:t>ezia 11, 00187 ROMA, tel. 0039-</w:t>
      </w:r>
      <w:r w:rsidR="00E13D56" w:rsidRPr="001D46F9">
        <w:rPr>
          <w:sz w:val="20"/>
          <w:szCs w:val="20"/>
        </w:rPr>
        <w:t xml:space="preserve">06 696771 (centralino), </w:t>
      </w:r>
      <w:proofErr w:type="spellStart"/>
      <w:r w:rsidR="00E13D56" w:rsidRPr="001D46F9">
        <w:rPr>
          <w:sz w:val="20"/>
          <w:szCs w:val="20"/>
        </w:rPr>
        <w:t>peo</w:t>
      </w:r>
      <w:proofErr w:type="spellEnd"/>
      <w:r w:rsidR="00E13D56" w:rsidRPr="001D46F9">
        <w:rPr>
          <w:sz w:val="20"/>
          <w:szCs w:val="20"/>
        </w:rPr>
        <w:t xml:space="preserve">: garante@gpdp.it, </w:t>
      </w:r>
      <w:proofErr w:type="spellStart"/>
      <w:r w:rsidR="00E13D56" w:rsidRPr="001D46F9">
        <w:rPr>
          <w:sz w:val="20"/>
          <w:szCs w:val="20"/>
        </w:rPr>
        <w:t>pec</w:t>
      </w:r>
      <w:proofErr w:type="spellEnd"/>
      <w:r w:rsidR="00E13D56" w:rsidRPr="001D46F9">
        <w:rPr>
          <w:sz w:val="20"/>
          <w:szCs w:val="20"/>
        </w:rPr>
        <w:t>: protocollo@pec.gpdp.it.</w:t>
      </w:r>
    </w:p>
    <w:p w:rsidR="00E13D56" w:rsidRPr="001D46F9" w:rsidRDefault="00E13D56" w:rsidP="0059385F">
      <w:pPr>
        <w:spacing w:line="240" w:lineRule="auto"/>
        <w:jc w:val="both"/>
        <w:rPr>
          <w:sz w:val="20"/>
          <w:szCs w:val="20"/>
        </w:rPr>
      </w:pPr>
      <w:r w:rsidRPr="001D46F9">
        <w:rPr>
          <w:sz w:val="20"/>
          <w:szCs w:val="20"/>
        </w:rPr>
        <w:t>L’interessat</w:t>
      </w:r>
      <w:r w:rsidR="00B50810">
        <w:rPr>
          <w:sz w:val="20"/>
          <w:szCs w:val="20"/>
        </w:rPr>
        <w:t>a7</w:t>
      </w:r>
      <w:r w:rsidRPr="001D46F9">
        <w:rPr>
          <w:sz w:val="20"/>
          <w:szCs w:val="20"/>
        </w:rPr>
        <w:t>o dichiara di aver preso visione della presente informativa sul tratta</w:t>
      </w:r>
      <w:r w:rsidR="00EB3D33" w:rsidRPr="001D46F9">
        <w:rPr>
          <w:sz w:val="20"/>
          <w:szCs w:val="20"/>
        </w:rPr>
        <w:t xml:space="preserve">mento dei propri dati personali </w:t>
      </w:r>
      <w:r w:rsidRPr="001D46F9">
        <w:rPr>
          <w:sz w:val="20"/>
          <w:szCs w:val="20"/>
        </w:rPr>
        <w:t>per le finalità sopra indicate.</w:t>
      </w:r>
    </w:p>
    <w:p w:rsidR="0059385F" w:rsidRPr="001D46F9" w:rsidRDefault="0059385F" w:rsidP="0059385F">
      <w:pPr>
        <w:spacing w:line="240" w:lineRule="auto"/>
        <w:jc w:val="both"/>
        <w:rPr>
          <w:sz w:val="20"/>
          <w:szCs w:val="20"/>
        </w:rPr>
      </w:pPr>
    </w:p>
    <w:p w:rsidR="008E549B" w:rsidRPr="001D46F9" w:rsidRDefault="00E13D56" w:rsidP="0059385F">
      <w:pPr>
        <w:spacing w:line="240" w:lineRule="auto"/>
        <w:jc w:val="both"/>
        <w:rPr>
          <w:sz w:val="20"/>
          <w:szCs w:val="20"/>
        </w:rPr>
      </w:pPr>
      <w:r w:rsidRPr="001D46F9">
        <w:rPr>
          <w:sz w:val="20"/>
          <w:szCs w:val="20"/>
        </w:rPr>
        <w:t>Data e firma dell’interessat</w:t>
      </w:r>
      <w:r w:rsidR="00B50810">
        <w:rPr>
          <w:sz w:val="20"/>
          <w:szCs w:val="20"/>
        </w:rPr>
        <w:t>a/</w:t>
      </w:r>
      <w:bookmarkStart w:id="0" w:name="_GoBack"/>
      <w:bookmarkEnd w:id="0"/>
      <w:r w:rsidRPr="001D46F9">
        <w:rPr>
          <w:sz w:val="20"/>
          <w:szCs w:val="20"/>
        </w:rPr>
        <w:t>o</w:t>
      </w:r>
    </w:p>
    <w:sectPr w:rsidR="008E549B" w:rsidRPr="001D46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79" w:rsidRDefault="002A0579" w:rsidP="001D46F9">
      <w:pPr>
        <w:spacing w:after="0" w:line="240" w:lineRule="auto"/>
      </w:pPr>
      <w:r>
        <w:separator/>
      </w:r>
    </w:p>
  </w:endnote>
  <w:endnote w:type="continuationSeparator" w:id="0">
    <w:p w:rsidR="002A0579" w:rsidRDefault="002A0579" w:rsidP="001D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F9" w:rsidRDefault="001D46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153D19C994444EADBE585326CB0D0781"/>
      </w:placeholder>
      <w:temporary/>
      <w:showingPlcHdr/>
      <w15:appearance w15:val="hidden"/>
    </w:sdtPr>
    <w:sdtEndPr/>
    <w:sdtContent>
      <w:p w:rsidR="001D46F9" w:rsidRDefault="001D46F9">
        <w:pPr>
          <w:pStyle w:val="Pidipagina"/>
        </w:pPr>
        <w:r>
          <w:t>[Digitare qui]</w:t>
        </w:r>
      </w:p>
    </w:sdtContent>
  </w:sdt>
  <w:p w:rsidR="001D46F9" w:rsidRDefault="001D46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F9" w:rsidRDefault="001D46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79" w:rsidRDefault="002A0579" w:rsidP="001D46F9">
      <w:pPr>
        <w:spacing w:after="0" w:line="240" w:lineRule="auto"/>
      </w:pPr>
      <w:r>
        <w:separator/>
      </w:r>
    </w:p>
  </w:footnote>
  <w:footnote w:type="continuationSeparator" w:id="0">
    <w:p w:rsidR="002A0579" w:rsidRDefault="002A0579" w:rsidP="001D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F9" w:rsidRDefault="001D46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F9" w:rsidRDefault="001D46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F9" w:rsidRDefault="001D46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07"/>
    <w:rsid w:val="000169CF"/>
    <w:rsid w:val="001D46F9"/>
    <w:rsid w:val="00226EC8"/>
    <w:rsid w:val="002A0579"/>
    <w:rsid w:val="002A591D"/>
    <w:rsid w:val="002B18A4"/>
    <w:rsid w:val="00527071"/>
    <w:rsid w:val="0059385F"/>
    <w:rsid w:val="006625EC"/>
    <w:rsid w:val="00887861"/>
    <w:rsid w:val="008E549B"/>
    <w:rsid w:val="00902B2F"/>
    <w:rsid w:val="00920324"/>
    <w:rsid w:val="00977A86"/>
    <w:rsid w:val="009D320D"/>
    <w:rsid w:val="00A26EA8"/>
    <w:rsid w:val="00A7613F"/>
    <w:rsid w:val="00A96DB7"/>
    <w:rsid w:val="00B43207"/>
    <w:rsid w:val="00B50810"/>
    <w:rsid w:val="00CD5206"/>
    <w:rsid w:val="00D329E2"/>
    <w:rsid w:val="00E13D56"/>
    <w:rsid w:val="00EB3D33"/>
    <w:rsid w:val="00EC2E32"/>
    <w:rsid w:val="00ED2E5B"/>
    <w:rsid w:val="00F4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48A6"/>
  <w15:chartTrackingRefBased/>
  <w15:docId w15:val="{5263E55A-FA1B-408C-85CE-540E31DA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786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46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6F9"/>
  </w:style>
  <w:style w:type="paragraph" w:styleId="Pidipagina">
    <w:name w:val="footer"/>
    <w:basedOn w:val="Normale"/>
    <w:link w:val="PidipaginaCarattere"/>
    <w:uiPriority w:val="99"/>
    <w:unhideWhenUsed/>
    <w:rsid w:val="001D46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6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dp.unic@cert.esteri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3D19C994444EADBE585326CB0D07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7913BF-F91F-49BD-B14B-B46B379AB3FC}"/>
      </w:docPartPr>
      <w:docPartBody>
        <w:p w:rsidR="007E52D7" w:rsidRDefault="00A6271C" w:rsidP="00A6271C">
          <w:pPr>
            <w:pStyle w:val="153D19C994444EADBE585326CB0D0781"/>
          </w:pPr>
          <w:r>
            <w:rPr>
              <w:lang w:val="it-IT"/>
            </w:rP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1C"/>
    <w:rsid w:val="004A6D1C"/>
    <w:rsid w:val="007E52D7"/>
    <w:rsid w:val="00887B59"/>
    <w:rsid w:val="00A6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53D19C994444EADBE585326CB0D0781">
    <w:name w:val="153D19C994444EADBE585326CB0D0781"/>
    <w:rsid w:val="00A627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Zito Martina</dc:creator>
  <cp:keywords/>
  <dc:description/>
  <cp:lastModifiedBy>Brindisi Donatella</cp:lastModifiedBy>
  <cp:revision>3</cp:revision>
  <cp:lastPrinted>2024-08-08T10:02:00Z</cp:lastPrinted>
  <dcterms:created xsi:type="dcterms:W3CDTF">2024-08-30T11:51:00Z</dcterms:created>
  <dcterms:modified xsi:type="dcterms:W3CDTF">2024-08-30T12:51:00Z</dcterms:modified>
</cp:coreProperties>
</file>