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BACD7" w14:textId="77777777" w:rsidR="0078681E" w:rsidRDefault="0078681E"/>
    <w:p w14:paraId="0624C2B1" w14:textId="77777777" w:rsidR="0078681E" w:rsidRDefault="0078681E"/>
    <w:p w14:paraId="1AE3F538" w14:textId="33E913F3" w:rsidR="0078681E" w:rsidRPr="00C578A0" w:rsidRDefault="0078681E" w:rsidP="0078681E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Verbale CUG n. </w:t>
      </w:r>
      <w:r w:rsidR="0072304B">
        <w:rPr>
          <w:rFonts w:ascii="Times New Roman" w:eastAsia="Times New Roman" w:hAnsi="Times New Roman" w:cs="Times New Roman"/>
          <w:b/>
          <w:sz w:val="24"/>
          <w:szCs w:val="24"/>
        </w:rPr>
        <w:t>70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2B637B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36432183" w14:textId="77777777" w:rsidR="0078681E" w:rsidRPr="00637FF1" w:rsidRDefault="0078681E" w:rsidP="0078681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78A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29C2DA4" wp14:editId="6C8FD660">
            <wp:extent cx="2552700" cy="1371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28" b="4652"/>
                    <a:stretch/>
                  </pic:blipFill>
                  <pic:spPr bwMode="auto">
                    <a:xfrm>
                      <a:off x="0" y="0"/>
                      <a:ext cx="25527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6972F5" w14:textId="77777777" w:rsidR="0078681E" w:rsidRDefault="0078681E" w:rsidP="0078681E">
      <w:pPr>
        <w:tabs>
          <w:tab w:val="center" w:pos="4819"/>
          <w:tab w:val="right" w:pos="9071"/>
        </w:tabs>
        <w:spacing w:before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6C0F14" w14:textId="77777777" w:rsidR="0078681E" w:rsidRPr="00F81664" w:rsidRDefault="0078681E" w:rsidP="0078681E">
      <w:pPr>
        <w:tabs>
          <w:tab w:val="center" w:pos="4819"/>
          <w:tab w:val="right" w:pos="9071"/>
        </w:tabs>
        <w:spacing w:before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1664">
        <w:rPr>
          <w:rFonts w:ascii="Times New Roman" w:eastAsia="Times New Roman" w:hAnsi="Times New Roman" w:cs="Times New Roman"/>
          <w:b/>
          <w:sz w:val="24"/>
          <w:szCs w:val="24"/>
        </w:rPr>
        <w:t>Riunione del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Comitato Unico di Garanzia per </w:t>
      </w:r>
      <w:r w:rsidRPr="00F81664">
        <w:rPr>
          <w:rFonts w:ascii="Times New Roman" w:eastAsia="Times New Roman" w:hAnsi="Times New Roman" w:cs="Times New Roman"/>
          <w:b/>
          <w:sz w:val="24"/>
          <w:szCs w:val="24"/>
        </w:rPr>
        <w:t>le pari opportunità, la valorizzazione del benessere di chi lavora e contro le discriminazioni</w:t>
      </w:r>
    </w:p>
    <w:p w14:paraId="1C8B1F3A" w14:textId="77777777" w:rsidR="0078681E" w:rsidRPr="00F81664" w:rsidRDefault="0078681E" w:rsidP="0078681E">
      <w:pPr>
        <w:spacing w:before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39A6F3" w14:textId="334E6051" w:rsidR="0078681E" w:rsidRPr="00EF238C" w:rsidRDefault="0078681E" w:rsidP="0078681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38C">
        <w:rPr>
          <w:rFonts w:ascii="Times New Roman" w:eastAsia="Times New Roman" w:hAnsi="Times New Roman" w:cs="Times New Roman"/>
          <w:sz w:val="24"/>
          <w:szCs w:val="24"/>
        </w:rPr>
        <w:t xml:space="preserve">Il giorno </w:t>
      </w:r>
      <w:r w:rsidR="0072304B">
        <w:rPr>
          <w:rFonts w:ascii="Times New Roman" w:eastAsia="Times New Roman" w:hAnsi="Times New Roman" w:cs="Times New Roman"/>
          <w:sz w:val="24"/>
          <w:szCs w:val="24"/>
        </w:rPr>
        <w:t>19 gennaio 2024</w:t>
      </w:r>
      <w:r w:rsidRPr="00EF238C">
        <w:rPr>
          <w:rFonts w:ascii="Times New Roman" w:eastAsia="Times New Roman" w:hAnsi="Times New Roman" w:cs="Times New Roman"/>
          <w:sz w:val="24"/>
          <w:szCs w:val="24"/>
        </w:rPr>
        <w:t xml:space="preserve">, alle ore </w:t>
      </w:r>
      <w:r w:rsidR="0072304B">
        <w:rPr>
          <w:rFonts w:ascii="Times New Roman" w:eastAsia="Times New Roman" w:hAnsi="Times New Roman" w:cs="Times New Roman"/>
          <w:sz w:val="24"/>
          <w:szCs w:val="24"/>
        </w:rPr>
        <w:t>12.00</w:t>
      </w:r>
      <w:r w:rsidRPr="00EF238C">
        <w:rPr>
          <w:rFonts w:ascii="Times New Roman" w:eastAsia="Times New Roman" w:hAnsi="Times New Roman" w:cs="Times New Roman"/>
          <w:sz w:val="24"/>
          <w:szCs w:val="24"/>
        </w:rPr>
        <w:t xml:space="preserve"> si riunisce il C.U.G. con il seguente ordine del giorno:</w:t>
      </w:r>
    </w:p>
    <w:p w14:paraId="33BCCA5D" w14:textId="42AE914F" w:rsidR="0078681E" w:rsidRPr="00EF238C" w:rsidRDefault="0078681E" w:rsidP="0078681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B1C8B2" w14:textId="77777777" w:rsidR="00523AE0" w:rsidRPr="00EF238C" w:rsidRDefault="00523AE0" w:rsidP="00523AE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8E4131" w14:textId="2B5C0B1B" w:rsidR="0072304B" w:rsidRPr="0072304B" w:rsidRDefault="0072304B" w:rsidP="0072304B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72304B">
        <w:rPr>
          <w:rFonts w:ascii="Times New Roman" w:eastAsia="Times New Roman" w:hAnsi="Times New Roman" w:cs="Times New Roman"/>
          <w:sz w:val="24"/>
          <w:szCs w:val="24"/>
        </w:rPr>
        <w:t>1. Approvazione del Verbale relativo alla seduta del 18 aprile 2023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F67E9C4" w14:textId="78D998F5" w:rsidR="0072304B" w:rsidRPr="0072304B" w:rsidRDefault="0072304B" w:rsidP="0072304B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72304B">
        <w:rPr>
          <w:rFonts w:ascii="Times New Roman" w:eastAsia="Times New Roman" w:hAnsi="Times New Roman" w:cs="Times New Roman"/>
          <w:sz w:val="24"/>
          <w:szCs w:val="24"/>
        </w:rPr>
        <w:t>2. osservazioni sul testo del Piano Triennale di Azioni Positive 2024 – 2026 – anno 2024; e</w:t>
      </w:r>
    </w:p>
    <w:p w14:paraId="207FCC83" w14:textId="5DDC990A" w:rsidR="0072304B" w:rsidRPr="0072304B" w:rsidRDefault="0072304B" w:rsidP="0072304B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72304B">
        <w:rPr>
          <w:rFonts w:ascii="Times New Roman" w:eastAsia="Times New Roman" w:hAnsi="Times New Roman" w:cs="Times New Roman"/>
          <w:sz w:val="24"/>
          <w:szCs w:val="24"/>
        </w:rPr>
        <w:t>3. varie &amp; eventuali.</w:t>
      </w:r>
    </w:p>
    <w:p w14:paraId="0125AF62" w14:textId="77777777" w:rsidR="00523AE0" w:rsidRPr="00EF238C" w:rsidRDefault="00523AE0" w:rsidP="0078681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AC23AE" w14:textId="70674A6D" w:rsidR="0078681E" w:rsidRPr="00EF238C" w:rsidRDefault="0078681E" w:rsidP="0078681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38C">
        <w:rPr>
          <w:rFonts w:ascii="Times New Roman" w:eastAsia="Times New Roman" w:hAnsi="Times New Roman" w:cs="Times New Roman"/>
          <w:sz w:val="24"/>
          <w:szCs w:val="24"/>
        </w:rPr>
        <w:t xml:space="preserve">Alla riunione, presieduta </w:t>
      </w:r>
      <w:r w:rsidR="00A77871" w:rsidRPr="00EF238C">
        <w:rPr>
          <w:rFonts w:ascii="Times New Roman" w:eastAsia="Times New Roman" w:hAnsi="Times New Roman" w:cs="Times New Roman"/>
          <w:sz w:val="24"/>
          <w:szCs w:val="24"/>
        </w:rPr>
        <w:t>dal</w:t>
      </w:r>
      <w:r w:rsidR="002C7E9F" w:rsidRPr="00EF238C">
        <w:rPr>
          <w:rFonts w:ascii="Times New Roman" w:eastAsia="Times New Roman" w:hAnsi="Times New Roman" w:cs="Times New Roman"/>
          <w:sz w:val="24"/>
          <w:szCs w:val="24"/>
        </w:rPr>
        <w:t>la Presidente Cecilia Piccioni</w:t>
      </w:r>
      <w:r w:rsidRPr="00EF238C">
        <w:rPr>
          <w:rFonts w:ascii="Times New Roman" w:eastAsia="Times New Roman" w:hAnsi="Times New Roman" w:cs="Times New Roman"/>
          <w:sz w:val="24"/>
          <w:szCs w:val="24"/>
        </w:rPr>
        <w:t>, sono presenti i seguenti membri:</w:t>
      </w:r>
    </w:p>
    <w:p w14:paraId="22E1B882" w14:textId="77777777" w:rsidR="0078681E" w:rsidRPr="00EF238C" w:rsidRDefault="0078681E" w:rsidP="0078681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701517" w14:textId="77777777" w:rsidR="0078681E" w:rsidRPr="00EF238C" w:rsidRDefault="0078681E" w:rsidP="0078681E">
      <w:pPr>
        <w:pStyle w:val="Paragrafoelenco"/>
        <w:numPr>
          <w:ilvl w:val="0"/>
          <w:numId w:val="1"/>
        </w:numPr>
        <w:spacing w:before="120"/>
        <w:jc w:val="both"/>
        <w:rPr>
          <w:rFonts w:ascii="Times New Roman" w:hAnsi="Times New Roman"/>
          <w:iCs/>
          <w:sz w:val="24"/>
          <w:szCs w:val="24"/>
        </w:rPr>
      </w:pPr>
      <w:r w:rsidRPr="00EF238C">
        <w:rPr>
          <w:rFonts w:ascii="Times New Roman" w:hAnsi="Times New Roman"/>
          <w:iCs/>
          <w:sz w:val="24"/>
          <w:szCs w:val="24"/>
        </w:rPr>
        <w:t>In rappresentanza dell’Amministrazione:</w:t>
      </w:r>
    </w:p>
    <w:p w14:paraId="0EE5E03C" w14:textId="77777777" w:rsidR="0078681E" w:rsidRPr="00EF238C" w:rsidRDefault="0078681E" w:rsidP="0078681E">
      <w:pPr>
        <w:pStyle w:val="Paragrafoelenco"/>
        <w:spacing w:before="120"/>
        <w:jc w:val="both"/>
        <w:rPr>
          <w:rFonts w:ascii="Times New Roman" w:hAnsi="Times New Roman"/>
          <w:iCs/>
          <w:sz w:val="24"/>
          <w:szCs w:val="24"/>
        </w:rPr>
      </w:pPr>
    </w:p>
    <w:p w14:paraId="23D81F36" w14:textId="19A8A348" w:rsidR="0078681E" w:rsidRPr="00EF238C" w:rsidRDefault="0078681E" w:rsidP="0078681E">
      <w:pPr>
        <w:pStyle w:val="Paragrafoelenco"/>
        <w:numPr>
          <w:ilvl w:val="1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 w:rsidRPr="00EF238C">
        <w:rPr>
          <w:rFonts w:ascii="Times New Roman" w:hAnsi="Times New Roman"/>
          <w:iCs/>
          <w:sz w:val="24"/>
          <w:szCs w:val="24"/>
        </w:rPr>
        <w:t>Titolare Eleonora Bonvini (Segretario)</w:t>
      </w:r>
    </w:p>
    <w:p w14:paraId="410887AF" w14:textId="01FA37AB" w:rsidR="0078681E" w:rsidRPr="00EF238C" w:rsidRDefault="0078681E" w:rsidP="0078681E">
      <w:pPr>
        <w:pStyle w:val="Paragrafoelenco"/>
        <w:numPr>
          <w:ilvl w:val="1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 w:rsidRPr="00EF238C">
        <w:rPr>
          <w:rFonts w:ascii="Times New Roman" w:hAnsi="Times New Roman"/>
          <w:iCs/>
          <w:sz w:val="24"/>
          <w:szCs w:val="24"/>
        </w:rPr>
        <w:t xml:space="preserve">Titolare </w:t>
      </w:r>
      <w:r w:rsidR="0098057A" w:rsidRPr="00EF238C">
        <w:rPr>
          <w:rFonts w:ascii="Times New Roman" w:hAnsi="Times New Roman"/>
          <w:iCs/>
          <w:sz w:val="24"/>
          <w:szCs w:val="24"/>
        </w:rPr>
        <w:t>Simona Baldacci</w:t>
      </w:r>
    </w:p>
    <w:p w14:paraId="7F4A0D7A" w14:textId="77777777" w:rsidR="0078681E" w:rsidRPr="00EF238C" w:rsidRDefault="0078681E" w:rsidP="0078681E">
      <w:pPr>
        <w:pStyle w:val="Paragrafoelenco"/>
        <w:numPr>
          <w:ilvl w:val="1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 w:rsidRPr="00EF238C">
        <w:rPr>
          <w:rFonts w:ascii="Times New Roman" w:hAnsi="Times New Roman"/>
          <w:iCs/>
          <w:sz w:val="24"/>
          <w:szCs w:val="24"/>
        </w:rPr>
        <w:t>Titolare Sabrina Lo Sicco</w:t>
      </w:r>
    </w:p>
    <w:p w14:paraId="5849D401" w14:textId="725CFA86" w:rsidR="002071BF" w:rsidRDefault="002071BF" w:rsidP="0078681E">
      <w:pPr>
        <w:pStyle w:val="Paragrafoelenco"/>
        <w:numPr>
          <w:ilvl w:val="1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 w:rsidRPr="00EF238C">
        <w:rPr>
          <w:rFonts w:ascii="Times New Roman" w:hAnsi="Times New Roman"/>
          <w:iCs/>
          <w:sz w:val="24"/>
          <w:szCs w:val="24"/>
        </w:rPr>
        <w:t>Supplente Raffaele De Benedictis</w:t>
      </w:r>
    </w:p>
    <w:p w14:paraId="0C901875" w14:textId="38166DA8" w:rsidR="0098057A" w:rsidRPr="00EF238C" w:rsidRDefault="0098057A" w:rsidP="0078681E">
      <w:pPr>
        <w:pStyle w:val="Paragrafoelenco"/>
        <w:numPr>
          <w:ilvl w:val="1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Supplente Lorenzo Ciarlo</w:t>
      </w:r>
    </w:p>
    <w:p w14:paraId="686734CF" w14:textId="70A76E1E" w:rsidR="0078681E" w:rsidRPr="00633FBD" w:rsidRDefault="0078681E" w:rsidP="00633FBD">
      <w:pPr>
        <w:jc w:val="both"/>
        <w:rPr>
          <w:rFonts w:ascii="Times New Roman" w:hAnsi="Times New Roman"/>
          <w:iCs/>
          <w:sz w:val="24"/>
          <w:szCs w:val="24"/>
        </w:rPr>
      </w:pPr>
    </w:p>
    <w:p w14:paraId="5A61D5D8" w14:textId="77777777" w:rsidR="0078681E" w:rsidRPr="00EF238C" w:rsidRDefault="0078681E" w:rsidP="0078681E">
      <w:pPr>
        <w:pStyle w:val="Paragrafoelenco"/>
        <w:ind w:left="1440"/>
        <w:jc w:val="both"/>
        <w:rPr>
          <w:rFonts w:ascii="Times New Roman" w:hAnsi="Times New Roman"/>
          <w:iCs/>
          <w:sz w:val="24"/>
          <w:szCs w:val="24"/>
        </w:rPr>
      </w:pPr>
    </w:p>
    <w:p w14:paraId="7655A7D7" w14:textId="77777777" w:rsidR="0078681E" w:rsidRPr="00EF238C" w:rsidRDefault="0078681E" w:rsidP="0078681E">
      <w:pPr>
        <w:pStyle w:val="Paragrafoelenco"/>
        <w:numPr>
          <w:ilvl w:val="0"/>
          <w:numId w:val="1"/>
        </w:numPr>
        <w:spacing w:before="120"/>
        <w:jc w:val="both"/>
        <w:rPr>
          <w:rFonts w:ascii="Times New Roman" w:hAnsi="Times New Roman"/>
          <w:iCs/>
          <w:sz w:val="24"/>
          <w:szCs w:val="24"/>
        </w:rPr>
      </w:pPr>
      <w:r w:rsidRPr="00EF238C">
        <w:rPr>
          <w:rFonts w:ascii="Times New Roman" w:hAnsi="Times New Roman"/>
          <w:iCs/>
          <w:sz w:val="24"/>
          <w:szCs w:val="24"/>
        </w:rPr>
        <w:t>In rappresentanza delle Organizzazioni Sindacali:</w:t>
      </w:r>
    </w:p>
    <w:p w14:paraId="4F14E448" w14:textId="77777777" w:rsidR="0078681E" w:rsidRPr="00EF238C" w:rsidRDefault="0078681E" w:rsidP="0078681E">
      <w:pPr>
        <w:pStyle w:val="Paragrafoelenco"/>
        <w:spacing w:before="120"/>
        <w:jc w:val="both"/>
        <w:rPr>
          <w:rFonts w:ascii="Times New Roman" w:hAnsi="Times New Roman"/>
          <w:iCs/>
          <w:sz w:val="24"/>
          <w:szCs w:val="24"/>
        </w:rPr>
      </w:pPr>
    </w:p>
    <w:p w14:paraId="3840834C" w14:textId="76097017" w:rsidR="00DC56DD" w:rsidRPr="00063EF5" w:rsidRDefault="00DC56DD" w:rsidP="0078681E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EF238C">
        <w:rPr>
          <w:rFonts w:ascii="Times New Roman" w:hAnsi="Times New Roman"/>
          <w:iCs/>
          <w:sz w:val="24"/>
          <w:szCs w:val="24"/>
        </w:rPr>
        <w:t xml:space="preserve">Titolare Francesco De Filippis </w:t>
      </w:r>
      <w:r w:rsidR="00CF4644">
        <w:rPr>
          <w:rFonts w:ascii="Times New Roman" w:hAnsi="Times New Roman"/>
          <w:iCs/>
          <w:sz w:val="24"/>
          <w:szCs w:val="24"/>
        </w:rPr>
        <w:t>- FLP</w:t>
      </w:r>
    </w:p>
    <w:p w14:paraId="17470665" w14:textId="3C9F66D4" w:rsidR="0062428C" w:rsidRDefault="0062428C" w:rsidP="0062428C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iCs/>
          <w:sz w:val="24"/>
          <w:szCs w:val="24"/>
        </w:rPr>
        <w:t>Titolare Tiziana Vecchio</w:t>
      </w:r>
      <w:r w:rsidRPr="0062428C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CF4644">
        <w:rPr>
          <w:rFonts w:ascii="Times New Roman" w:eastAsia="Times New Roman" w:hAnsi="Times New Roman"/>
          <w:sz w:val="24"/>
          <w:szCs w:val="24"/>
          <w:lang w:eastAsia="it-IT"/>
        </w:rPr>
        <w:t>- CGIL</w:t>
      </w:r>
    </w:p>
    <w:p w14:paraId="431489C0" w14:textId="5311850F" w:rsidR="0062428C" w:rsidRPr="0062428C" w:rsidRDefault="0062428C" w:rsidP="0062428C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Titolare Ortensia De Simone</w:t>
      </w:r>
      <w:r w:rsidR="00CF4644">
        <w:rPr>
          <w:rFonts w:ascii="Times New Roman" w:eastAsia="Times New Roman" w:hAnsi="Times New Roman"/>
          <w:sz w:val="24"/>
          <w:szCs w:val="24"/>
          <w:lang w:eastAsia="it-IT"/>
        </w:rPr>
        <w:t xml:space="preserve"> - UNADIS</w:t>
      </w:r>
    </w:p>
    <w:p w14:paraId="10E4FC03" w14:textId="782E3974" w:rsidR="00063EF5" w:rsidRPr="00063EF5" w:rsidRDefault="0062428C" w:rsidP="0078681E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iCs/>
          <w:sz w:val="24"/>
          <w:szCs w:val="24"/>
        </w:rPr>
        <w:t>Supplente Cristina Betti</w:t>
      </w:r>
      <w:r w:rsidR="00CF4644">
        <w:rPr>
          <w:rFonts w:ascii="Times New Roman" w:hAnsi="Times New Roman"/>
          <w:iCs/>
          <w:sz w:val="24"/>
          <w:szCs w:val="24"/>
        </w:rPr>
        <w:t xml:space="preserve"> - CISL</w:t>
      </w:r>
    </w:p>
    <w:p w14:paraId="764F8A64" w14:textId="77777777" w:rsidR="0098057A" w:rsidRDefault="0098057A" w:rsidP="0098057A">
      <w:pPr>
        <w:pStyle w:val="Paragrafoelenco"/>
        <w:ind w:left="1428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2DFAE550" w14:textId="77777777" w:rsidR="0098057A" w:rsidRDefault="0098057A" w:rsidP="0098057A">
      <w:pPr>
        <w:pStyle w:val="Paragrafoelenco"/>
        <w:ind w:left="1428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1225268C" w14:textId="7C6D2F63" w:rsidR="003821FF" w:rsidRPr="00CF4644" w:rsidRDefault="00CF4644" w:rsidP="00CF4644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Partecipano anche la Dott.ssa </w:t>
      </w:r>
      <w:r w:rsidR="007C0483">
        <w:rPr>
          <w:rFonts w:ascii="Times New Roman" w:eastAsia="Times New Roman" w:hAnsi="Times New Roman"/>
          <w:sz w:val="24"/>
          <w:szCs w:val="24"/>
        </w:rPr>
        <w:t>Stefania</w:t>
      </w:r>
      <w:r>
        <w:rPr>
          <w:rFonts w:ascii="Times New Roman" w:eastAsia="Times New Roman" w:hAnsi="Times New Roman"/>
          <w:sz w:val="24"/>
          <w:szCs w:val="24"/>
        </w:rPr>
        <w:t xml:space="preserve"> Mezzullo, </w:t>
      </w:r>
      <w:r w:rsidR="007C0483">
        <w:rPr>
          <w:rFonts w:ascii="Times New Roman" w:eastAsia="Times New Roman" w:hAnsi="Times New Roman"/>
          <w:sz w:val="24"/>
          <w:szCs w:val="24"/>
        </w:rPr>
        <w:t xml:space="preserve">Consigliera di fiducia del Comitato, e in modalità ascolto la Segretario di Legazione Chiara </w:t>
      </w:r>
      <w:r w:rsidR="003821FF" w:rsidRPr="00CF4644">
        <w:rPr>
          <w:rFonts w:ascii="Times New Roman" w:eastAsia="Times New Roman" w:hAnsi="Times New Roman"/>
          <w:sz w:val="24"/>
          <w:szCs w:val="24"/>
        </w:rPr>
        <w:t>Castaldo</w:t>
      </w:r>
      <w:r w:rsidR="007C0483">
        <w:rPr>
          <w:rFonts w:ascii="Times New Roman" w:eastAsia="Times New Roman" w:hAnsi="Times New Roman"/>
          <w:sz w:val="24"/>
          <w:szCs w:val="24"/>
        </w:rPr>
        <w:t xml:space="preserve"> in servizio presso la Segreteria Generale.</w:t>
      </w:r>
    </w:p>
    <w:p w14:paraId="3A42E2C1" w14:textId="755DDCFC" w:rsidR="003821FF" w:rsidRPr="007C0483" w:rsidRDefault="003821FF" w:rsidP="007C0483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358C49B4" w14:textId="77777777" w:rsidR="0078681E" w:rsidRPr="00EF238C" w:rsidRDefault="0078681E" w:rsidP="0078681E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61F443C6" w14:textId="77777777" w:rsidR="0078681E" w:rsidRPr="00EF238C" w:rsidRDefault="0078681E" w:rsidP="0078681E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05BF760D" w14:textId="77777777" w:rsidR="0078681E" w:rsidRPr="00EF238C" w:rsidRDefault="0078681E" w:rsidP="0078681E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3AA6822" w14:textId="77777777" w:rsidR="0078681E" w:rsidRPr="00EF238C" w:rsidRDefault="0078681E" w:rsidP="0078681E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B699E2B" w14:textId="3205005E" w:rsidR="0078681E" w:rsidRPr="00EF238C" w:rsidRDefault="003746EF" w:rsidP="0078681E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L</w:t>
      </w:r>
      <w:r w:rsidR="0078681E" w:rsidRPr="00EF238C">
        <w:rPr>
          <w:rFonts w:ascii="Times New Roman" w:eastAsia="Times New Roman" w:hAnsi="Times New Roman" w:cs="Times New Roman"/>
          <w:sz w:val="24"/>
          <w:szCs w:val="24"/>
          <w:u w:val="single"/>
        </w:rPr>
        <w:t>a seduta si tiene in modalità “video-conferenza”.</w:t>
      </w:r>
    </w:p>
    <w:p w14:paraId="5DE5ABD7" w14:textId="77777777" w:rsidR="0078681E" w:rsidRPr="00EF238C" w:rsidRDefault="0078681E" w:rsidP="007868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FE373D" w14:textId="77777777" w:rsidR="0078681E" w:rsidRPr="00EF238C" w:rsidRDefault="0078681E" w:rsidP="0078681E">
      <w:pPr>
        <w:pStyle w:val="xl3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Times New Roman" w:eastAsia="Times New Roman" w:hAnsi="Times New Roman" w:cs="Times New Roman"/>
        </w:rPr>
      </w:pPr>
      <w:r w:rsidRPr="00EF238C">
        <w:rPr>
          <w:rFonts w:ascii="Times New Roman" w:eastAsia="Times New Roman" w:hAnsi="Times New Roman" w:cs="Times New Roman"/>
        </w:rPr>
        <w:t>*****</w:t>
      </w:r>
    </w:p>
    <w:p w14:paraId="55C20301" w14:textId="41C99938" w:rsidR="00E46D34" w:rsidRDefault="0078681E" w:rsidP="00EF238C">
      <w:pPr>
        <w:pStyle w:val="xl3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both"/>
        <w:rPr>
          <w:rFonts w:ascii="Times New Roman" w:eastAsia="Times New Roman" w:hAnsi="Times New Roman" w:cs="Times New Roman"/>
        </w:rPr>
      </w:pPr>
      <w:r w:rsidRPr="00EF238C">
        <w:rPr>
          <w:rFonts w:ascii="Times New Roman" w:eastAsia="Times New Roman" w:hAnsi="Times New Roman" w:cs="Times New Roman"/>
        </w:rPr>
        <w:t xml:space="preserve">La Presidente, </w:t>
      </w:r>
      <w:r w:rsidR="00F02AEF" w:rsidRPr="00EF238C">
        <w:rPr>
          <w:rFonts w:ascii="Times New Roman" w:eastAsia="Times New Roman" w:hAnsi="Times New Roman" w:cs="Times New Roman"/>
        </w:rPr>
        <w:t xml:space="preserve">Min. Plen. </w:t>
      </w:r>
      <w:r w:rsidRPr="00EF238C">
        <w:rPr>
          <w:rFonts w:ascii="Times New Roman" w:eastAsia="Times New Roman" w:hAnsi="Times New Roman" w:cs="Times New Roman"/>
        </w:rPr>
        <w:t xml:space="preserve">Cecilia Piccioni, saluta i presenti e </w:t>
      </w:r>
      <w:r w:rsidR="00E46D34">
        <w:rPr>
          <w:rFonts w:ascii="Times New Roman" w:eastAsia="Times New Roman" w:hAnsi="Times New Roman" w:cs="Times New Roman"/>
        </w:rPr>
        <w:t xml:space="preserve">invita i membri a </w:t>
      </w:r>
      <w:r w:rsidR="00F42469">
        <w:rPr>
          <w:rFonts w:ascii="Times New Roman" w:eastAsia="Times New Roman" w:hAnsi="Times New Roman" w:cs="Times New Roman"/>
        </w:rPr>
        <w:t xml:space="preserve">riflettere </w:t>
      </w:r>
      <w:r w:rsidR="00E46D34">
        <w:rPr>
          <w:rFonts w:ascii="Times New Roman" w:eastAsia="Times New Roman" w:hAnsi="Times New Roman" w:cs="Times New Roman"/>
        </w:rPr>
        <w:t>nelle prossime settimane sui seguenti punti:</w:t>
      </w:r>
    </w:p>
    <w:p w14:paraId="69EDB5AA" w14:textId="706DD097" w:rsidR="00E46D34" w:rsidRDefault="00E46D34" w:rsidP="00E46D34">
      <w:pPr>
        <w:pStyle w:val="xl30"/>
        <w:numPr>
          <w:ilvl w:val="0"/>
          <w:numId w:val="5"/>
        </w:numPr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proposte che possano dare nuovo slancio all’attività</w:t>
      </w:r>
      <w:r w:rsidR="00F42469">
        <w:rPr>
          <w:rFonts w:ascii="Times New Roman" w:eastAsia="Times New Roman" w:hAnsi="Times New Roman" w:cs="Times New Roman"/>
        </w:rPr>
        <w:t xml:space="preserve"> del Comitato con programmazione di eventi e iniziative;</w:t>
      </w:r>
    </w:p>
    <w:p w14:paraId="5F5F1977" w14:textId="21047330" w:rsidR="00E46D34" w:rsidRDefault="00F42469" w:rsidP="00E46D34">
      <w:pPr>
        <w:pStyle w:val="xl30"/>
        <w:numPr>
          <w:ilvl w:val="0"/>
          <w:numId w:val="5"/>
        </w:numPr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attività di</w:t>
      </w:r>
      <w:r w:rsidR="00E46D34">
        <w:rPr>
          <w:rFonts w:ascii="Times New Roman" w:eastAsia="Times New Roman" w:hAnsi="Times New Roman" w:cs="Times New Roman"/>
        </w:rPr>
        <w:t xml:space="preserve"> </w:t>
      </w:r>
      <w:r w:rsidR="00E46D34" w:rsidRPr="00F42469">
        <w:rPr>
          <w:rFonts w:ascii="Times New Roman" w:eastAsia="Times New Roman" w:hAnsi="Times New Roman" w:cs="Times New Roman"/>
          <w:i/>
          <w:iCs/>
        </w:rPr>
        <w:t>scouting</w:t>
      </w:r>
      <w:r w:rsidR="00E46D34">
        <w:rPr>
          <w:rFonts w:ascii="Times New Roman" w:eastAsia="Times New Roman" w:hAnsi="Times New Roman" w:cs="Times New Roman"/>
        </w:rPr>
        <w:t xml:space="preserve"> per nuovi membri CUG e per sportello d’ascolto che opera</w:t>
      </w:r>
      <w:r>
        <w:rPr>
          <w:rFonts w:ascii="Times New Roman" w:eastAsia="Times New Roman" w:hAnsi="Times New Roman" w:cs="Times New Roman"/>
        </w:rPr>
        <w:t xml:space="preserve"> - a oggi</w:t>
      </w:r>
      <w:r w:rsidR="00E46D3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="00E46D34">
        <w:rPr>
          <w:rFonts w:ascii="Times New Roman" w:eastAsia="Times New Roman" w:hAnsi="Times New Roman" w:cs="Times New Roman"/>
        </w:rPr>
        <w:t xml:space="preserve">solo con </w:t>
      </w:r>
      <w:r>
        <w:rPr>
          <w:rFonts w:ascii="Times New Roman" w:eastAsia="Times New Roman" w:hAnsi="Times New Roman" w:cs="Times New Roman"/>
        </w:rPr>
        <w:t xml:space="preserve">una </w:t>
      </w:r>
      <w:r w:rsidR="00E46D34">
        <w:rPr>
          <w:rFonts w:ascii="Times New Roman" w:eastAsia="Times New Roman" w:hAnsi="Times New Roman" w:cs="Times New Roman"/>
        </w:rPr>
        <w:t>consigliere di fiducia</w:t>
      </w:r>
      <w:r>
        <w:rPr>
          <w:rFonts w:ascii="Times New Roman" w:eastAsia="Times New Roman" w:hAnsi="Times New Roman" w:cs="Times New Roman"/>
        </w:rPr>
        <w:t>, la Dott.ssa Mezzullo; e</w:t>
      </w:r>
    </w:p>
    <w:p w14:paraId="1E46D369" w14:textId="6D091E41" w:rsidR="004D0753" w:rsidRPr="004D0753" w:rsidRDefault="00E46D34" w:rsidP="004D0753">
      <w:pPr>
        <w:pStyle w:val="xl30"/>
        <w:numPr>
          <w:ilvl w:val="0"/>
          <w:numId w:val="5"/>
        </w:numPr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modo in cui interpretare ruolo del </w:t>
      </w:r>
      <w:r w:rsidR="00F42469">
        <w:rPr>
          <w:rFonts w:ascii="Times New Roman" w:eastAsia="Times New Roman" w:hAnsi="Times New Roman" w:cs="Times New Roman"/>
        </w:rPr>
        <w:t>Comitato</w:t>
      </w:r>
      <w:r>
        <w:rPr>
          <w:rFonts w:ascii="Times New Roman" w:eastAsia="Times New Roman" w:hAnsi="Times New Roman" w:cs="Times New Roman"/>
        </w:rPr>
        <w:t xml:space="preserve"> e dello Sportello d’ascolto</w:t>
      </w:r>
      <w:r w:rsidR="00F42469">
        <w:rPr>
          <w:rFonts w:ascii="Times New Roman" w:eastAsia="Times New Roman" w:hAnsi="Times New Roman" w:cs="Times New Roman"/>
        </w:rPr>
        <w:t xml:space="preserve"> alla luce delle peculiarità del MAECI</w:t>
      </w:r>
      <w:r>
        <w:rPr>
          <w:rFonts w:ascii="Times New Roman" w:eastAsia="Times New Roman" w:hAnsi="Times New Roman" w:cs="Times New Roman"/>
        </w:rPr>
        <w:t xml:space="preserve">. </w:t>
      </w:r>
    </w:p>
    <w:p w14:paraId="0C14D08F" w14:textId="6D9F43DC" w:rsidR="00E46D34" w:rsidRPr="004D0753" w:rsidRDefault="00E46D34" w:rsidP="004D0753">
      <w:pPr>
        <w:pStyle w:val="xl3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both"/>
        <w:rPr>
          <w:rFonts w:ascii="Times New Roman" w:eastAsia="Times New Roman" w:hAnsi="Times New Roman" w:cs="Times New Roman"/>
        </w:rPr>
      </w:pPr>
      <w:r w:rsidRPr="004D0753">
        <w:rPr>
          <w:rFonts w:ascii="Times New Roman" w:eastAsia="Times New Roman" w:hAnsi="Times New Roman" w:cs="Times New Roman"/>
        </w:rPr>
        <w:t>I membri condividono quanto indicato dalla Presidente e convengono sull’indire a breve una nuova riunione per discutere l’</w:t>
      </w:r>
      <w:r w:rsidR="00F42469" w:rsidRPr="004D0753">
        <w:rPr>
          <w:rFonts w:ascii="Times New Roman" w:eastAsia="Times New Roman" w:hAnsi="Times New Roman" w:cs="Times New Roman"/>
        </w:rPr>
        <w:t>organizzazione</w:t>
      </w:r>
      <w:r w:rsidRPr="004D0753">
        <w:rPr>
          <w:rFonts w:ascii="Times New Roman" w:eastAsia="Times New Roman" w:hAnsi="Times New Roman" w:cs="Times New Roman"/>
        </w:rPr>
        <w:t xml:space="preserve"> di eventi e attività che possano mettere in risalto l’azione del Comitato</w:t>
      </w:r>
      <w:r w:rsidR="00F42469">
        <w:rPr>
          <w:rFonts w:ascii="Times New Roman" w:eastAsia="Times New Roman" w:hAnsi="Times New Roman" w:cs="Times New Roman"/>
        </w:rPr>
        <w:t xml:space="preserve"> e dello Sportello</w:t>
      </w:r>
      <w:r w:rsidRPr="004D0753">
        <w:rPr>
          <w:rFonts w:ascii="Times New Roman" w:eastAsia="Times New Roman" w:hAnsi="Times New Roman" w:cs="Times New Roman"/>
        </w:rPr>
        <w:t>.</w:t>
      </w:r>
    </w:p>
    <w:p w14:paraId="0999FABA" w14:textId="1A59AE9C" w:rsidR="0078681E" w:rsidRDefault="00E46D34" w:rsidP="00E46D34">
      <w:pPr>
        <w:pStyle w:val="xl3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 Presidente</w:t>
      </w:r>
      <w:r w:rsidR="00F42469">
        <w:rPr>
          <w:rFonts w:ascii="Times New Roman" w:eastAsia="Times New Roman" w:hAnsi="Times New Roman" w:cs="Times New Roman"/>
        </w:rPr>
        <w:t>, inoltre,</w:t>
      </w:r>
      <w:r>
        <w:rPr>
          <w:rFonts w:ascii="Times New Roman" w:eastAsia="Times New Roman" w:hAnsi="Times New Roman" w:cs="Times New Roman"/>
        </w:rPr>
        <w:t xml:space="preserve"> ringrazia i membri Tiziana Vecchio e Francesco De Filippis per i contributi al PTAP e </w:t>
      </w:r>
      <w:r w:rsidR="0078681E" w:rsidRPr="00EF238C">
        <w:rPr>
          <w:rFonts w:ascii="Times New Roman" w:eastAsia="Times New Roman" w:hAnsi="Times New Roman" w:cs="Times New Roman"/>
        </w:rPr>
        <w:t>invita il Segretario a</w:t>
      </w:r>
      <w:r>
        <w:rPr>
          <w:rFonts w:ascii="Times New Roman" w:eastAsia="Times New Roman" w:hAnsi="Times New Roman" w:cs="Times New Roman"/>
        </w:rPr>
        <w:t xml:space="preserve">d approfondirli e a </w:t>
      </w:r>
      <w:r w:rsidR="0078681E" w:rsidRPr="00EF238C">
        <w:rPr>
          <w:rFonts w:ascii="Times New Roman" w:eastAsia="Times New Roman" w:hAnsi="Times New Roman" w:cs="Times New Roman"/>
        </w:rPr>
        <w:t xml:space="preserve">enunciare i vari punti all’Ordine del Giorno. </w:t>
      </w:r>
    </w:p>
    <w:p w14:paraId="61193877" w14:textId="7D8C493F" w:rsidR="00454E6B" w:rsidRDefault="0078681E" w:rsidP="00F42469">
      <w:pPr>
        <w:pStyle w:val="xl3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both"/>
        <w:rPr>
          <w:rFonts w:ascii="Times New Roman" w:eastAsia="Times New Roman" w:hAnsi="Times New Roman" w:cs="Times New Roman"/>
        </w:rPr>
      </w:pPr>
      <w:r w:rsidRPr="00EF238C">
        <w:rPr>
          <w:rFonts w:ascii="Times New Roman" w:eastAsia="Times New Roman" w:hAnsi="Times New Roman" w:cs="Times New Roman"/>
        </w:rPr>
        <w:t xml:space="preserve">Il Segretario passa al punto 1) dell’OdG, cioè l’approvazione del Verbale della riunione del </w:t>
      </w:r>
      <w:r w:rsidR="0072304B">
        <w:rPr>
          <w:rFonts w:ascii="Times New Roman" w:eastAsia="Times New Roman" w:hAnsi="Times New Roman" w:cs="Times New Roman"/>
        </w:rPr>
        <w:t xml:space="preserve">18 aprile </w:t>
      </w:r>
      <w:r w:rsidRPr="00EF238C">
        <w:rPr>
          <w:rFonts w:ascii="Times New Roman" w:eastAsia="Times New Roman" w:hAnsi="Times New Roman" w:cs="Times New Roman"/>
        </w:rPr>
        <w:t>scorso. In assenza di osservazioni sul testo da parte dei membri, il verbale è approvato.</w:t>
      </w:r>
    </w:p>
    <w:p w14:paraId="425AD1C6" w14:textId="46F07EB1" w:rsidR="00F67E1F" w:rsidRPr="00EF238C" w:rsidRDefault="003A0319" w:rsidP="00E46D34">
      <w:pPr>
        <w:pStyle w:val="xl30"/>
        <w:pBdr>
          <w:left w:val="none" w:sz="0" w:space="0" w:color="auto"/>
          <w:bottom w:val="none" w:sz="0" w:space="0" w:color="auto"/>
          <w:right w:val="none" w:sz="0" w:space="0" w:color="auto"/>
        </w:pBdr>
        <w:contextualSpacing/>
        <w:jc w:val="both"/>
        <w:rPr>
          <w:rFonts w:ascii="Times New Roman" w:eastAsia="Times New Roman" w:hAnsi="Times New Roman" w:cs="Times New Roman"/>
        </w:rPr>
      </w:pPr>
      <w:r w:rsidRPr="00EF238C">
        <w:rPr>
          <w:rFonts w:ascii="Times New Roman" w:eastAsia="Times New Roman" w:hAnsi="Times New Roman" w:cs="Times New Roman"/>
        </w:rPr>
        <w:t xml:space="preserve">Si passa poi al 2) dell’OdG. </w:t>
      </w:r>
    </w:p>
    <w:p w14:paraId="2CA4E945" w14:textId="182AB6A2" w:rsidR="00DB437E" w:rsidRDefault="003A0319" w:rsidP="00DB437E">
      <w:pPr>
        <w:pStyle w:val="xl3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both"/>
        <w:rPr>
          <w:rFonts w:ascii="Times New Roman" w:eastAsia="Times New Roman" w:hAnsi="Times New Roman" w:cs="Times New Roman"/>
        </w:rPr>
      </w:pPr>
      <w:r w:rsidRPr="00EF238C">
        <w:rPr>
          <w:rFonts w:ascii="Times New Roman" w:eastAsia="Times New Roman" w:hAnsi="Times New Roman" w:cs="Times New Roman"/>
        </w:rPr>
        <w:t xml:space="preserve">Interviene </w:t>
      </w:r>
      <w:r w:rsidR="00F67E1F" w:rsidRPr="00EF238C">
        <w:rPr>
          <w:rFonts w:ascii="Times New Roman" w:eastAsia="Times New Roman" w:hAnsi="Times New Roman" w:cs="Times New Roman"/>
        </w:rPr>
        <w:t xml:space="preserve">il Segretario che </w:t>
      </w:r>
      <w:r w:rsidR="00DB437E">
        <w:rPr>
          <w:rFonts w:ascii="Times New Roman" w:eastAsia="Times New Roman" w:hAnsi="Times New Roman" w:cs="Times New Roman"/>
        </w:rPr>
        <w:t>conferma la ricezione della proposta circa al lavoro agile del dottor De Filippis e della Dott.ssa Vecchio e procede alla lettura del testo rimodulato sulla base delle predette proposte ai restanti membri.</w:t>
      </w:r>
    </w:p>
    <w:p w14:paraId="1C5BB667" w14:textId="17DF2BEB" w:rsidR="00454E6B" w:rsidRDefault="00DB437E" w:rsidP="00DB437E">
      <w:pPr>
        <w:pStyle w:val="xl3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Interviene Francesco D</w:t>
      </w:r>
      <w:r w:rsidR="00454E6B"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</w:rPr>
        <w:t>F</w:t>
      </w:r>
      <w:r w:rsidR="00454E6B">
        <w:rPr>
          <w:rFonts w:ascii="Times New Roman" w:eastAsia="Times New Roman" w:hAnsi="Times New Roman" w:cs="Times New Roman"/>
        </w:rPr>
        <w:t>ilippis</w:t>
      </w:r>
      <w:r>
        <w:rPr>
          <w:rFonts w:ascii="Times New Roman" w:eastAsia="Times New Roman" w:hAnsi="Times New Roman" w:cs="Times New Roman"/>
        </w:rPr>
        <w:t xml:space="preserve"> che ricorda l’importanza di sensibilizzare i responsabili degli uffici </w:t>
      </w:r>
      <w:r w:rsidR="00F42469">
        <w:rPr>
          <w:rFonts w:ascii="Times New Roman" w:eastAsia="Times New Roman" w:hAnsi="Times New Roman" w:cs="Times New Roman"/>
        </w:rPr>
        <w:t>circa le</w:t>
      </w:r>
      <w:r>
        <w:rPr>
          <w:rFonts w:ascii="Times New Roman" w:eastAsia="Times New Roman" w:hAnsi="Times New Roman" w:cs="Times New Roman"/>
        </w:rPr>
        <w:t xml:space="preserve"> opportunità </w:t>
      </w:r>
      <w:r w:rsidR="00F42469">
        <w:rPr>
          <w:rFonts w:ascii="Times New Roman" w:eastAsia="Times New Roman" w:hAnsi="Times New Roman" w:cs="Times New Roman"/>
        </w:rPr>
        <w:t>offerte dal</w:t>
      </w:r>
      <w:r>
        <w:rPr>
          <w:rFonts w:ascii="Times New Roman" w:eastAsia="Times New Roman" w:hAnsi="Times New Roman" w:cs="Times New Roman"/>
        </w:rPr>
        <w:t xml:space="preserve"> lavoro agile, soprattutto in tema di benessere organizzativo e conciliazione vita – lavoro.</w:t>
      </w:r>
    </w:p>
    <w:p w14:paraId="057158E0" w14:textId="2EDBB4E9" w:rsidR="00454E6B" w:rsidRDefault="00DB437E" w:rsidP="00DB437E">
      <w:pPr>
        <w:pStyle w:val="xl3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tal proposito interviene anche Tiziana Vecchio che suggerisce di creare un gruppo di lavoro che possa analizzare i risultati del lavoro agile, anche basandosi su questionari </w:t>
      </w:r>
      <w:r w:rsidR="00454E6B">
        <w:rPr>
          <w:rFonts w:ascii="Times New Roman" w:eastAsia="Times New Roman" w:hAnsi="Times New Roman" w:cs="Times New Roman"/>
        </w:rPr>
        <w:t xml:space="preserve">mutuati da altri </w:t>
      </w:r>
      <w:r w:rsidR="00F42469">
        <w:rPr>
          <w:rFonts w:ascii="Times New Roman" w:eastAsia="Times New Roman" w:hAnsi="Times New Roman" w:cs="Times New Roman"/>
        </w:rPr>
        <w:t>M</w:t>
      </w:r>
      <w:r w:rsidR="00454E6B">
        <w:rPr>
          <w:rFonts w:ascii="Times New Roman" w:eastAsia="Times New Roman" w:hAnsi="Times New Roman" w:cs="Times New Roman"/>
        </w:rPr>
        <w:t>inisteri</w:t>
      </w:r>
      <w:r>
        <w:rPr>
          <w:rFonts w:ascii="Times New Roman" w:eastAsia="Times New Roman" w:hAnsi="Times New Roman" w:cs="Times New Roman"/>
        </w:rPr>
        <w:t>.</w:t>
      </w:r>
    </w:p>
    <w:p w14:paraId="686B397A" w14:textId="1A8ACDE6" w:rsidR="00454E6B" w:rsidRDefault="00DB437E" w:rsidP="005C7F9E">
      <w:pPr>
        <w:pStyle w:val="xl3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Segretario</w:t>
      </w:r>
      <w:r w:rsidR="00F42469">
        <w:rPr>
          <w:rFonts w:ascii="Times New Roman" w:eastAsia="Times New Roman" w:hAnsi="Times New Roman" w:cs="Times New Roman"/>
        </w:rPr>
        <w:t xml:space="preserve"> tratta poi il tema dello</w:t>
      </w:r>
      <w:r w:rsidR="005C7F9E">
        <w:rPr>
          <w:rFonts w:ascii="Times New Roman" w:eastAsia="Times New Roman" w:hAnsi="Times New Roman" w:cs="Times New Roman"/>
        </w:rPr>
        <w:t xml:space="preserve"> </w:t>
      </w:r>
      <w:r w:rsidR="00454E6B">
        <w:rPr>
          <w:rFonts w:ascii="Times New Roman" w:eastAsia="Times New Roman" w:hAnsi="Times New Roman" w:cs="Times New Roman"/>
        </w:rPr>
        <w:t>stress da lavoro correlato</w:t>
      </w:r>
      <w:r w:rsidR="00F42469">
        <w:rPr>
          <w:rFonts w:ascii="Times New Roman" w:eastAsia="Times New Roman" w:hAnsi="Times New Roman" w:cs="Times New Roman"/>
        </w:rPr>
        <w:t>, sollevato dalla proposta della dott.ssa Vecchio,</w:t>
      </w:r>
      <w:r w:rsidR="00454E6B">
        <w:rPr>
          <w:rFonts w:ascii="Times New Roman" w:eastAsia="Times New Roman" w:hAnsi="Times New Roman" w:cs="Times New Roman"/>
        </w:rPr>
        <w:t xml:space="preserve"> </w:t>
      </w:r>
      <w:r w:rsidR="00ED7C83">
        <w:rPr>
          <w:rFonts w:ascii="Times New Roman" w:eastAsia="Times New Roman" w:hAnsi="Times New Roman" w:cs="Times New Roman"/>
        </w:rPr>
        <w:t>ricorda</w:t>
      </w:r>
      <w:r w:rsidR="00F42469">
        <w:rPr>
          <w:rFonts w:ascii="Times New Roman" w:eastAsia="Times New Roman" w:hAnsi="Times New Roman" w:cs="Times New Roman"/>
        </w:rPr>
        <w:t>ndo</w:t>
      </w:r>
      <w:r w:rsidR="00ED7C83">
        <w:rPr>
          <w:rFonts w:ascii="Times New Roman" w:eastAsia="Times New Roman" w:hAnsi="Times New Roman" w:cs="Times New Roman"/>
        </w:rPr>
        <w:t xml:space="preserve"> ai membri che tale argomento è da affrontare all’</w:t>
      </w:r>
      <w:r w:rsidR="00F42469">
        <w:rPr>
          <w:rFonts w:ascii="Times New Roman" w:eastAsia="Times New Roman" w:hAnsi="Times New Roman" w:cs="Times New Roman"/>
        </w:rPr>
        <w:t>interno</w:t>
      </w:r>
      <w:r w:rsidR="00ED7C83">
        <w:rPr>
          <w:rFonts w:ascii="Times New Roman" w:eastAsia="Times New Roman" w:hAnsi="Times New Roman" w:cs="Times New Roman"/>
        </w:rPr>
        <w:t xml:space="preserve"> del DVR</w:t>
      </w:r>
      <w:r w:rsidR="00F42469">
        <w:rPr>
          <w:rFonts w:ascii="Times New Roman" w:eastAsia="Times New Roman" w:hAnsi="Times New Roman" w:cs="Times New Roman"/>
        </w:rPr>
        <w:t>, documento al cui interno ricade</w:t>
      </w:r>
      <w:r w:rsidR="00ED7C83">
        <w:rPr>
          <w:rFonts w:ascii="Times New Roman" w:eastAsia="Times New Roman" w:hAnsi="Times New Roman" w:cs="Times New Roman"/>
        </w:rPr>
        <w:t xml:space="preserve"> tale materia.</w:t>
      </w:r>
    </w:p>
    <w:p w14:paraId="6E27BE96" w14:textId="7098EADB" w:rsidR="00DC56DD" w:rsidRDefault="008C74CE" w:rsidP="00F42469">
      <w:pPr>
        <w:pStyle w:val="xl3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Interviene Roberto S</w:t>
      </w:r>
      <w:r w:rsidR="00454E6B">
        <w:rPr>
          <w:rFonts w:ascii="Times New Roman" w:eastAsia="Times New Roman" w:hAnsi="Times New Roman" w:cs="Times New Roman"/>
        </w:rPr>
        <w:t xml:space="preserve">isto </w:t>
      </w:r>
      <w:r w:rsidR="00F42469">
        <w:rPr>
          <w:rFonts w:ascii="Times New Roman" w:eastAsia="Times New Roman" w:hAnsi="Times New Roman" w:cs="Times New Roman"/>
        </w:rPr>
        <w:t xml:space="preserve">che conviene che lo </w:t>
      </w:r>
      <w:r w:rsidR="00454E6B">
        <w:rPr>
          <w:rFonts w:ascii="Times New Roman" w:eastAsia="Times New Roman" w:hAnsi="Times New Roman" w:cs="Times New Roman"/>
        </w:rPr>
        <w:t>stress da lavoro correlato</w:t>
      </w:r>
      <w:r w:rsidR="00F42469">
        <w:rPr>
          <w:rFonts w:ascii="Times New Roman" w:eastAsia="Times New Roman" w:hAnsi="Times New Roman" w:cs="Times New Roman"/>
        </w:rPr>
        <w:t xml:space="preserve"> sia </w:t>
      </w:r>
      <w:r w:rsidR="00454E6B">
        <w:rPr>
          <w:rFonts w:ascii="Times New Roman" w:eastAsia="Times New Roman" w:hAnsi="Times New Roman" w:cs="Times New Roman"/>
        </w:rPr>
        <w:t xml:space="preserve">tracciato </w:t>
      </w:r>
      <w:r w:rsidR="00F42469">
        <w:rPr>
          <w:rFonts w:ascii="Times New Roman" w:eastAsia="Times New Roman" w:hAnsi="Times New Roman" w:cs="Times New Roman"/>
        </w:rPr>
        <w:t>all’interno del</w:t>
      </w:r>
      <w:r w:rsidR="00454E6B">
        <w:rPr>
          <w:rFonts w:ascii="Times New Roman" w:eastAsia="Times New Roman" w:hAnsi="Times New Roman" w:cs="Times New Roman"/>
        </w:rPr>
        <w:t xml:space="preserve"> DVR</w:t>
      </w:r>
      <w:r w:rsidR="00F42469">
        <w:rPr>
          <w:rFonts w:ascii="Times New Roman" w:eastAsia="Times New Roman" w:hAnsi="Times New Roman" w:cs="Times New Roman"/>
        </w:rPr>
        <w:t xml:space="preserve"> e propone di prevedere tale fenomeno con </w:t>
      </w:r>
      <w:r w:rsidR="00454E6B">
        <w:rPr>
          <w:rFonts w:ascii="Times New Roman" w:eastAsia="Times New Roman" w:hAnsi="Times New Roman" w:cs="Times New Roman"/>
        </w:rPr>
        <w:t xml:space="preserve">attività propedeutiche </w:t>
      </w:r>
      <w:r w:rsidR="00F42469">
        <w:rPr>
          <w:rFonts w:ascii="Times New Roman" w:eastAsia="Times New Roman" w:hAnsi="Times New Roman" w:cs="Times New Roman"/>
        </w:rPr>
        <w:t>finalizzate alla gestione dello stress dei dipendenti, soprattutto all’estero.</w:t>
      </w:r>
    </w:p>
    <w:p w14:paraId="277C21E4" w14:textId="3DA774B7" w:rsidR="00454E6B" w:rsidRDefault="00F42469" w:rsidP="00F42469">
      <w:pPr>
        <w:pStyle w:val="xl3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tal proposito prende la parola la Presidente che ricorda come lo S</w:t>
      </w:r>
      <w:r w:rsidR="00454E6B">
        <w:rPr>
          <w:rFonts w:ascii="Times New Roman" w:eastAsia="Times New Roman" w:hAnsi="Times New Roman" w:cs="Times New Roman"/>
        </w:rPr>
        <w:t xml:space="preserve">portello d’ascolto </w:t>
      </w:r>
      <w:r>
        <w:rPr>
          <w:rFonts w:ascii="Times New Roman" w:eastAsia="Times New Roman" w:hAnsi="Times New Roman" w:cs="Times New Roman"/>
        </w:rPr>
        <w:t>sia uno strumento molto efficace e già presente e utilizzato dai lavoratori per segnalare</w:t>
      </w:r>
      <w:r w:rsidR="00454E6B">
        <w:rPr>
          <w:rFonts w:ascii="Times New Roman" w:eastAsia="Times New Roman" w:hAnsi="Times New Roman" w:cs="Times New Roman"/>
        </w:rPr>
        <w:t xml:space="preserve"> situazion</w:t>
      </w:r>
      <w:r>
        <w:rPr>
          <w:rFonts w:ascii="Times New Roman" w:eastAsia="Times New Roman" w:hAnsi="Times New Roman" w:cs="Times New Roman"/>
        </w:rPr>
        <w:t>i</w:t>
      </w:r>
      <w:r w:rsidR="00454E6B">
        <w:rPr>
          <w:rFonts w:ascii="Times New Roman" w:eastAsia="Times New Roman" w:hAnsi="Times New Roman" w:cs="Times New Roman"/>
        </w:rPr>
        <w:t xml:space="preserve"> di stress </w:t>
      </w:r>
      <w:r>
        <w:rPr>
          <w:rFonts w:ascii="Times New Roman" w:eastAsia="Times New Roman" w:hAnsi="Times New Roman" w:cs="Times New Roman"/>
        </w:rPr>
        <w:t>e disagio.</w:t>
      </w:r>
    </w:p>
    <w:p w14:paraId="395D48E5" w14:textId="4159BA65" w:rsidR="00454E6B" w:rsidRDefault="00F42469" w:rsidP="00F42469">
      <w:pPr>
        <w:pStyle w:val="xl3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Interviene anche Stefania Mezzullo, Consigliera di fiducia, che conferma che l’attività dello Sportello nel corso del 2023 ha trattato 28 casi sulla Rete. </w:t>
      </w:r>
    </w:p>
    <w:p w14:paraId="1F0E8CBD" w14:textId="23220531" w:rsidR="00F42469" w:rsidRDefault="00F42469" w:rsidP="00F42469">
      <w:pPr>
        <w:pStyle w:val="xl3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Prende la parola Simona Baldacci che sottolinea, inoltre, l’importanza dello spirito collaborativo tra i vari livelli dell’Amministrazione per gestire al meglio situazioni di questo tipo e supportare i lavoratori.</w:t>
      </w:r>
    </w:p>
    <w:p w14:paraId="37DB8191" w14:textId="52B52B6F" w:rsidR="00454E6B" w:rsidRDefault="00F42469" w:rsidP="00454E6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membri convengono di riflettere – soprattutto in vista della prossima riunione – sul ruolo dello </w:t>
      </w:r>
      <w:r w:rsidR="00454E6B">
        <w:rPr>
          <w:rFonts w:ascii="Times New Roman" w:eastAsia="Times New Roman" w:hAnsi="Times New Roman" w:cs="Times New Roman"/>
        </w:rPr>
        <w:t xml:space="preserve">Sportello </w:t>
      </w:r>
      <w:r>
        <w:rPr>
          <w:rFonts w:ascii="Times New Roman" w:eastAsia="Times New Roman" w:hAnsi="Times New Roman" w:cs="Times New Roman"/>
        </w:rPr>
        <w:t>quale strumento in grado non solo di evitare, ma prevenire il</w:t>
      </w:r>
      <w:r w:rsidR="00454E6B">
        <w:rPr>
          <w:rFonts w:ascii="Times New Roman" w:eastAsia="Times New Roman" w:hAnsi="Times New Roman" w:cs="Times New Roman"/>
        </w:rPr>
        <w:t xml:space="preserve"> conflitto </w:t>
      </w:r>
      <w:r>
        <w:rPr>
          <w:rFonts w:ascii="Times New Roman" w:eastAsia="Times New Roman" w:hAnsi="Times New Roman" w:cs="Times New Roman"/>
        </w:rPr>
        <w:t>sul luogo di lavoro</w:t>
      </w:r>
      <w:r w:rsidR="00032030">
        <w:rPr>
          <w:rFonts w:ascii="Times New Roman" w:eastAsia="Times New Roman" w:hAnsi="Times New Roman" w:cs="Times New Roman"/>
        </w:rPr>
        <w:t xml:space="preserve">. </w:t>
      </w:r>
    </w:p>
    <w:p w14:paraId="3B461D3B" w14:textId="77777777" w:rsidR="00454E6B" w:rsidRDefault="00454E6B" w:rsidP="00454E6B">
      <w:pPr>
        <w:jc w:val="both"/>
        <w:rPr>
          <w:rFonts w:ascii="Times New Roman" w:eastAsia="Times New Roman" w:hAnsi="Times New Roman" w:cs="Times New Roman"/>
        </w:rPr>
      </w:pPr>
    </w:p>
    <w:p w14:paraId="325F1254" w14:textId="5ADDD6AF" w:rsidR="00454E6B" w:rsidRDefault="00032030" w:rsidP="00454E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Interviene infine la Presidente che invita il Segretario a trasmettere ai membri la bozza del PTAP rivista con le osservazioni concordate in riunione a tutti i membri così da poterla poi veicolare alla Direzione Generale per le Risorse e l’Innovazione (DGRI) per la sua adozione.</w:t>
      </w:r>
    </w:p>
    <w:p w14:paraId="0B81CD85" w14:textId="345004CF" w:rsidR="00032030" w:rsidRDefault="00032030" w:rsidP="00454E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r w:rsidR="00E7374D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egretario conferma che provvederà in tal senso.</w:t>
      </w:r>
    </w:p>
    <w:p w14:paraId="2A63064D" w14:textId="77777777" w:rsidR="0072304B" w:rsidRPr="00EF238C" w:rsidRDefault="0072304B" w:rsidP="007230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AD0DBF" w14:textId="166F078B" w:rsidR="00032030" w:rsidRDefault="00EF238C" w:rsidP="0003203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Rispetto</w:t>
      </w:r>
      <w:r w:rsidR="0058285A" w:rsidRPr="00EF238C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r w:rsidR="00DC56DD" w:rsidRPr="00EF238C">
        <w:rPr>
          <w:rFonts w:ascii="Times New Roman" w:eastAsia="Times New Roman" w:hAnsi="Times New Roman" w:cs="Times New Roman"/>
          <w:sz w:val="24"/>
          <w:szCs w:val="24"/>
        </w:rPr>
        <w:t>punto 3) dell’OdG</w:t>
      </w:r>
      <w:r w:rsidR="00F81073" w:rsidRPr="00EF2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3EF5">
        <w:rPr>
          <w:rFonts w:ascii="Times New Roman" w:eastAsia="Times New Roman" w:hAnsi="Times New Roman" w:cs="Times New Roman"/>
          <w:sz w:val="24"/>
          <w:szCs w:val="24"/>
        </w:rPr>
        <w:t>Varie ed eventual</w:t>
      </w:r>
      <w:r w:rsidR="00032030">
        <w:rPr>
          <w:rFonts w:ascii="Times New Roman" w:eastAsia="Times New Roman" w:hAnsi="Times New Roman" w:cs="Times New Roman"/>
          <w:sz w:val="24"/>
          <w:szCs w:val="24"/>
        </w:rPr>
        <w:t>i, la Presidente ringrazia nuovamente i membri per la preziosa attività che svolgono e li invita a riflettere su quanto esposto a inizio della riunione.</w:t>
      </w:r>
    </w:p>
    <w:p w14:paraId="3C812ACD" w14:textId="63C28252" w:rsidR="00032030" w:rsidRDefault="00032030" w:rsidP="0003203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4D26FE" w14:textId="77777777" w:rsidR="00032030" w:rsidRDefault="00032030" w:rsidP="0003203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2815D8" w14:textId="63E36F70" w:rsidR="0072304B" w:rsidRPr="00032030" w:rsidRDefault="0078681E" w:rsidP="0003203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38C">
        <w:rPr>
          <w:rFonts w:ascii="Times New Roman" w:hAnsi="Times New Roman" w:cs="Times New Roman"/>
        </w:rPr>
        <w:t xml:space="preserve">Non rilevandosi ulteriori </w:t>
      </w:r>
      <w:r w:rsidRPr="00EF238C">
        <w:rPr>
          <w:rFonts w:ascii="Times New Roman" w:eastAsia="Times New Roman" w:hAnsi="Times New Roman" w:cs="Times New Roman"/>
        </w:rPr>
        <w:t>temi di discussione, il Segretario dichiara chiusa la seduta alle ore</w:t>
      </w:r>
      <w:r w:rsidR="00E46D34">
        <w:rPr>
          <w:rFonts w:ascii="Times New Roman" w:eastAsia="Times New Roman" w:hAnsi="Times New Roman" w:cs="Times New Roman"/>
        </w:rPr>
        <w:t xml:space="preserve"> 13.</w:t>
      </w:r>
      <w:r w:rsidR="00032030">
        <w:rPr>
          <w:rFonts w:ascii="Times New Roman" w:eastAsia="Times New Roman" w:hAnsi="Times New Roman" w:cs="Times New Roman"/>
        </w:rPr>
        <w:t>00.</w:t>
      </w:r>
    </w:p>
    <w:p w14:paraId="607138C8" w14:textId="7C4EA823" w:rsidR="0078681E" w:rsidRPr="00EF238C" w:rsidRDefault="0078681E" w:rsidP="00EF238C">
      <w:pPr>
        <w:pStyle w:val="xl3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both"/>
        <w:rPr>
          <w:rFonts w:ascii="Times New Roman" w:eastAsia="Times New Roman" w:hAnsi="Times New Roman" w:cs="Times New Roman"/>
        </w:rPr>
      </w:pPr>
    </w:p>
    <w:p w14:paraId="2B3AB681" w14:textId="77777777" w:rsidR="003D5153" w:rsidRPr="00EF238C" w:rsidRDefault="003D5153" w:rsidP="00EF238C">
      <w:pPr>
        <w:pStyle w:val="xl3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both"/>
        <w:rPr>
          <w:rFonts w:ascii="Times New Roman" w:eastAsia="Times New Roman" w:hAnsi="Times New Roman" w:cs="Times New Roman"/>
        </w:rPr>
      </w:pPr>
    </w:p>
    <w:p w14:paraId="7F91E3FA" w14:textId="77777777" w:rsidR="0078681E" w:rsidRPr="003D5153" w:rsidRDefault="0078681E" w:rsidP="00EF238C">
      <w:pPr>
        <w:jc w:val="both"/>
      </w:pPr>
    </w:p>
    <w:sectPr w:rsidR="0078681E" w:rsidRPr="003D51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EBE0A" w14:textId="77777777" w:rsidR="0029389A" w:rsidRDefault="0029389A" w:rsidP="002C7B76">
      <w:r>
        <w:separator/>
      </w:r>
    </w:p>
  </w:endnote>
  <w:endnote w:type="continuationSeparator" w:id="0">
    <w:p w14:paraId="0E83A962" w14:textId="77777777" w:rsidR="0029389A" w:rsidRDefault="0029389A" w:rsidP="002C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6D73A" w14:textId="77777777" w:rsidR="0029389A" w:rsidRDefault="0029389A" w:rsidP="002C7B76">
      <w:r>
        <w:separator/>
      </w:r>
    </w:p>
  </w:footnote>
  <w:footnote w:type="continuationSeparator" w:id="0">
    <w:p w14:paraId="7067999A" w14:textId="77777777" w:rsidR="0029389A" w:rsidRDefault="0029389A" w:rsidP="002C7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C2710"/>
    <w:multiLevelType w:val="hybridMultilevel"/>
    <w:tmpl w:val="C900A9B8"/>
    <w:lvl w:ilvl="0" w:tplc="4F363A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141B5"/>
    <w:multiLevelType w:val="hybridMultilevel"/>
    <w:tmpl w:val="E1CCE7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77D72"/>
    <w:multiLevelType w:val="hybridMultilevel"/>
    <w:tmpl w:val="88082AE0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BC14213"/>
    <w:multiLevelType w:val="hybridMultilevel"/>
    <w:tmpl w:val="15662C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A147A"/>
    <w:multiLevelType w:val="hybridMultilevel"/>
    <w:tmpl w:val="550642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C2"/>
    <w:rsid w:val="00032030"/>
    <w:rsid w:val="00063EF5"/>
    <w:rsid w:val="00084841"/>
    <w:rsid w:val="000F3D79"/>
    <w:rsid w:val="00153792"/>
    <w:rsid w:val="001B6006"/>
    <w:rsid w:val="001E65C2"/>
    <w:rsid w:val="002071BF"/>
    <w:rsid w:val="002363B8"/>
    <w:rsid w:val="0029389A"/>
    <w:rsid w:val="002B637B"/>
    <w:rsid w:val="002C7B76"/>
    <w:rsid w:val="002C7E9F"/>
    <w:rsid w:val="00311064"/>
    <w:rsid w:val="00311BC4"/>
    <w:rsid w:val="003462E8"/>
    <w:rsid w:val="003746EF"/>
    <w:rsid w:val="003821FF"/>
    <w:rsid w:val="00386C6D"/>
    <w:rsid w:val="003A0319"/>
    <w:rsid w:val="003D07B7"/>
    <w:rsid w:val="003D5153"/>
    <w:rsid w:val="003E04CD"/>
    <w:rsid w:val="00405519"/>
    <w:rsid w:val="00454E6B"/>
    <w:rsid w:val="004D0753"/>
    <w:rsid w:val="004D7B59"/>
    <w:rsid w:val="00523AE0"/>
    <w:rsid w:val="0058285A"/>
    <w:rsid w:val="005C7F9E"/>
    <w:rsid w:val="0062428C"/>
    <w:rsid w:val="00633FBD"/>
    <w:rsid w:val="006362C5"/>
    <w:rsid w:val="00636A26"/>
    <w:rsid w:val="006447DE"/>
    <w:rsid w:val="00653CAA"/>
    <w:rsid w:val="006B22EE"/>
    <w:rsid w:val="0072304B"/>
    <w:rsid w:val="00753540"/>
    <w:rsid w:val="0078681E"/>
    <w:rsid w:val="007C0483"/>
    <w:rsid w:val="007D3B5D"/>
    <w:rsid w:val="007D5790"/>
    <w:rsid w:val="0081263F"/>
    <w:rsid w:val="00822EC3"/>
    <w:rsid w:val="0085454F"/>
    <w:rsid w:val="008C74CE"/>
    <w:rsid w:val="00903B9D"/>
    <w:rsid w:val="0090687F"/>
    <w:rsid w:val="0098057A"/>
    <w:rsid w:val="009C797F"/>
    <w:rsid w:val="00A77871"/>
    <w:rsid w:val="00BA40BE"/>
    <w:rsid w:val="00BC1817"/>
    <w:rsid w:val="00BE2099"/>
    <w:rsid w:val="00C533B7"/>
    <w:rsid w:val="00C64814"/>
    <w:rsid w:val="00C73562"/>
    <w:rsid w:val="00CF12A7"/>
    <w:rsid w:val="00CF4644"/>
    <w:rsid w:val="00D4153C"/>
    <w:rsid w:val="00D57434"/>
    <w:rsid w:val="00DB022F"/>
    <w:rsid w:val="00DB437E"/>
    <w:rsid w:val="00DC56DD"/>
    <w:rsid w:val="00DE41A6"/>
    <w:rsid w:val="00DF089B"/>
    <w:rsid w:val="00E11F84"/>
    <w:rsid w:val="00E46D34"/>
    <w:rsid w:val="00E7374D"/>
    <w:rsid w:val="00ED7C83"/>
    <w:rsid w:val="00EF238C"/>
    <w:rsid w:val="00F02AEF"/>
    <w:rsid w:val="00F42469"/>
    <w:rsid w:val="00F67E1F"/>
    <w:rsid w:val="00F81073"/>
    <w:rsid w:val="00FB6CED"/>
    <w:rsid w:val="00FD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A9036"/>
  <w15:chartTrackingRefBased/>
  <w15:docId w15:val="{0044B24D-8C4E-49CC-AF02-167ECCAB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65C2"/>
    <w:pPr>
      <w:spacing w:after="0" w:line="240" w:lineRule="auto"/>
    </w:pPr>
    <w:rPr>
      <w:rFonts w:ascii="Calibri" w:hAnsi="Calibri" w:cs="Calibri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1E65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65C2"/>
    <w:rPr>
      <w:rFonts w:ascii="Calibri" w:hAnsi="Calibri" w:cs="Calibri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78681E"/>
    <w:pPr>
      <w:ind w:left="720"/>
    </w:pPr>
    <w:rPr>
      <w:rFonts w:cs="Times New Roman"/>
      <w:lang w:eastAsia="en-US"/>
    </w:rPr>
  </w:style>
  <w:style w:type="paragraph" w:customStyle="1" w:styleId="xl30">
    <w:name w:val="xl30"/>
    <w:basedOn w:val="Normale"/>
    <w:rsid w:val="0078681E"/>
    <w:pPr>
      <w:pBdr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C7B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7B76"/>
    <w:rPr>
      <w:rFonts w:ascii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C7B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7B76"/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D5D6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D5D6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D5D6F"/>
    <w:rPr>
      <w:rFonts w:ascii="Calibri" w:hAnsi="Calibri" w:cs="Calibri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5D6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5D6F"/>
    <w:rPr>
      <w:rFonts w:ascii="Calibri" w:hAnsi="Calibri" w:cs="Calibri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5D6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5D6F"/>
    <w:rPr>
      <w:rFonts w:ascii="Segoe UI" w:hAnsi="Segoe UI" w:cs="Segoe UI"/>
      <w:sz w:val="18"/>
      <w:szCs w:val="18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D5D6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D5D6F"/>
    <w:rPr>
      <w:rFonts w:ascii="Calibri" w:hAnsi="Calibri" w:cs="Calibri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D5D6F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2363B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363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2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eleonora.bonvini</dc:creator>
  <cp:keywords/>
  <dc:description/>
  <cp:lastModifiedBy>eleonora.bonvini</cp:lastModifiedBy>
  <cp:revision>15</cp:revision>
  <dcterms:created xsi:type="dcterms:W3CDTF">2024-01-21T12:56:00Z</dcterms:created>
  <dcterms:modified xsi:type="dcterms:W3CDTF">2024-12-18T09:08:00Z</dcterms:modified>
</cp:coreProperties>
</file>