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A07F" w14:textId="77777777" w:rsidR="00782178" w:rsidRPr="00AA7FE5" w:rsidRDefault="002E45D0" w:rsidP="0067342F">
      <w:pPr>
        <w:spacing w:line="240" w:lineRule="auto"/>
        <w:jc w:val="both"/>
        <w:rPr>
          <w:rFonts w:ascii="Tahoma" w:eastAsia="Times New Roman" w:hAnsi="Tahoma" w:cs="Tahoma"/>
          <w:lang w:eastAsia="it-IT"/>
        </w:rPr>
      </w:pPr>
      <w:r>
        <w:rPr>
          <w:rFonts w:ascii="Tahoma" w:eastAsia="Times New Roman" w:hAnsi="Tahoma" w:cs="Tahoma"/>
          <w:lang w:eastAsia="it-IT"/>
        </w:rPr>
        <w:t>Pubblica</w:t>
      </w:r>
      <w:r w:rsidRPr="00AA7FE5">
        <w:rPr>
          <w:rFonts w:ascii="Tahoma" w:eastAsia="Times New Roman" w:hAnsi="Tahoma" w:cs="Tahoma"/>
          <w:lang w:eastAsia="it-IT"/>
        </w:rPr>
        <w:t>zione ai sensi dell’art. 23, comma 1, lett. d del d.lgs. 33/2013</w:t>
      </w:r>
    </w:p>
    <w:p w14:paraId="2A4107D2" w14:textId="477B8C2A" w:rsidR="00782178" w:rsidRPr="00AA7FE5" w:rsidRDefault="00F54BE5">
      <w:pPr>
        <w:spacing w:before="280" w:after="280" w:line="240" w:lineRule="auto"/>
        <w:jc w:val="right"/>
        <w:rPr>
          <w:rFonts w:ascii="Tahoma" w:eastAsia="Times New Roman" w:hAnsi="Tahoma" w:cs="Tahoma"/>
          <w:lang w:eastAsia="it-IT"/>
        </w:rPr>
      </w:pPr>
      <w:r>
        <w:rPr>
          <w:rFonts w:ascii="Tahoma" w:eastAsia="Times New Roman" w:hAnsi="Tahoma" w:cs="Tahoma"/>
          <w:lang w:eastAsia="it-IT"/>
        </w:rPr>
        <w:t xml:space="preserve">Aggiornato al </w:t>
      </w:r>
      <w:r w:rsidR="00AA4D01">
        <w:rPr>
          <w:rFonts w:ascii="Tahoma" w:eastAsia="Times New Roman" w:hAnsi="Tahoma" w:cs="Tahoma"/>
          <w:lang w:eastAsia="it-IT"/>
        </w:rPr>
        <w:t>5 agosto</w:t>
      </w:r>
      <w:r>
        <w:rPr>
          <w:rFonts w:ascii="Tahoma" w:eastAsia="Times New Roman" w:hAnsi="Tahoma" w:cs="Tahoma"/>
          <w:lang w:eastAsia="it-IT"/>
        </w:rPr>
        <w:t xml:space="preserve"> 2025</w:t>
      </w:r>
    </w:p>
    <w:p w14:paraId="1BD5DB68" w14:textId="77777777" w:rsidR="00782178" w:rsidRPr="00AA7FE5" w:rsidRDefault="002E45D0">
      <w:pPr>
        <w:rPr>
          <w:b/>
          <w:lang w:eastAsia="it-IT"/>
        </w:rPr>
      </w:pPr>
      <w:r w:rsidRPr="00AA7FE5">
        <w:rPr>
          <w:b/>
          <w:lang w:eastAsia="it-IT"/>
        </w:rPr>
        <w:tab/>
        <w:t xml:space="preserve">Accordi stipulati dall’Amministrazione con soggetti privati o con altre amministrazione pubbliche </w:t>
      </w:r>
    </w:p>
    <w:tbl>
      <w:tblPr>
        <w:tblW w:w="14922" w:type="dxa"/>
        <w:tblInd w:w="537" w:type="dxa"/>
        <w:tblCellMar>
          <w:left w:w="0" w:type="dxa"/>
          <w:right w:w="0" w:type="dxa"/>
        </w:tblCellMar>
        <w:tblLook w:val="0000" w:firstRow="0" w:lastRow="0" w:firstColumn="0" w:lastColumn="0" w:noHBand="0" w:noVBand="0"/>
      </w:tblPr>
      <w:tblGrid>
        <w:gridCol w:w="3160"/>
        <w:gridCol w:w="3590"/>
        <w:gridCol w:w="5299"/>
        <w:gridCol w:w="2873"/>
      </w:tblGrid>
      <w:tr w:rsidR="00782178" w:rsidRPr="00AA7FE5" w14:paraId="4D468D1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64EEFA2" w14:textId="77777777" w:rsidR="00782178" w:rsidRPr="00AA7FE5" w:rsidRDefault="002E45D0">
            <w:pPr>
              <w:spacing w:after="0" w:line="240" w:lineRule="auto"/>
              <w:rPr>
                <w:rFonts w:ascii="Tahoma" w:eastAsia="Times New Roman" w:hAnsi="Tahoma" w:cs="Tahoma"/>
                <w:lang w:eastAsia="it-IT"/>
              </w:rPr>
            </w:pPr>
            <w:r w:rsidRPr="00AA7FE5">
              <w:rPr>
                <w:rFonts w:ascii="Tahoma" w:eastAsia="Times New Roman" w:hAnsi="Tahoma" w:cs="Tahoma"/>
                <w:b/>
                <w:bCs/>
                <w:lang w:eastAsia="it-IT"/>
              </w:rPr>
              <w:t>OGGETTO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4C054C" w14:textId="77777777" w:rsidR="00782178" w:rsidRPr="00AA7FE5" w:rsidRDefault="002E45D0">
            <w:pPr>
              <w:spacing w:after="0" w:line="240" w:lineRule="auto"/>
              <w:rPr>
                <w:rFonts w:ascii="Tahoma" w:eastAsia="Times New Roman" w:hAnsi="Tahoma" w:cs="Tahoma"/>
                <w:lang w:eastAsia="it-IT"/>
              </w:rPr>
            </w:pPr>
            <w:r w:rsidRPr="00AA7FE5">
              <w:rPr>
                <w:rFonts w:ascii="Tahoma" w:eastAsia="Times New Roman" w:hAnsi="Tahoma" w:cs="Tahoma"/>
                <w:b/>
                <w:bCs/>
                <w:lang w:eastAsia="it-IT"/>
              </w:rPr>
              <w:t>ELEMENTI IDENTIFICATIVI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87420BA" w14:textId="77777777" w:rsidR="00782178" w:rsidRPr="00AA7FE5" w:rsidRDefault="002E45D0" w:rsidP="00BA718B">
            <w:pPr>
              <w:spacing w:after="0" w:line="240" w:lineRule="auto"/>
              <w:jc w:val="both"/>
              <w:rPr>
                <w:rFonts w:ascii="Tahoma" w:eastAsia="Times New Roman" w:hAnsi="Tahoma" w:cs="Tahoma"/>
                <w:b/>
                <w:bCs/>
                <w:lang w:eastAsia="it-IT"/>
              </w:rPr>
            </w:pPr>
            <w:r w:rsidRPr="00AA7FE5">
              <w:rPr>
                <w:rFonts w:ascii="Tahoma" w:eastAsia="Times New Roman" w:hAnsi="Tahoma" w:cs="Tahoma"/>
                <w:b/>
                <w:bCs/>
                <w:lang w:eastAsia="it-IT"/>
              </w:rPr>
              <w:t>CONTENUTO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1883E5" w14:textId="77777777" w:rsidR="00782178" w:rsidRPr="00AA7FE5" w:rsidRDefault="002E45D0">
            <w:pPr>
              <w:spacing w:after="0" w:line="240" w:lineRule="auto"/>
              <w:ind w:right="-1162"/>
              <w:rPr>
                <w:rFonts w:ascii="Tahoma" w:eastAsia="Times New Roman" w:hAnsi="Tahoma" w:cs="Tahoma"/>
                <w:b/>
                <w:bCs/>
                <w:lang w:eastAsia="it-IT"/>
              </w:rPr>
            </w:pPr>
            <w:r w:rsidRPr="00AA7FE5">
              <w:rPr>
                <w:rFonts w:ascii="Tahoma" w:eastAsia="Times New Roman" w:hAnsi="Tahoma" w:cs="Tahoma"/>
                <w:b/>
                <w:bCs/>
                <w:lang w:eastAsia="it-IT"/>
              </w:rPr>
              <w:t xml:space="preserve">EVENTUALE SPESA </w:t>
            </w:r>
          </w:p>
          <w:p w14:paraId="3988B9A4" w14:textId="77777777" w:rsidR="00782178" w:rsidRPr="00AA7FE5" w:rsidRDefault="002E45D0">
            <w:pPr>
              <w:spacing w:after="0" w:line="240" w:lineRule="auto"/>
              <w:ind w:right="-1162"/>
              <w:rPr>
                <w:rFonts w:ascii="Tahoma" w:eastAsia="Times New Roman" w:hAnsi="Tahoma" w:cs="Tahoma"/>
                <w:b/>
                <w:bCs/>
                <w:lang w:eastAsia="it-IT"/>
              </w:rPr>
            </w:pPr>
            <w:r w:rsidRPr="00AA7FE5">
              <w:rPr>
                <w:rFonts w:ascii="Tahoma" w:eastAsia="Times New Roman" w:hAnsi="Tahoma" w:cs="Tahoma"/>
                <w:b/>
                <w:bCs/>
                <w:lang w:eastAsia="it-IT"/>
              </w:rPr>
              <w:t>PREVISTA</w:t>
            </w:r>
          </w:p>
        </w:tc>
      </w:tr>
      <w:tr w:rsidR="009B1C69" w:rsidRPr="0064550F" w14:paraId="3F279C06"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1116BC62" w14:textId="1B3C4B98" w:rsidR="009B1C69" w:rsidRPr="00170DE8" w:rsidRDefault="009B1C69" w:rsidP="009B1C69">
            <w:pPr>
              <w:spacing w:after="0" w:line="240" w:lineRule="auto"/>
              <w:rPr>
                <w:rFonts w:ascii="Tahoma" w:eastAsia="NSimSun" w:hAnsi="Tahoma" w:cs="Tahoma"/>
                <w:b/>
                <w:color w:val="000000"/>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Pr>
                <w:rFonts w:ascii="Tahoma" w:eastAsia="Times New Roman" w:hAnsi="Tahoma" w:cs="Tahoma"/>
                <w:bCs/>
                <w:lang w:eastAsia="it-IT"/>
              </w:rPr>
              <w:t xml:space="preserve">Intesa Tecnica </w:t>
            </w:r>
            <w:r w:rsidRPr="00945ABD">
              <w:rPr>
                <w:rFonts w:ascii="Tahoma" w:eastAsia="Times New Roman" w:hAnsi="Tahoma" w:cs="Tahoma"/>
                <w:bCs/>
                <w:lang w:eastAsia="it-IT"/>
              </w:rPr>
              <w:t>tra il Ministero degli Affari Esteri e della Cooperazione Internazionale – Direzione Generale per gli Italiani all’Estero e le Politiche Migratorie</w:t>
            </w:r>
            <w:r>
              <w:rPr>
                <w:rFonts w:ascii="Tahoma" w:eastAsia="Times New Roman" w:hAnsi="Tahoma" w:cs="Tahoma"/>
                <w:bCs/>
                <w:lang w:eastAsia="it-IT"/>
              </w:rPr>
              <w:t xml:space="preserve"> </w:t>
            </w:r>
            <w:r w:rsidRPr="00AA7FE5">
              <w:rPr>
                <w:rFonts w:ascii="Tahoma" w:eastAsia="Times New Roman" w:hAnsi="Tahoma" w:cs="Tahoma"/>
                <w:bCs/>
                <w:lang w:eastAsia="it-IT"/>
              </w:rPr>
              <w:t>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32CD989" w14:textId="0B34C94B"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Pr>
                <w:rFonts w:ascii="Tahoma" w:eastAsia="Times New Roman" w:hAnsi="Tahoma" w:cs="Tahoma"/>
                <w:bCs/>
                <w:lang w:eastAsia="it-IT"/>
              </w:rPr>
              <w:t xml:space="preserve">: firmato </w:t>
            </w:r>
            <w:r w:rsidR="0084447A">
              <w:rPr>
                <w:rFonts w:ascii="Tahoma" w:eastAsia="Times New Roman" w:hAnsi="Tahoma" w:cs="Tahoma"/>
                <w:bCs/>
                <w:lang w:eastAsia="it-IT"/>
              </w:rPr>
              <w:t>il 30 luglio 2025</w:t>
            </w:r>
          </w:p>
          <w:p w14:paraId="1AA25C60" w14:textId="77777777" w:rsidR="009B1C69" w:rsidRPr="0064550F" w:rsidRDefault="009B1C69" w:rsidP="009B1C69">
            <w:pPr>
              <w:spacing w:after="0" w:line="240" w:lineRule="auto"/>
              <w:rPr>
                <w:rFonts w:ascii="Tahoma" w:eastAsia="Times New Roman" w:hAnsi="Tahoma" w:cs="Tahoma"/>
                <w:bCs/>
                <w:lang w:eastAsia="it-IT"/>
              </w:rPr>
            </w:pPr>
          </w:p>
          <w:p w14:paraId="61BE8F3D"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6689F21F" w14:textId="77777777" w:rsidR="009B1C69" w:rsidRPr="0064550F" w:rsidRDefault="009B1C69" w:rsidP="009B1C69">
            <w:pPr>
              <w:spacing w:after="0" w:line="240" w:lineRule="auto"/>
              <w:rPr>
                <w:rFonts w:ascii="Tahoma" w:eastAsia="Times New Roman" w:hAnsi="Tahoma" w:cs="Tahoma"/>
                <w:bCs/>
                <w:lang w:eastAsia="it-IT"/>
              </w:rPr>
            </w:pPr>
          </w:p>
          <w:p w14:paraId="3045A51D" w14:textId="551A7CBB" w:rsidR="009B1C69" w:rsidRPr="00E415AD"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ADC1522" w14:textId="0EE5AD8B" w:rsidR="009B1C69" w:rsidRPr="004675B9" w:rsidRDefault="009B1C69" w:rsidP="009B1C69">
            <w:pPr>
              <w:pStyle w:val="Default"/>
              <w:jc w:val="both"/>
              <w:rPr>
                <w:rFonts w:ascii="Tahoma" w:eastAsia="Times New Roman" w:hAnsi="Tahoma" w:cs="Tahoma"/>
                <w:bCs/>
                <w:sz w:val="22"/>
                <w:szCs w:val="22"/>
                <w:lang w:eastAsia="it-IT"/>
              </w:rPr>
            </w:pPr>
            <w:r w:rsidRPr="001B1801">
              <w:rPr>
                <w:rFonts w:ascii="Tahoma" w:eastAsia="Times New Roman" w:hAnsi="Tahoma" w:cs="Tahoma"/>
                <w:bCs/>
                <w:lang w:eastAsia="it-IT"/>
              </w:rPr>
              <w:t xml:space="preserve">Finanziamento per l’intervento </w:t>
            </w:r>
            <w:r w:rsidRPr="001B1801">
              <w:rPr>
                <w:rFonts w:ascii="Tahoma" w:eastAsia="NSimSun" w:hAnsi="Tahoma" w:cs="Tahoma"/>
              </w:rPr>
              <w:t>denominato</w:t>
            </w:r>
            <w:r w:rsidRPr="001B1801">
              <w:rPr>
                <w:rFonts w:ascii="Tahoma" w:eastAsia="Times New Roman" w:hAnsi="Tahoma" w:cs="Tahoma"/>
                <w:bCs/>
                <w:lang w:eastAsia="it-IT"/>
              </w:rPr>
              <w:t xml:space="preserve"> “</w:t>
            </w:r>
            <w:r w:rsidR="0084447A" w:rsidRPr="0084447A">
              <w:rPr>
                <w:rFonts w:ascii="Tahoma" w:eastAsia="Times New Roman" w:hAnsi="Tahoma" w:cs="Tahoma"/>
                <w:bCs/>
                <w:lang w:eastAsia="it-IT"/>
              </w:rPr>
              <w:t xml:space="preserve">Support </w:t>
            </w:r>
            <w:proofErr w:type="spellStart"/>
            <w:r w:rsidR="0084447A" w:rsidRPr="0084447A">
              <w:rPr>
                <w:rFonts w:ascii="Tahoma" w:eastAsia="Times New Roman" w:hAnsi="Tahoma" w:cs="Tahoma"/>
                <w:bCs/>
                <w:lang w:eastAsia="it-IT"/>
              </w:rPr>
              <w:t>Evidence-Based</w:t>
            </w:r>
            <w:proofErr w:type="spellEnd"/>
            <w:r w:rsidR="0084447A" w:rsidRPr="0084447A">
              <w:rPr>
                <w:rFonts w:ascii="Tahoma" w:eastAsia="Times New Roman" w:hAnsi="Tahoma" w:cs="Tahoma"/>
                <w:bCs/>
                <w:lang w:eastAsia="it-IT"/>
              </w:rPr>
              <w:t xml:space="preserve">, Private Sector and Community Engagement for Migration Management in Bosnia and </w:t>
            </w:r>
            <w:proofErr w:type="spellStart"/>
            <w:r w:rsidR="0084447A" w:rsidRPr="0084447A">
              <w:rPr>
                <w:rFonts w:ascii="Tahoma" w:eastAsia="Times New Roman" w:hAnsi="Tahoma" w:cs="Tahoma"/>
                <w:bCs/>
                <w:lang w:eastAsia="it-IT"/>
              </w:rPr>
              <w:t>Herzegovina</w:t>
            </w:r>
            <w:proofErr w:type="spellEnd"/>
            <w:r w:rsidRPr="001B1801">
              <w:rPr>
                <w:rFonts w:ascii="Tahoma" w:eastAsia="Times New Roman" w:hAnsi="Tahoma" w:cs="Tahoma"/>
                <w:bCs/>
                <w:lang w:eastAsia="it-IT"/>
              </w:rPr>
              <w:t xml:space="preserve">” </w:t>
            </w:r>
            <w:r>
              <w:rPr>
                <w:rFonts w:ascii="Tahoma" w:eastAsia="Times New Roman" w:hAnsi="Tahoma" w:cs="Tahoma"/>
                <w:bCs/>
                <w:lang w:eastAsia="it-IT"/>
              </w:rPr>
              <w:t>da attuarsi in B</w:t>
            </w:r>
            <w:r w:rsidR="0084447A">
              <w:rPr>
                <w:rFonts w:ascii="Tahoma" w:eastAsia="Times New Roman" w:hAnsi="Tahoma" w:cs="Tahoma"/>
                <w:bCs/>
                <w:lang w:eastAsia="it-IT"/>
              </w:rPr>
              <w:t>osnia ed Erzegovina</w:t>
            </w:r>
            <w:r w:rsidRPr="00BD6390">
              <w:rPr>
                <w:rFonts w:ascii="Tahoma" w:eastAsia="Times New Roman" w:hAnsi="Tahoma" w:cs="Tahoma"/>
                <w:bCs/>
                <w:lang w:eastAsia="it-IT"/>
              </w:rPr>
              <w:t xml:space="preserve">, </w:t>
            </w:r>
            <w:r w:rsidR="0084447A" w:rsidRPr="0084447A">
              <w:rPr>
                <w:rFonts w:ascii="Tahoma" w:eastAsia="Times New Roman" w:hAnsi="Tahoma" w:cs="Tahoma"/>
                <w:bCs/>
                <w:lang w:eastAsia="it-IT"/>
              </w:rPr>
              <w:t>volto a garantire sostegno alla autorità locali nella gestione dei flussi migratori, e a fornire alternative alla migrazione irregolare</w:t>
            </w:r>
            <w:r w:rsidR="0084447A">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823C41E" w14:textId="6F9FA3A4" w:rsidR="009B1C69" w:rsidRPr="00BD6390"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9B1C69" w:rsidRPr="0064550F" w14:paraId="682DEA75"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32D3B38"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94585A0"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B23FA08"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E3BD381" w14:textId="77777777" w:rsidR="009B1C69" w:rsidRPr="00BD6390" w:rsidRDefault="009B1C69" w:rsidP="009B1C69">
            <w:pPr>
              <w:spacing w:after="0" w:line="240" w:lineRule="auto"/>
              <w:ind w:right="-1162"/>
              <w:rPr>
                <w:rFonts w:ascii="Tahoma" w:eastAsia="Times New Roman" w:hAnsi="Tahoma" w:cs="Tahoma"/>
                <w:bCs/>
                <w:lang w:eastAsia="it-IT"/>
              </w:rPr>
            </w:pPr>
          </w:p>
        </w:tc>
      </w:tr>
      <w:tr w:rsidR="009B1C69" w:rsidRPr="0064550F" w14:paraId="4E449EBA"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A8B2361" w14:textId="0515A9C3" w:rsidR="009B1C69" w:rsidRPr="00170DE8" w:rsidRDefault="009B1C69" w:rsidP="009B1C69">
            <w:pPr>
              <w:spacing w:after="0" w:line="240" w:lineRule="auto"/>
              <w:rPr>
                <w:rFonts w:ascii="Tahoma" w:eastAsia="NSimSun" w:hAnsi="Tahoma" w:cs="Tahoma"/>
                <w:b/>
                <w:color w:val="000000"/>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Pr>
                <w:rFonts w:ascii="Tahoma" w:eastAsia="Times New Roman" w:hAnsi="Tahoma" w:cs="Tahoma"/>
                <w:bCs/>
                <w:lang w:eastAsia="it-IT"/>
              </w:rPr>
              <w:t xml:space="preserve">Intesa Tecnica </w:t>
            </w:r>
            <w:r w:rsidRPr="00945ABD">
              <w:rPr>
                <w:rFonts w:ascii="Tahoma" w:eastAsia="Times New Roman" w:hAnsi="Tahoma" w:cs="Tahoma"/>
                <w:bCs/>
                <w:lang w:eastAsia="it-IT"/>
              </w:rPr>
              <w:t>tra il Ministero degli Affari Esteri e della Cooperazione Internazionale – Direzione Generale per gli Italiani all’Estero e le Politiche Migratorie</w:t>
            </w:r>
            <w:r>
              <w:rPr>
                <w:rFonts w:ascii="Tahoma" w:eastAsia="Times New Roman" w:hAnsi="Tahoma" w:cs="Tahoma"/>
                <w:bCs/>
                <w:lang w:eastAsia="it-IT"/>
              </w:rPr>
              <w:t xml:space="preserve"> </w:t>
            </w:r>
            <w:r w:rsidRPr="00AA7FE5">
              <w:rPr>
                <w:rFonts w:ascii="Tahoma" w:eastAsia="Times New Roman" w:hAnsi="Tahoma" w:cs="Tahoma"/>
                <w:bCs/>
                <w:lang w:eastAsia="it-IT"/>
              </w:rPr>
              <w:t xml:space="preserve">e l’Organizzazione Internazionale per le Migrazioni (OIM) per l’uso del finanziamento a valere sul </w:t>
            </w:r>
            <w:r w:rsidRPr="00AA7FE5">
              <w:rPr>
                <w:rFonts w:ascii="Tahoma" w:eastAsia="Times New Roman" w:hAnsi="Tahoma" w:cs="Tahoma"/>
                <w:bCs/>
                <w:lang w:eastAsia="it-IT"/>
              </w:rPr>
              <w:lastRenderedPageBreak/>
              <w:t>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B1E5BE2" w14:textId="3148B771"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lastRenderedPageBreak/>
              <w:t>Data</w:t>
            </w:r>
            <w:r>
              <w:rPr>
                <w:rFonts w:ascii="Tahoma" w:eastAsia="Times New Roman" w:hAnsi="Tahoma" w:cs="Tahoma"/>
                <w:bCs/>
                <w:lang w:eastAsia="it-IT"/>
              </w:rPr>
              <w:t xml:space="preserve">: firmato </w:t>
            </w:r>
            <w:r w:rsidR="00F43D4D">
              <w:rPr>
                <w:rFonts w:ascii="Tahoma" w:eastAsia="Times New Roman" w:hAnsi="Tahoma" w:cs="Tahoma"/>
                <w:bCs/>
                <w:lang w:eastAsia="it-IT"/>
              </w:rPr>
              <w:t>il 21 luglio 2025</w:t>
            </w:r>
          </w:p>
          <w:p w14:paraId="46B7AFDD" w14:textId="77777777" w:rsidR="009B1C69" w:rsidRPr="0064550F" w:rsidRDefault="009B1C69" w:rsidP="009B1C69">
            <w:pPr>
              <w:spacing w:after="0" w:line="240" w:lineRule="auto"/>
              <w:rPr>
                <w:rFonts w:ascii="Tahoma" w:eastAsia="Times New Roman" w:hAnsi="Tahoma" w:cs="Tahoma"/>
                <w:bCs/>
                <w:lang w:eastAsia="it-IT"/>
              </w:rPr>
            </w:pPr>
          </w:p>
          <w:p w14:paraId="0FE2850F"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001746C7" w14:textId="77777777" w:rsidR="009B1C69" w:rsidRPr="0064550F" w:rsidRDefault="009B1C69" w:rsidP="009B1C69">
            <w:pPr>
              <w:spacing w:after="0" w:line="240" w:lineRule="auto"/>
              <w:rPr>
                <w:rFonts w:ascii="Tahoma" w:eastAsia="Times New Roman" w:hAnsi="Tahoma" w:cs="Tahoma"/>
                <w:bCs/>
                <w:lang w:eastAsia="it-IT"/>
              </w:rPr>
            </w:pPr>
          </w:p>
          <w:p w14:paraId="16D902B4" w14:textId="1802E7DC" w:rsidR="009B1C69" w:rsidRPr="00E415AD"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E496B4A" w14:textId="4D69D23F" w:rsidR="009B1C69" w:rsidRPr="004675B9" w:rsidRDefault="009B1C69" w:rsidP="009B1C69">
            <w:pPr>
              <w:pStyle w:val="Default"/>
              <w:jc w:val="both"/>
              <w:rPr>
                <w:rFonts w:ascii="Tahoma" w:eastAsia="Times New Roman" w:hAnsi="Tahoma" w:cs="Tahoma"/>
                <w:bCs/>
                <w:sz w:val="22"/>
                <w:szCs w:val="22"/>
                <w:lang w:eastAsia="it-IT"/>
              </w:rPr>
            </w:pPr>
            <w:r w:rsidRPr="001B1801">
              <w:rPr>
                <w:rFonts w:ascii="Tahoma" w:eastAsia="Times New Roman" w:hAnsi="Tahoma" w:cs="Tahoma"/>
                <w:bCs/>
                <w:lang w:eastAsia="it-IT"/>
              </w:rPr>
              <w:t xml:space="preserve">Finanziamento per l’intervento </w:t>
            </w:r>
            <w:r w:rsidRPr="001B1801">
              <w:rPr>
                <w:rFonts w:ascii="Tahoma" w:eastAsia="NSimSun" w:hAnsi="Tahoma" w:cs="Tahoma"/>
              </w:rPr>
              <w:t>denominato</w:t>
            </w:r>
            <w:r w:rsidRPr="001B1801">
              <w:rPr>
                <w:rFonts w:ascii="Tahoma" w:eastAsia="Times New Roman" w:hAnsi="Tahoma" w:cs="Tahoma"/>
                <w:bCs/>
                <w:lang w:eastAsia="it-IT"/>
              </w:rPr>
              <w:t xml:space="preserve"> “</w:t>
            </w:r>
            <w:r w:rsidR="00F43D4D" w:rsidRPr="00F43D4D">
              <w:rPr>
                <w:rFonts w:ascii="Tahoma" w:eastAsia="Times New Roman" w:hAnsi="Tahoma" w:cs="Tahoma"/>
                <w:bCs/>
                <w:lang w:eastAsia="it-IT"/>
              </w:rPr>
              <w:t>Multi-</w:t>
            </w:r>
            <w:proofErr w:type="spellStart"/>
            <w:r w:rsidR="00F43D4D" w:rsidRPr="00F43D4D">
              <w:rPr>
                <w:rFonts w:ascii="Tahoma" w:eastAsia="Times New Roman" w:hAnsi="Tahoma" w:cs="Tahoma"/>
                <w:bCs/>
                <w:lang w:eastAsia="it-IT"/>
              </w:rPr>
              <w:t>Sectoral</w:t>
            </w:r>
            <w:proofErr w:type="spellEnd"/>
            <w:r w:rsidR="00F43D4D" w:rsidRPr="00F43D4D">
              <w:rPr>
                <w:rFonts w:ascii="Tahoma" w:eastAsia="Times New Roman" w:hAnsi="Tahoma" w:cs="Tahoma"/>
                <w:bCs/>
                <w:lang w:eastAsia="it-IT"/>
              </w:rPr>
              <w:t xml:space="preserve"> Support For </w:t>
            </w:r>
            <w:proofErr w:type="spellStart"/>
            <w:r w:rsidR="00F43D4D" w:rsidRPr="00F43D4D">
              <w:rPr>
                <w:rFonts w:ascii="Tahoma" w:eastAsia="Times New Roman" w:hAnsi="Tahoma" w:cs="Tahoma"/>
                <w:bCs/>
                <w:lang w:eastAsia="it-IT"/>
              </w:rPr>
              <w:t>Migrants</w:t>
            </w:r>
            <w:proofErr w:type="spellEnd"/>
            <w:r w:rsidR="00F43D4D" w:rsidRPr="00F43D4D">
              <w:rPr>
                <w:rFonts w:ascii="Tahoma" w:eastAsia="Times New Roman" w:hAnsi="Tahoma" w:cs="Tahoma"/>
                <w:bCs/>
                <w:lang w:eastAsia="it-IT"/>
              </w:rPr>
              <w:t xml:space="preserve"> and </w:t>
            </w:r>
            <w:proofErr w:type="spellStart"/>
            <w:r w:rsidR="00F43D4D" w:rsidRPr="00F43D4D">
              <w:rPr>
                <w:rFonts w:ascii="Tahoma" w:eastAsia="Times New Roman" w:hAnsi="Tahoma" w:cs="Tahoma"/>
                <w:bCs/>
                <w:lang w:eastAsia="it-IT"/>
              </w:rPr>
              <w:t>Vulnerable</w:t>
            </w:r>
            <w:proofErr w:type="spellEnd"/>
            <w:r w:rsidR="00F43D4D" w:rsidRPr="00F43D4D">
              <w:rPr>
                <w:rFonts w:ascii="Tahoma" w:eastAsia="Times New Roman" w:hAnsi="Tahoma" w:cs="Tahoma"/>
                <w:bCs/>
                <w:lang w:eastAsia="it-IT"/>
              </w:rPr>
              <w:t xml:space="preserve"> </w:t>
            </w:r>
            <w:proofErr w:type="spellStart"/>
            <w:r w:rsidR="00F43D4D" w:rsidRPr="00F43D4D">
              <w:rPr>
                <w:rFonts w:ascii="Tahoma" w:eastAsia="Times New Roman" w:hAnsi="Tahoma" w:cs="Tahoma"/>
                <w:bCs/>
                <w:lang w:eastAsia="it-IT"/>
              </w:rPr>
              <w:t>Populations</w:t>
            </w:r>
            <w:proofErr w:type="spellEnd"/>
            <w:r w:rsidR="00F43D4D" w:rsidRPr="00F43D4D">
              <w:rPr>
                <w:rFonts w:ascii="Tahoma" w:eastAsia="Times New Roman" w:hAnsi="Tahoma" w:cs="Tahoma"/>
                <w:bCs/>
                <w:lang w:eastAsia="it-IT"/>
              </w:rPr>
              <w:t xml:space="preserve"> in Libya</w:t>
            </w:r>
            <w:r w:rsidRPr="001B1801">
              <w:rPr>
                <w:rFonts w:ascii="Tahoma" w:eastAsia="Times New Roman" w:hAnsi="Tahoma" w:cs="Tahoma"/>
                <w:bCs/>
                <w:lang w:eastAsia="it-IT"/>
              </w:rPr>
              <w:t xml:space="preserve">” </w:t>
            </w:r>
            <w:r>
              <w:rPr>
                <w:rFonts w:ascii="Tahoma" w:eastAsia="Times New Roman" w:hAnsi="Tahoma" w:cs="Tahoma"/>
                <w:bCs/>
                <w:lang w:eastAsia="it-IT"/>
              </w:rPr>
              <w:t xml:space="preserve">da attuarsi in </w:t>
            </w:r>
            <w:r w:rsidR="00F43D4D">
              <w:rPr>
                <w:rFonts w:ascii="Tahoma" w:eastAsia="Times New Roman" w:hAnsi="Tahoma" w:cs="Tahoma"/>
                <w:bCs/>
                <w:lang w:eastAsia="it-IT"/>
              </w:rPr>
              <w:t>Libia</w:t>
            </w:r>
            <w:r w:rsidRPr="00BD6390">
              <w:rPr>
                <w:rFonts w:ascii="Tahoma" w:eastAsia="Times New Roman" w:hAnsi="Tahoma" w:cs="Tahoma"/>
                <w:bCs/>
                <w:lang w:eastAsia="it-IT"/>
              </w:rPr>
              <w:t xml:space="preserve">, </w:t>
            </w:r>
            <w:r w:rsidRPr="003C38DB">
              <w:rPr>
                <w:rFonts w:ascii="Tahoma" w:eastAsia="Times New Roman" w:hAnsi="Tahoma" w:cs="Tahoma"/>
                <w:bCs/>
                <w:lang w:eastAsia="it-IT"/>
              </w:rPr>
              <w:t xml:space="preserve">volto </w:t>
            </w:r>
            <w:r w:rsidR="006A277A" w:rsidRPr="006A277A">
              <w:rPr>
                <w:rFonts w:ascii="Tahoma" w:eastAsia="Times New Roman" w:hAnsi="Tahoma" w:cs="Tahoma"/>
                <w:bCs/>
                <w:lang w:eastAsia="it-IT"/>
              </w:rPr>
              <w:t xml:space="preserve">a fornire attività di </w:t>
            </w:r>
            <w:proofErr w:type="spellStart"/>
            <w:r w:rsidR="006A277A" w:rsidRPr="006A277A">
              <w:rPr>
                <w:rFonts w:ascii="Tahoma" w:eastAsia="Times New Roman" w:hAnsi="Tahoma" w:cs="Tahoma"/>
                <w:bCs/>
                <w:lang w:eastAsia="it-IT"/>
              </w:rPr>
              <w:t>capacity</w:t>
            </w:r>
            <w:proofErr w:type="spellEnd"/>
            <w:r w:rsidR="006A277A" w:rsidRPr="006A277A">
              <w:rPr>
                <w:rFonts w:ascii="Tahoma" w:eastAsia="Times New Roman" w:hAnsi="Tahoma" w:cs="Tahoma"/>
                <w:bCs/>
                <w:lang w:eastAsia="it-IT"/>
              </w:rPr>
              <w:t>-building per le autorità locali, ed a contribuire a una gestione più efficiente della migrazione effettuando rimpatri volontari umanitari</w:t>
            </w:r>
            <w:r w:rsidR="006A277A">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A5BCB2" w14:textId="59BA4F52" w:rsidR="009B1C69" w:rsidRPr="00BD6390"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00F43D4D">
              <w:rPr>
                <w:rFonts w:ascii="Tahoma" w:hAnsi="Tahoma" w:cs="Tahoma"/>
              </w:rPr>
              <w:t>7</w:t>
            </w:r>
            <w:r w:rsidRPr="00BD6390">
              <w:rPr>
                <w:rFonts w:ascii="Tahoma" w:hAnsi="Tahoma" w:cs="Tahoma"/>
              </w:rPr>
              <w:t>.000.000,00</w:t>
            </w:r>
          </w:p>
        </w:tc>
      </w:tr>
      <w:tr w:rsidR="009B1C69" w:rsidRPr="0064550F" w14:paraId="34E0BF2A"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0851080"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BD6E4DA"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E165DAF"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14B7ED" w14:textId="77777777" w:rsidR="009B1C69" w:rsidRPr="00BD6390" w:rsidRDefault="009B1C69" w:rsidP="009B1C69">
            <w:pPr>
              <w:spacing w:after="0" w:line="240" w:lineRule="auto"/>
              <w:ind w:right="-1162"/>
              <w:rPr>
                <w:rFonts w:ascii="Tahoma" w:eastAsia="Times New Roman" w:hAnsi="Tahoma" w:cs="Tahoma"/>
                <w:bCs/>
                <w:lang w:eastAsia="it-IT"/>
              </w:rPr>
            </w:pPr>
          </w:p>
        </w:tc>
      </w:tr>
      <w:tr w:rsidR="009B1C69" w:rsidRPr="0064550F" w14:paraId="3FAF361C"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0E7B28A" w14:textId="5E9E6C7E" w:rsidR="009B1C69" w:rsidRPr="00170DE8" w:rsidRDefault="009B1C69" w:rsidP="009B1C69">
            <w:pPr>
              <w:spacing w:after="0" w:line="240" w:lineRule="auto"/>
              <w:rPr>
                <w:rFonts w:ascii="Tahoma" w:eastAsia="NSimSun" w:hAnsi="Tahoma" w:cs="Tahoma"/>
                <w:b/>
                <w:color w:val="000000"/>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Pr>
                <w:rFonts w:ascii="Tahoma" w:eastAsia="Times New Roman" w:hAnsi="Tahoma" w:cs="Tahoma"/>
                <w:bCs/>
                <w:lang w:eastAsia="it-IT"/>
              </w:rPr>
              <w:t xml:space="preserve">Intesa Tecnica </w:t>
            </w:r>
            <w:r w:rsidRPr="00945ABD">
              <w:rPr>
                <w:rFonts w:ascii="Tahoma" w:eastAsia="Times New Roman" w:hAnsi="Tahoma" w:cs="Tahoma"/>
                <w:bCs/>
                <w:lang w:eastAsia="it-IT"/>
              </w:rPr>
              <w:t>tra il Ministero degli Affari Esteri e della Cooperazione Internazionale – Direzione Generale per gli Italiani all’Estero e le Politiche Migratorie</w:t>
            </w:r>
            <w:r>
              <w:rPr>
                <w:rFonts w:ascii="Tahoma" w:eastAsia="Times New Roman" w:hAnsi="Tahoma" w:cs="Tahoma"/>
                <w:bCs/>
                <w:lang w:eastAsia="it-IT"/>
              </w:rPr>
              <w:t xml:space="preserve"> </w:t>
            </w:r>
            <w:r w:rsidRPr="00AA7FE5">
              <w:rPr>
                <w:rFonts w:ascii="Tahoma" w:eastAsia="Times New Roman" w:hAnsi="Tahoma" w:cs="Tahoma"/>
                <w:bCs/>
                <w:lang w:eastAsia="it-IT"/>
              </w:rPr>
              <w:t>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EB506F8" w14:textId="7B25A755"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Pr>
                <w:rFonts w:ascii="Tahoma" w:eastAsia="Times New Roman" w:hAnsi="Tahoma" w:cs="Tahoma"/>
                <w:bCs/>
                <w:lang w:eastAsia="it-IT"/>
              </w:rPr>
              <w:t xml:space="preserve">: firmato l’8 </w:t>
            </w:r>
            <w:r>
              <w:rPr>
                <w:rFonts w:ascii="Tahoma" w:eastAsia="Times New Roman" w:hAnsi="Tahoma" w:cs="Tahoma"/>
                <w:bCs/>
                <w:lang w:eastAsia="it-IT"/>
              </w:rPr>
              <w:t>luglio 2025</w:t>
            </w:r>
          </w:p>
          <w:p w14:paraId="01D964AA" w14:textId="77777777" w:rsidR="009B1C69" w:rsidRPr="0064550F" w:rsidRDefault="009B1C69" w:rsidP="009B1C69">
            <w:pPr>
              <w:spacing w:after="0" w:line="240" w:lineRule="auto"/>
              <w:rPr>
                <w:rFonts w:ascii="Tahoma" w:eastAsia="Times New Roman" w:hAnsi="Tahoma" w:cs="Tahoma"/>
                <w:bCs/>
                <w:lang w:eastAsia="it-IT"/>
              </w:rPr>
            </w:pPr>
          </w:p>
          <w:p w14:paraId="0BF777F2"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2FC13C82" w14:textId="77777777" w:rsidR="009B1C69" w:rsidRPr="0064550F" w:rsidRDefault="009B1C69" w:rsidP="009B1C69">
            <w:pPr>
              <w:spacing w:after="0" w:line="240" w:lineRule="auto"/>
              <w:rPr>
                <w:rFonts w:ascii="Tahoma" w:eastAsia="Times New Roman" w:hAnsi="Tahoma" w:cs="Tahoma"/>
                <w:bCs/>
                <w:lang w:eastAsia="it-IT"/>
              </w:rPr>
            </w:pPr>
          </w:p>
          <w:p w14:paraId="13B91D85" w14:textId="233B1D89" w:rsidR="009B1C69" w:rsidRPr="00E415AD"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AE326F" w14:textId="0ABA086C" w:rsidR="009B1C69" w:rsidRPr="004675B9" w:rsidRDefault="009B1C69" w:rsidP="009B1C69">
            <w:pPr>
              <w:pStyle w:val="Default"/>
              <w:jc w:val="both"/>
              <w:rPr>
                <w:rFonts w:ascii="Tahoma" w:eastAsia="Times New Roman" w:hAnsi="Tahoma" w:cs="Tahoma"/>
                <w:bCs/>
                <w:sz w:val="22"/>
                <w:szCs w:val="22"/>
                <w:lang w:eastAsia="it-IT"/>
              </w:rPr>
            </w:pPr>
            <w:r w:rsidRPr="001B1801">
              <w:rPr>
                <w:rFonts w:ascii="Tahoma" w:eastAsia="Times New Roman" w:hAnsi="Tahoma" w:cs="Tahoma"/>
                <w:bCs/>
                <w:lang w:eastAsia="it-IT"/>
              </w:rPr>
              <w:t xml:space="preserve">Finanziamento per l’intervento </w:t>
            </w:r>
            <w:r w:rsidRPr="001B1801">
              <w:rPr>
                <w:rFonts w:ascii="Tahoma" w:eastAsia="NSimSun" w:hAnsi="Tahoma" w:cs="Tahoma"/>
              </w:rPr>
              <w:t>denominato</w:t>
            </w:r>
            <w:r w:rsidRPr="001B1801">
              <w:rPr>
                <w:rFonts w:ascii="Tahoma" w:eastAsia="Times New Roman" w:hAnsi="Tahoma" w:cs="Tahoma"/>
                <w:bCs/>
                <w:lang w:eastAsia="it-IT"/>
              </w:rPr>
              <w:t xml:space="preserve"> “</w:t>
            </w:r>
            <w:proofErr w:type="spellStart"/>
            <w:r w:rsidRPr="009B1C69">
              <w:rPr>
                <w:rFonts w:ascii="Tahoma" w:eastAsia="Times New Roman" w:hAnsi="Tahoma" w:cs="Tahoma"/>
                <w:bCs/>
                <w:lang w:eastAsia="it-IT"/>
              </w:rPr>
              <w:t>Supporting</w:t>
            </w:r>
            <w:proofErr w:type="spellEnd"/>
            <w:r w:rsidRPr="009B1C69">
              <w:rPr>
                <w:rFonts w:ascii="Tahoma" w:eastAsia="Times New Roman" w:hAnsi="Tahoma" w:cs="Tahoma"/>
                <w:bCs/>
                <w:lang w:eastAsia="it-IT"/>
              </w:rPr>
              <w:t xml:space="preserve"> Safe, Voluntary and </w:t>
            </w:r>
            <w:proofErr w:type="spellStart"/>
            <w:r w:rsidRPr="009B1C69">
              <w:rPr>
                <w:rFonts w:ascii="Tahoma" w:eastAsia="Times New Roman" w:hAnsi="Tahoma" w:cs="Tahoma"/>
                <w:bCs/>
                <w:lang w:eastAsia="it-IT"/>
              </w:rPr>
              <w:t>Dignified</w:t>
            </w:r>
            <w:proofErr w:type="spellEnd"/>
            <w:r w:rsidRPr="009B1C69">
              <w:rPr>
                <w:rFonts w:ascii="Tahoma" w:eastAsia="Times New Roman" w:hAnsi="Tahoma" w:cs="Tahoma"/>
                <w:bCs/>
                <w:lang w:eastAsia="it-IT"/>
              </w:rPr>
              <w:t xml:space="preserve"> </w:t>
            </w:r>
            <w:proofErr w:type="spellStart"/>
            <w:r w:rsidRPr="009B1C69">
              <w:rPr>
                <w:rFonts w:ascii="Tahoma" w:eastAsia="Times New Roman" w:hAnsi="Tahoma" w:cs="Tahoma"/>
                <w:bCs/>
                <w:lang w:eastAsia="it-IT"/>
              </w:rPr>
              <w:t>Returns</w:t>
            </w:r>
            <w:proofErr w:type="spellEnd"/>
            <w:r w:rsidRPr="009B1C69">
              <w:rPr>
                <w:rFonts w:ascii="Tahoma" w:eastAsia="Times New Roman" w:hAnsi="Tahoma" w:cs="Tahoma"/>
                <w:bCs/>
                <w:lang w:eastAsia="it-IT"/>
              </w:rPr>
              <w:t xml:space="preserve"> for </w:t>
            </w:r>
            <w:proofErr w:type="spellStart"/>
            <w:r w:rsidRPr="009B1C69">
              <w:rPr>
                <w:rFonts w:ascii="Tahoma" w:eastAsia="Times New Roman" w:hAnsi="Tahoma" w:cs="Tahoma"/>
                <w:bCs/>
                <w:lang w:eastAsia="it-IT"/>
              </w:rPr>
              <w:t>Syrian</w:t>
            </w:r>
            <w:proofErr w:type="spellEnd"/>
            <w:r w:rsidRPr="009B1C69">
              <w:rPr>
                <w:rFonts w:ascii="Tahoma" w:eastAsia="Times New Roman" w:hAnsi="Tahoma" w:cs="Tahoma"/>
                <w:bCs/>
                <w:lang w:eastAsia="it-IT"/>
              </w:rPr>
              <w:t xml:space="preserve"> </w:t>
            </w:r>
            <w:proofErr w:type="spellStart"/>
            <w:r w:rsidRPr="009B1C69">
              <w:rPr>
                <w:rFonts w:ascii="Tahoma" w:eastAsia="Times New Roman" w:hAnsi="Tahoma" w:cs="Tahoma"/>
                <w:bCs/>
                <w:lang w:eastAsia="it-IT"/>
              </w:rPr>
              <w:t>Refugees</w:t>
            </w:r>
            <w:proofErr w:type="spellEnd"/>
            <w:r w:rsidRPr="009B1C69">
              <w:rPr>
                <w:rFonts w:ascii="Tahoma" w:eastAsia="Times New Roman" w:hAnsi="Tahoma" w:cs="Tahoma"/>
                <w:bCs/>
                <w:lang w:eastAsia="it-IT"/>
              </w:rPr>
              <w:t xml:space="preserve"> in Lebanon</w:t>
            </w:r>
            <w:r w:rsidRPr="001B1801">
              <w:rPr>
                <w:rFonts w:ascii="Tahoma" w:eastAsia="Times New Roman" w:hAnsi="Tahoma" w:cs="Tahoma"/>
                <w:bCs/>
                <w:lang w:eastAsia="it-IT"/>
              </w:rPr>
              <w:t xml:space="preserve">” </w:t>
            </w:r>
            <w:r>
              <w:rPr>
                <w:rFonts w:ascii="Tahoma" w:eastAsia="Times New Roman" w:hAnsi="Tahoma" w:cs="Tahoma"/>
                <w:bCs/>
                <w:lang w:eastAsia="it-IT"/>
              </w:rPr>
              <w:t xml:space="preserve">da attuarsi in </w:t>
            </w:r>
            <w:r>
              <w:rPr>
                <w:rFonts w:ascii="Tahoma" w:eastAsia="Times New Roman" w:hAnsi="Tahoma" w:cs="Tahoma"/>
                <w:bCs/>
                <w:lang w:eastAsia="it-IT"/>
              </w:rPr>
              <w:t>Libano</w:t>
            </w:r>
            <w:r w:rsidRPr="00BD6390">
              <w:rPr>
                <w:rFonts w:ascii="Tahoma" w:eastAsia="Times New Roman" w:hAnsi="Tahoma" w:cs="Tahoma"/>
                <w:bCs/>
                <w:lang w:eastAsia="it-IT"/>
              </w:rPr>
              <w:t>,</w:t>
            </w:r>
            <w:r>
              <w:rPr>
                <w:rFonts w:ascii="Tahoma" w:eastAsia="Times New Roman" w:hAnsi="Tahoma" w:cs="Tahoma"/>
                <w:bCs/>
                <w:lang w:eastAsia="it-IT"/>
              </w:rPr>
              <w:t xml:space="preserve"> </w:t>
            </w:r>
            <w:r w:rsidRPr="009B1C69">
              <w:rPr>
                <w:rFonts w:ascii="Tahoma" w:eastAsia="Times New Roman" w:hAnsi="Tahoma" w:cs="Tahoma"/>
                <w:bCs/>
                <w:lang w:eastAsia="it-IT"/>
              </w:rPr>
              <w:t>volto a sostenere rientri volontari assistiti di cittadini siriani nel proprio Paese di origine, ed a fornire loro opportunità di formazione atte a migliorare la capacità di produrre reddito,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8D1B23B" w14:textId="5AA42E1B" w:rsidR="009B1C69" w:rsidRPr="00BD6390"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9B1C69" w:rsidRPr="0064550F" w14:paraId="138EBA50"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0B2DD4C"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8E06CAC"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4B5E7F1"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8FC53E" w14:textId="77777777" w:rsidR="009B1C69" w:rsidRPr="00BD6390" w:rsidRDefault="009B1C69" w:rsidP="009B1C69">
            <w:pPr>
              <w:spacing w:after="0" w:line="240" w:lineRule="auto"/>
              <w:ind w:right="-1162"/>
              <w:rPr>
                <w:rFonts w:ascii="Tahoma" w:eastAsia="Times New Roman" w:hAnsi="Tahoma" w:cs="Tahoma"/>
                <w:bCs/>
                <w:lang w:eastAsia="it-IT"/>
              </w:rPr>
            </w:pPr>
          </w:p>
        </w:tc>
      </w:tr>
      <w:tr w:rsidR="009B1C69" w:rsidRPr="0064550F" w14:paraId="3AE5D28A"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55EE48EC" w14:textId="77777777" w:rsidR="009B1C69" w:rsidRPr="008B27CA"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523D67ED" w14:textId="31705802" w:rsidR="009B1C69" w:rsidRPr="00170DE8" w:rsidRDefault="009B1C69" w:rsidP="009B1C69">
            <w:pPr>
              <w:spacing w:after="0" w:line="240" w:lineRule="auto"/>
              <w:rPr>
                <w:rFonts w:ascii="Tahoma" w:eastAsia="NSimSun" w:hAnsi="Tahoma" w:cs="Tahoma"/>
                <w:b/>
                <w:color w:val="000000"/>
              </w:rPr>
            </w:pPr>
            <w:r w:rsidRPr="008B27CA">
              <w:rPr>
                <w:rFonts w:ascii="Tahoma" w:eastAsia="Times New Roman" w:hAnsi="Tahoma" w:cs="Tahoma"/>
                <w:bCs/>
                <w:lang w:eastAsia="it-IT"/>
              </w:rPr>
              <w:lastRenderedPageBreak/>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DED1786" w14:textId="4ACB7D3B"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Data</w:t>
            </w:r>
            <w:r>
              <w:rPr>
                <w:rFonts w:ascii="Tahoma" w:eastAsia="Times New Roman" w:hAnsi="Tahoma" w:cs="Tahoma"/>
                <w:bCs/>
                <w:lang w:eastAsia="it-IT"/>
              </w:rPr>
              <w:t xml:space="preserve">: firmato il </w:t>
            </w:r>
            <w:r>
              <w:rPr>
                <w:rFonts w:ascii="Tahoma" w:eastAsia="Times New Roman" w:hAnsi="Tahoma" w:cs="Tahoma"/>
                <w:bCs/>
                <w:lang w:eastAsia="it-IT"/>
              </w:rPr>
              <w:t>18 giugno 2025</w:t>
            </w:r>
          </w:p>
          <w:p w14:paraId="4BAC3E81" w14:textId="77777777" w:rsidR="009B1C69" w:rsidRPr="00BD6390" w:rsidRDefault="009B1C69" w:rsidP="009B1C69">
            <w:pPr>
              <w:spacing w:after="0" w:line="240" w:lineRule="auto"/>
              <w:rPr>
                <w:rFonts w:ascii="Tahoma" w:eastAsia="Times New Roman" w:hAnsi="Tahoma" w:cs="Tahoma"/>
                <w:bCs/>
                <w:lang w:eastAsia="it-IT"/>
              </w:rPr>
            </w:pPr>
          </w:p>
          <w:p w14:paraId="29E6B800"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132DA960" w14:textId="77777777" w:rsidR="009B1C69" w:rsidRPr="00BD6390" w:rsidRDefault="009B1C69" w:rsidP="009B1C69">
            <w:pPr>
              <w:spacing w:after="0" w:line="240" w:lineRule="auto"/>
              <w:rPr>
                <w:rFonts w:ascii="Tahoma" w:eastAsia="Times New Roman" w:hAnsi="Tahoma" w:cs="Tahoma"/>
                <w:bCs/>
                <w:lang w:eastAsia="it-IT"/>
              </w:rPr>
            </w:pPr>
          </w:p>
          <w:p w14:paraId="18C8D886" w14:textId="59C78564" w:rsidR="009B1C69" w:rsidRPr="00E415AD"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xml:space="preserve">: Direzione Generale per gli Italiani all’Estero e </w:t>
            </w:r>
            <w:r w:rsidRPr="00BD6390">
              <w:rPr>
                <w:rFonts w:ascii="Tahoma" w:eastAsia="Times New Roman" w:hAnsi="Tahoma" w:cs="Tahoma"/>
                <w:bCs/>
                <w:lang w:eastAsia="it-IT"/>
              </w:rPr>
              <w:lastRenderedPageBreak/>
              <w:t>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2755F5" w14:textId="60584740" w:rsidR="009B1C69" w:rsidRPr="00A51B01" w:rsidRDefault="009B1C69" w:rsidP="009B1C69">
            <w:pPr>
              <w:pStyle w:val="Default"/>
              <w:jc w:val="both"/>
              <w:rPr>
                <w:rFonts w:ascii="Tahoma" w:eastAsia="Times New Roman" w:hAnsi="Tahoma" w:cs="Tahoma"/>
                <w:bCs/>
                <w:lang w:eastAsia="it-IT"/>
              </w:rPr>
            </w:pPr>
            <w:r w:rsidRPr="00A51B01">
              <w:rPr>
                <w:rFonts w:ascii="Tahoma" w:eastAsia="Times New Roman" w:hAnsi="Tahoma" w:cs="Tahoma"/>
                <w:bCs/>
                <w:lang w:eastAsia="it-IT"/>
              </w:rPr>
              <w:lastRenderedPageBreak/>
              <w:t>Finanziamento per l’intervento denominato “</w:t>
            </w:r>
            <w:proofErr w:type="spellStart"/>
            <w:r w:rsidRPr="00A51B01">
              <w:rPr>
                <w:rFonts w:ascii="Tahoma" w:eastAsia="Times New Roman" w:hAnsi="Tahoma" w:cs="Tahoma"/>
                <w:bCs/>
                <w:lang w:eastAsia="it-IT"/>
              </w:rPr>
              <w:t>Provision</w:t>
            </w:r>
            <w:proofErr w:type="spellEnd"/>
            <w:r w:rsidRPr="00A51B01">
              <w:rPr>
                <w:rFonts w:ascii="Tahoma" w:eastAsia="Times New Roman" w:hAnsi="Tahoma" w:cs="Tahoma"/>
                <w:bCs/>
                <w:lang w:eastAsia="it-IT"/>
              </w:rPr>
              <w:t xml:space="preserve"> of </w:t>
            </w:r>
            <w:proofErr w:type="spellStart"/>
            <w:r w:rsidRPr="00A51B01">
              <w:rPr>
                <w:rFonts w:ascii="Tahoma" w:eastAsia="Times New Roman" w:hAnsi="Tahoma" w:cs="Tahoma"/>
                <w:bCs/>
                <w:lang w:eastAsia="it-IT"/>
              </w:rPr>
              <w:t>basic</w:t>
            </w:r>
            <w:proofErr w:type="spellEnd"/>
            <w:r w:rsidRPr="00A51B01">
              <w:rPr>
                <w:rFonts w:ascii="Tahoma" w:eastAsia="Times New Roman" w:hAnsi="Tahoma" w:cs="Tahoma"/>
                <w:bCs/>
                <w:lang w:eastAsia="it-IT"/>
              </w:rPr>
              <w:t xml:space="preserve"> </w:t>
            </w:r>
            <w:proofErr w:type="spellStart"/>
            <w:r w:rsidRPr="00A51B01">
              <w:rPr>
                <w:rFonts w:ascii="Tahoma" w:eastAsia="Times New Roman" w:hAnsi="Tahoma" w:cs="Tahoma"/>
                <w:bCs/>
                <w:lang w:eastAsia="it-IT"/>
              </w:rPr>
              <w:t>needs</w:t>
            </w:r>
            <w:proofErr w:type="spellEnd"/>
            <w:r w:rsidRPr="00A51B01">
              <w:rPr>
                <w:rFonts w:ascii="Tahoma" w:eastAsia="Times New Roman" w:hAnsi="Tahoma" w:cs="Tahoma"/>
                <w:bCs/>
                <w:lang w:eastAsia="it-IT"/>
              </w:rPr>
              <w:t xml:space="preserve"> </w:t>
            </w:r>
            <w:r w:rsidRPr="00A51B01">
              <w:rPr>
                <w:rFonts w:ascii="Tahoma" w:eastAsia="Times New Roman" w:hAnsi="Tahoma" w:cs="Tahoma"/>
                <w:bCs/>
                <w:lang w:eastAsia="it-IT"/>
              </w:rPr>
              <w:t xml:space="preserve">and </w:t>
            </w:r>
            <w:proofErr w:type="spellStart"/>
            <w:r w:rsidRPr="00A51B01">
              <w:rPr>
                <w:rFonts w:ascii="Tahoma" w:eastAsia="Times New Roman" w:hAnsi="Tahoma" w:cs="Tahoma"/>
                <w:bCs/>
                <w:lang w:eastAsia="it-IT"/>
              </w:rPr>
              <w:t>essential</w:t>
            </w:r>
            <w:proofErr w:type="spellEnd"/>
            <w:r w:rsidRPr="00A51B01">
              <w:rPr>
                <w:rFonts w:ascii="Tahoma" w:eastAsia="Times New Roman" w:hAnsi="Tahoma" w:cs="Tahoma"/>
                <w:bCs/>
                <w:lang w:eastAsia="it-IT"/>
              </w:rPr>
              <w:t xml:space="preserve"> services to </w:t>
            </w:r>
            <w:proofErr w:type="spellStart"/>
            <w:r w:rsidRPr="00A51B01">
              <w:rPr>
                <w:rFonts w:ascii="Tahoma" w:eastAsia="Times New Roman" w:hAnsi="Tahoma" w:cs="Tahoma"/>
                <w:bCs/>
                <w:lang w:eastAsia="it-IT"/>
              </w:rPr>
              <w:t>forcibly</w:t>
            </w:r>
            <w:proofErr w:type="spellEnd"/>
            <w:r w:rsidRPr="00A51B01">
              <w:rPr>
                <w:rFonts w:ascii="Tahoma" w:eastAsia="Times New Roman" w:hAnsi="Tahoma" w:cs="Tahoma"/>
                <w:bCs/>
                <w:lang w:eastAsia="it-IT"/>
              </w:rPr>
              <w:t xml:space="preserve"> </w:t>
            </w:r>
            <w:proofErr w:type="spellStart"/>
            <w:r w:rsidRPr="00A51B01">
              <w:rPr>
                <w:rFonts w:ascii="Tahoma" w:eastAsia="Times New Roman" w:hAnsi="Tahoma" w:cs="Tahoma"/>
                <w:bCs/>
                <w:lang w:eastAsia="it-IT"/>
              </w:rPr>
              <w:t>displaced</w:t>
            </w:r>
            <w:proofErr w:type="spellEnd"/>
            <w:r w:rsidRPr="00A51B01">
              <w:rPr>
                <w:rFonts w:ascii="Tahoma" w:eastAsia="Times New Roman" w:hAnsi="Tahoma" w:cs="Tahoma"/>
                <w:bCs/>
                <w:lang w:eastAsia="it-IT"/>
              </w:rPr>
              <w:t xml:space="preserve"> people</w:t>
            </w:r>
            <w:r w:rsidRPr="00BD6390">
              <w:rPr>
                <w:rFonts w:ascii="Tahoma" w:eastAsia="Times New Roman" w:hAnsi="Tahoma" w:cs="Tahoma"/>
                <w:bCs/>
                <w:lang w:eastAsia="it-IT"/>
              </w:rPr>
              <w:t>” da attuarsi in</w:t>
            </w:r>
            <w:r>
              <w:rPr>
                <w:rFonts w:ascii="Tahoma" w:eastAsia="Times New Roman" w:hAnsi="Tahoma" w:cs="Tahoma"/>
                <w:bCs/>
                <w:lang w:eastAsia="it-IT"/>
              </w:rPr>
              <w:t xml:space="preserve"> Libia</w:t>
            </w:r>
            <w:r w:rsidRPr="00BD6390">
              <w:rPr>
                <w:rFonts w:ascii="Tahoma" w:eastAsia="Times New Roman" w:hAnsi="Tahoma" w:cs="Tahoma"/>
                <w:bCs/>
                <w:lang w:eastAsia="it-IT"/>
              </w:rPr>
              <w:t>,</w:t>
            </w:r>
            <w:r>
              <w:rPr>
                <w:rFonts w:ascii="Tahoma" w:eastAsia="Times New Roman" w:hAnsi="Tahoma" w:cs="Tahoma"/>
                <w:bCs/>
                <w:lang w:eastAsia="it-IT"/>
              </w:rPr>
              <w:t xml:space="preserve"> </w:t>
            </w:r>
            <w:r w:rsidRPr="00A51B01">
              <w:rPr>
                <w:rFonts w:ascii="Tahoma" w:eastAsia="Times New Roman" w:hAnsi="Tahoma" w:cs="Tahoma"/>
                <w:bCs/>
                <w:lang w:eastAsia="it-IT"/>
              </w:rPr>
              <w:t>volto a promuovere l’integrazione dei richiedenti asilo vulnerabili e rifugiati, migliorandone le condizioni di vita, favorendo la coesistenza pacifica con le comunità ospitanti</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C198A92" w14:textId="77219320" w:rsidR="009B1C69" w:rsidRPr="00BD6390"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4</w:t>
            </w:r>
            <w:r w:rsidRPr="00BD6390">
              <w:rPr>
                <w:rFonts w:ascii="Tahoma" w:hAnsi="Tahoma" w:cs="Tahoma"/>
              </w:rPr>
              <w:t>.</w:t>
            </w:r>
            <w:r>
              <w:rPr>
                <w:rFonts w:ascii="Tahoma" w:hAnsi="Tahoma" w:cs="Tahoma"/>
              </w:rPr>
              <w:t>5</w:t>
            </w:r>
            <w:r w:rsidRPr="00BD6390">
              <w:rPr>
                <w:rFonts w:ascii="Tahoma" w:hAnsi="Tahoma" w:cs="Tahoma"/>
              </w:rPr>
              <w:t>00.000,00</w:t>
            </w:r>
          </w:p>
        </w:tc>
      </w:tr>
      <w:tr w:rsidR="009B1C69" w:rsidRPr="0064550F" w14:paraId="7A162263"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3EECE91B"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1B77392"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5D97BD0"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36F90E2" w14:textId="77777777" w:rsidR="009B1C69" w:rsidRPr="00BD6390" w:rsidRDefault="009B1C69" w:rsidP="009B1C69">
            <w:pPr>
              <w:spacing w:after="0" w:line="240" w:lineRule="auto"/>
              <w:ind w:right="-1162"/>
              <w:rPr>
                <w:rFonts w:ascii="Tahoma" w:eastAsia="Times New Roman" w:hAnsi="Tahoma" w:cs="Tahoma"/>
                <w:bCs/>
                <w:lang w:eastAsia="it-IT"/>
              </w:rPr>
            </w:pPr>
          </w:p>
        </w:tc>
      </w:tr>
      <w:tr w:rsidR="009B1C69" w:rsidRPr="0064550F" w14:paraId="4056B73C"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13B627B4" w14:textId="77777777" w:rsidR="009B1C69" w:rsidRPr="008B27CA"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256F2D13" w14:textId="4E1DD70B" w:rsidR="009B1C69" w:rsidRPr="00170DE8" w:rsidRDefault="009B1C69" w:rsidP="009B1C69">
            <w:pPr>
              <w:spacing w:after="0" w:line="240" w:lineRule="auto"/>
              <w:rPr>
                <w:rFonts w:ascii="Tahoma" w:eastAsia="NSimSun" w:hAnsi="Tahoma" w:cs="Tahoma"/>
                <w:b/>
                <w:color w:val="000000"/>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9CF92BE" w14:textId="2A078055"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Pr>
                <w:rFonts w:ascii="Tahoma" w:eastAsia="Times New Roman" w:hAnsi="Tahoma" w:cs="Tahoma"/>
                <w:bCs/>
                <w:lang w:eastAsia="it-IT"/>
              </w:rPr>
              <w:t xml:space="preserve">: firmato </w:t>
            </w:r>
            <w:r>
              <w:rPr>
                <w:rFonts w:ascii="Tahoma" w:eastAsia="Times New Roman" w:hAnsi="Tahoma" w:cs="Tahoma"/>
                <w:bCs/>
                <w:lang w:eastAsia="it-IT"/>
              </w:rPr>
              <w:t>l’11 giugno 2025</w:t>
            </w:r>
          </w:p>
          <w:p w14:paraId="5B3D6361" w14:textId="77777777" w:rsidR="009B1C69" w:rsidRPr="00BD6390" w:rsidRDefault="009B1C69" w:rsidP="009B1C69">
            <w:pPr>
              <w:spacing w:after="0" w:line="240" w:lineRule="auto"/>
              <w:rPr>
                <w:rFonts w:ascii="Tahoma" w:eastAsia="Times New Roman" w:hAnsi="Tahoma" w:cs="Tahoma"/>
                <w:bCs/>
                <w:lang w:eastAsia="it-IT"/>
              </w:rPr>
            </w:pPr>
          </w:p>
          <w:p w14:paraId="5D1A70B4"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5A629BE1" w14:textId="77777777" w:rsidR="009B1C69" w:rsidRPr="00BD6390" w:rsidRDefault="009B1C69" w:rsidP="009B1C69">
            <w:pPr>
              <w:spacing w:after="0" w:line="240" w:lineRule="auto"/>
              <w:rPr>
                <w:rFonts w:ascii="Tahoma" w:eastAsia="Times New Roman" w:hAnsi="Tahoma" w:cs="Tahoma"/>
                <w:bCs/>
                <w:lang w:eastAsia="it-IT"/>
              </w:rPr>
            </w:pPr>
          </w:p>
          <w:p w14:paraId="3520EE85" w14:textId="1402F58F" w:rsidR="009B1C69" w:rsidRPr="00E415AD"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B6B3C22" w14:textId="3568636E" w:rsidR="009B1C69" w:rsidRPr="00DE20A4" w:rsidRDefault="009B1C69" w:rsidP="009B1C69">
            <w:pPr>
              <w:pStyle w:val="Default"/>
              <w:jc w:val="both"/>
              <w:rPr>
                <w:rFonts w:ascii="Tahoma" w:eastAsia="Times New Roman" w:hAnsi="Tahoma" w:cs="Tahoma"/>
                <w:bCs/>
                <w:lang w:eastAsia="it-IT"/>
              </w:rPr>
            </w:pPr>
            <w:r w:rsidRPr="00DE20A4">
              <w:rPr>
                <w:rFonts w:ascii="Tahoma" w:eastAsia="Times New Roman" w:hAnsi="Tahoma" w:cs="Tahoma"/>
                <w:bCs/>
                <w:lang w:eastAsia="it-IT"/>
              </w:rPr>
              <w:t>Finanziamento per l’intervento denominato “</w:t>
            </w:r>
            <w:proofErr w:type="spellStart"/>
            <w:r w:rsidRPr="00DE20A4">
              <w:rPr>
                <w:rFonts w:ascii="Tahoma" w:eastAsia="Times New Roman" w:hAnsi="Tahoma" w:cs="Tahoma"/>
                <w:bCs/>
                <w:lang w:eastAsia="it-IT"/>
              </w:rPr>
              <w:t>Supporting</w:t>
            </w:r>
            <w:proofErr w:type="spellEnd"/>
            <w:r w:rsidRPr="00DE20A4">
              <w:rPr>
                <w:rFonts w:ascii="Tahoma" w:eastAsia="Times New Roman" w:hAnsi="Tahoma" w:cs="Tahoma"/>
                <w:bCs/>
                <w:lang w:eastAsia="it-IT"/>
              </w:rPr>
              <w:t xml:space="preserve"> </w:t>
            </w:r>
            <w:proofErr w:type="spellStart"/>
            <w:r w:rsidRPr="00DE20A4">
              <w:rPr>
                <w:rFonts w:ascii="Tahoma" w:eastAsia="Times New Roman" w:hAnsi="Tahoma" w:cs="Tahoma"/>
                <w:bCs/>
                <w:lang w:eastAsia="it-IT"/>
              </w:rPr>
              <w:t>Syrian</w:t>
            </w:r>
            <w:proofErr w:type="spellEnd"/>
            <w:r w:rsidRPr="00DE20A4">
              <w:rPr>
                <w:rFonts w:ascii="Tahoma" w:eastAsia="Times New Roman" w:hAnsi="Tahoma" w:cs="Tahoma"/>
                <w:bCs/>
                <w:lang w:eastAsia="it-IT"/>
              </w:rPr>
              <w:t xml:space="preserve"> </w:t>
            </w:r>
            <w:proofErr w:type="spellStart"/>
            <w:r w:rsidRPr="00DE20A4">
              <w:rPr>
                <w:rFonts w:ascii="Tahoma" w:eastAsia="Times New Roman" w:hAnsi="Tahoma" w:cs="Tahoma"/>
                <w:bCs/>
                <w:lang w:eastAsia="it-IT"/>
              </w:rPr>
              <w:t>refugees</w:t>
            </w:r>
            <w:proofErr w:type="spellEnd"/>
            <w:r w:rsidRPr="00DE20A4">
              <w:rPr>
                <w:rFonts w:ascii="Tahoma" w:eastAsia="Times New Roman" w:hAnsi="Tahoma" w:cs="Tahoma"/>
                <w:bCs/>
                <w:lang w:eastAsia="it-IT"/>
              </w:rPr>
              <w:t xml:space="preserve">, </w:t>
            </w:r>
            <w:proofErr w:type="spellStart"/>
            <w:r w:rsidRPr="00DE20A4">
              <w:rPr>
                <w:rFonts w:ascii="Tahoma" w:eastAsia="Times New Roman" w:hAnsi="Tahoma" w:cs="Tahoma"/>
                <w:bCs/>
                <w:lang w:eastAsia="it-IT"/>
              </w:rPr>
              <w:t>internally</w:t>
            </w:r>
            <w:proofErr w:type="spellEnd"/>
            <w:r w:rsidRPr="00DE20A4">
              <w:rPr>
                <w:rFonts w:ascii="Tahoma" w:eastAsia="Times New Roman" w:hAnsi="Tahoma" w:cs="Tahoma"/>
                <w:bCs/>
                <w:lang w:eastAsia="it-IT"/>
              </w:rPr>
              <w:t xml:space="preserve"> </w:t>
            </w:r>
            <w:proofErr w:type="spellStart"/>
            <w:r w:rsidRPr="00DE20A4">
              <w:rPr>
                <w:rFonts w:ascii="Tahoma" w:eastAsia="Times New Roman" w:hAnsi="Tahoma" w:cs="Tahoma"/>
                <w:bCs/>
                <w:lang w:eastAsia="it-IT"/>
              </w:rPr>
              <w:t>displaced</w:t>
            </w:r>
            <w:proofErr w:type="spellEnd"/>
            <w:r w:rsidRPr="00DE20A4">
              <w:rPr>
                <w:rFonts w:ascii="Tahoma" w:eastAsia="Times New Roman" w:hAnsi="Tahoma" w:cs="Tahoma"/>
                <w:bCs/>
                <w:lang w:eastAsia="it-IT"/>
              </w:rPr>
              <w:t xml:space="preserve"> people</w:t>
            </w:r>
            <w:r w:rsidRPr="00DE20A4">
              <w:rPr>
                <w:rFonts w:ascii="Tahoma" w:eastAsia="Times New Roman" w:hAnsi="Tahoma" w:cs="Tahoma"/>
                <w:bCs/>
                <w:lang w:eastAsia="it-IT"/>
              </w:rPr>
              <w:t xml:space="preserve"> </w:t>
            </w:r>
            <w:r w:rsidRPr="00DE20A4">
              <w:rPr>
                <w:rFonts w:ascii="Tahoma" w:eastAsia="Times New Roman" w:hAnsi="Tahoma" w:cs="Tahoma"/>
                <w:bCs/>
                <w:lang w:eastAsia="it-IT"/>
              </w:rPr>
              <w:t>(</w:t>
            </w:r>
            <w:proofErr w:type="spellStart"/>
            <w:r w:rsidRPr="00DE20A4">
              <w:rPr>
                <w:rFonts w:ascii="Tahoma" w:eastAsia="Times New Roman" w:hAnsi="Tahoma" w:cs="Tahoma"/>
                <w:bCs/>
                <w:lang w:eastAsia="it-IT"/>
              </w:rPr>
              <w:t>IDPs</w:t>
            </w:r>
            <w:proofErr w:type="spellEnd"/>
            <w:r w:rsidRPr="00DE20A4">
              <w:rPr>
                <w:rFonts w:ascii="Tahoma" w:eastAsia="Times New Roman" w:hAnsi="Tahoma" w:cs="Tahoma"/>
                <w:bCs/>
                <w:lang w:eastAsia="it-IT"/>
              </w:rPr>
              <w:t xml:space="preserve">), </w:t>
            </w:r>
            <w:proofErr w:type="spellStart"/>
            <w:r w:rsidRPr="00DE20A4">
              <w:rPr>
                <w:rFonts w:ascii="Tahoma" w:eastAsia="Times New Roman" w:hAnsi="Tahoma" w:cs="Tahoma"/>
                <w:bCs/>
                <w:lang w:eastAsia="it-IT"/>
              </w:rPr>
              <w:t>returnees</w:t>
            </w:r>
            <w:proofErr w:type="spellEnd"/>
            <w:r w:rsidRPr="00DE20A4">
              <w:rPr>
                <w:rFonts w:ascii="Tahoma" w:eastAsia="Times New Roman" w:hAnsi="Tahoma" w:cs="Tahoma"/>
                <w:bCs/>
                <w:lang w:eastAsia="it-IT"/>
              </w:rPr>
              <w:t xml:space="preserve">: Iraq, Jordan, Lebanon, </w:t>
            </w:r>
            <w:proofErr w:type="spellStart"/>
            <w:r w:rsidRPr="00DE20A4">
              <w:rPr>
                <w:rFonts w:ascii="Tahoma" w:eastAsia="Times New Roman" w:hAnsi="Tahoma" w:cs="Tahoma"/>
                <w:bCs/>
                <w:lang w:eastAsia="it-IT"/>
              </w:rPr>
              <w:t>Syrian</w:t>
            </w:r>
            <w:proofErr w:type="spellEnd"/>
            <w:r w:rsidRPr="00DE20A4">
              <w:rPr>
                <w:rFonts w:ascii="Tahoma" w:eastAsia="Times New Roman" w:hAnsi="Tahoma" w:cs="Tahoma"/>
                <w:bCs/>
                <w:lang w:eastAsia="it-IT"/>
              </w:rPr>
              <w:t xml:space="preserve"> </w:t>
            </w:r>
            <w:proofErr w:type="spellStart"/>
            <w:r w:rsidRPr="00DE20A4">
              <w:rPr>
                <w:rFonts w:ascii="Tahoma" w:eastAsia="Times New Roman" w:hAnsi="Tahoma" w:cs="Tahoma"/>
                <w:bCs/>
                <w:lang w:eastAsia="it-IT"/>
              </w:rPr>
              <w:t>Arab</w:t>
            </w:r>
            <w:proofErr w:type="spellEnd"/>
            <w:r w:rsidRPr="00DE20A4">
              <w:rPr>
                <w:rFonts w:ascii="Tahoma" w:eastAsia="Times New Roman" w:hAnsi="Tahoma" w:cs="Tahoma"/>
                <w:bCs/>
                <w:lang w:eastAsia="it-IT"/>
              </w:rPr>
              <w:t xml:space="preserve"> Republic”</w:t>
            </w:r>
            <w:r>
              <w:rPr>
                <w:rFonts w:ascii="Tahoma" w:eastAsia="Times New Roman" w:hAnsi="Tahoma" w:cs="Tahoma"/>
                <w:bCs/>
                <w:lang w:eastAsia="it-IT"/>
              </w:rPr>
              <w:t xml:space="preserve"> </w:t>
            </w:r>
            <w:r w:rsidRPr="00BD6390">
              <w:rPr>
                <w:rFonts w:ascii="Tahoma" w:eastAsia="Times New Roman" w:hAnsi="Tahoma" w:cs="Tahoma"/>
                <w:bCs/>
                <w:lang w:eastAsia="it-IT"/>
              </w:rPr>
              <w:t xml:space="preserve">da attuarsi </w:t>
            </w:r>
            <w:r>
              <w:rPr>
                <w:rFonts w:ascii="Tahoma" w:eastAsia="Times New Roman" w:hAnsi="Tahoma" w:cs="Tahoma"/>
                <w:bCs/>
                <w:lang w:eastAsia="it-IT"/>
              </w:rPr>
              <w:t xml:space="preserve">in </w:t>
            </w:r>
            <w:r w:rsidRPr="00DE20A4">
              <w:rPr>
                <w:rFonts w:ascii="Tahoma" w:eastAsia="Times New Roman" w:hAnsi="Tahoma" w:cs="Tahoma"/>
                <w:bCs/>
                <w:lang w:eastAsia="it-IT"/>
              </w:rPr>
              <w:t>Siria, Libano, Giordania ed Iraq</w:t>
            </w:r>
            <w:r>
              <w:rPr>
                <w:rFonts w:ascii="Tahoma" w:eastAsia="Times New Roman" w:hAnsi="Tahoma" w:cs="Tahoma"/>
                <w:bCs/>
                <w:lang w:eastAsia="it-IT"/>
              </w:rPr>
              <w:t xml:space="preserve">, </w:t>
            </w:r>
            <w:r w:rsidRPr="00DE20A4">
              <w:rPr>
                <w:rFonts w:ascii="Tahoma" w:eastAsia="Times New Roman" w:hAnsi="Tahoma" w:cs="Tahoma"/>
                <w:bCs/>
                <w:lang w:eastAsia="it-IT"/>
              </w:rPr>
              <w:t>volto a fornire assistenza a rifugiati siriani nei citati Paesi, nonché volto a supportare gli stessi nelle attività di rientro volontario nel Paese di origine</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BEEB9B1" w14:textId="2DD716A0" w:rsidR="009B1C69" w:rsidRPr="00BD6390"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6</w:t>
            </w:r>
            <w:r w:rsidRPr="00BD6390">
              <w:rPr>
                <w:rFonts w:ascii="Tahoma" w:hAnsi="Tahoma" w:cs="Tahoma"/>
              </w:rPr>
              <w:t>.000.000,00</w:t>
            </w:r>
          </w:p>
        </w:tc>
      </w:tr>
      <w:tr w:rsidR="009B1C69" w:rsidRPr="0064550F" w14:paraId="19F2CD42"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3B961BB"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9E7119C"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09B5CDE"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346B0A1" w14:textId="77777777" w:rsidR="009B1C69" w:rsidRPr="00BD6390" w:rsidRDefault="009B1C69" w:rsidP="009B1C69">
            <w:pPr>
              <w:spacing w:after="0" w:line="240" w:lineRule="auto"/>
              <w:ind w:right="-1162"/>
              <w:rPr>
                <w:rFonts w:ascii="Tahoma" w:eastAsia="Times New Roman" w:hAnsi="Tahoma" w:cs="Tahoma"/>
                <w:bCs/>
                <w:lang w:eastAsia="it-IT"/>
              </w:rPr>
            </w:pPr>
          </w:p>
        </w:tc>
      </w:tr>
      <w:tr w:rsidR="009B1C69" w:rsidRPr="0064550F" w14:paraId="3D18F61A"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126C1FBB" w14:textId="77777777" w:rsidR="009B1C69" w:rsidRPr="008B27CA"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w:t>
            </w:r>
            <w:r w:rsidRPr="008B27CA">
              <w:rPr>
                <w:rFonts w:ascii="Tahoma" w:eastAsia="Times New Roman" w:hAnsi="Tahoma" w:cs="Tahoma"/>
                <w:bCs/>
                <w:lang w:eastAsia="it-IT"/>
              </w:rPr>
              <w:lastRenderedPageBreak/>
              <w:t xml:space="preserve">Generale per gli Italiani all’Estero e le Politiche Migratorie e l’Alto Commissariato </w:t>
            </w:r>
          </w:p>
          <w:p w14:paraId="258DC6C9" w14:textId="5909F2AB" w:rsidR="009B1C69" w:rsidRPr="00170DE8" w:rsidRDefault="009B1C69" w:rsidP="009B1C69">
            <w:pPr>
              <w:spacing w:after="0" w:line="240" w:lineRule="auto"/>
              <w:rPr>
                <w:rFonts w:ascii="Tahoma" w:eastAsia="NSimSun" w:hAnsi="Tahoma" w:cs="Tahoma"/>
                <w:b/>
                <w:color w:val="000000"/>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DAF6AA0" w14:textId="6CA4A68D"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Data</w:t>
            </w:r>
            <w:r>
              <w:rPr>
                <w:rFonts w:ascii="Tahoma" w:eastAsia="Times New Roman" w:hAnsi="Tahoma" w:cs="Tahoma"/>
                <w:bCs/>
                <w:lang w:eastAsia="it-IT"/>
              </w:rPr>
              <w:t xml:space="preserve">: firmato il </w:t>
            </w:r>
            <w:r>
              <w:rPr>
                <w:rFonts w:ascii="Tahoma" w:eastAsia="Times New Roman" w:hAnsi="Tahoma" w:cs="Tahoma"/>
                <w:bCs/>
                <w:lang w:eastAsia="it-IT"/>
              </w:rPr>
              <w:t>27 maggio 2025</w:t>
            </w:r>
          </w:p>
          <w:p w14:paraId="7D9A7A87" w14:textId="77777777" w:rsidR="009B1C69" w:rsidRPr="00BD6390" w:rsidRDefault="009B1C69" w:rsidP="009B1C69">
            <w:pPr>
              <w:spacing w:after="0" w:line="240" w:lineRule="auto"/>
              <w:rPr>
                <w:rFonts w:ascii="Tahoma" w:eastAsia="Times New Roman" w:hAnsi="Tahoma" w:cs="Tahoma"/>
                <w:bCs/>
                <w:lang w:eastAsia="it-IT"/>
              </w:rPr>
            </w:pPr>
          </w:p>
          <w:p w14:paraId="2A5B775E"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Durata</w:t>
            </w:r>
            <w:r w:rsidRPr="00BD6390">
              <w:rPr>
                <w:rFonts w:ascii="Tahoma" w:eastAsia="Times New Roman" w:hAnsi="Tahoma" w:cs="Tahoma"/>
                <w:bCs/>
                <w:lang w:eastAsia="it-IT"/>
              </w:rPr>
              <w:t>: dal momento della firma dell’Intesa al completamento delle attività relative ai progetti.</w:t>
            </w:r>
          </w:p>
          <w:p w14:paraId="11FF2166" w14:textId="77777777" w:rsidR="009B1C69" w:rsidRPr="00BD6390" w:rsidRDefault="009B1C69" w:rsidP="009B1C69">
            <w:pPr>
              <w:spacing w:after="0" w:line="240" w:lineRule="auto"/>
              <w:rPr>
                <w:rFonts w:ascii="Tahoma" w:eastAsia="Times New Roman" w:hAnsi="Tahoma" w:cs="Tahoma"/>
                <w:bCs/>
                <w:lang w:eastAsia="it-IT"/>
              </w:rPr>
            </w:pPr>
          </w:p>
          <w:p w14:paraId="4B0FC66A" w14:textId="03B10E24" w:rsidR="009B1C69" w:rsidRPr="00E415AD"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73BAF98" w14:textId="63F60AB6" w:rsidR="009B1C69" w:rsidRPr="003E2304" w:rsidRDefault="009B1C69" w:rsidP="009B1C69">
            <w:pPr>
              <w:pStyle w:val="Default"/>
              <w:jc w:val="both"/>
              <w:rPr>
                <w:rFonts w:ascii="Tahoma" w:eastAsia="Times New Roman" w:hAnsi="Tahoma" w:cs="Tahoma"/>
                <w:bCs/>
                <w:lang w:eastAsia="it-IT"/>
              </w:rPr>
            </w:pPr>
            <w:r w:rsidRPr="003E2304">
              <w:rPr>
                <w:rFonts w:ascii="Tahoma" w:eastAsia="Times New Roman" w:hAnsi="Tahoma" w:cs="Tahoma"/>
                <w:bCs/>
                <w:lang w:eastAsia="it-IT"/>
              </w:rPr>
              <w:lastRenderedPageBreak/>
              <w:t>Finanziamento per l’intervento denominato “Multi-</w:t>
            </w:r>
            <w:proofErr w:type="spellStart"/>
            <w:r w:rsidRPr="003E2304">
              <w:rPr>
                <w:rFonts w:ascii="Tahoma" w:eastAsia="Times New Roman" w:hAnsi="Tahoma" w:cs="Tahoma"/>
                <w:bCs/>
                <w:lang w:eastAsia="it-IT"/>
              </w:rPr>
              <w:t>sector</w:t>
            </w:r>
            <w:proofErr w:type="spellEnd"/>
            <w:r w:rsidRPr="003E2304">
              <w:rPr>
                <w:rFonts w:ascii="Tahoma" w:eastAsia="Times New Roman" w:hAnsi="Tahoma" w:cs="Tahoma"/>
                <w:bCs/>
                <w:lang w:eastAsia="it-IT"/>
              </w:rPr>
              <w:t xml:space="preserve"> </w:t>
            </w:r>
            <w:proofErr w:type="spellStart"/>
            <w:r w:rsidRPr="003E2304">
              <w:rPr>
                <w:rFonts w:ascii="Tahoma" w:eastAsia="Times New Roman" w:hAnsi="Tahoma" w:cs="Tahoma"/>
                <w:bCs/>
                <w:lang w:eastAsia="it-IT"/>
              </w:rPr>
              <w:t>assistance</w:t>
            </w:r>
            <w:proofErr w:type="spellEnd"/>
            <w:r w:rsidRPr="003E2304">
              <w:rPr>
                <w:rFonts w:ascii="Tahoma" w:eastAsia="Times New Roman" w:hAnsi="Tahoma" w:cs="Tahoma"/>
                <w:bCs/>
                <w:lang w:eastAsia="it-IT"/>
              </w:rPr>
              <w:t xml:space="preserve"> to </w:t>
            </w:r>
            <w:proofErr w:type="spellStart"/>
            <w:r w:rsidRPr="003E2304">
              <w:rPr>
                <w:rFonts w:ascii="Tahoma" w:eastAsia="Times New Roman" w:hAnsi="Tahoma" w:cs="Tahoma"/>
                <w:bCs/>
                <w:lang w:eastAsia="it-IT"/>
              </w:rPr>
              <w:t>refugees</w:t>
            </w:r>
            <w:proofErr w:type="spellEnd"/>
            <w:r w:rsidRPr="003E2304">
              <w:rPr>
                <w:rFonts w:ascii="Tahoma" w:eastAsia="Times New Roman" w:hAnsi="Tahoma" w:cs="Tahoma"/>
                <w:bCs/>
                <w:lang w:eastAsia="it-IT"/>
              </w:rPr>
              <w:t xml:space="preserve"> and </w:t>
            </w:r>
            <w:proofErr w:type="spellStart"/>
            <w:r w:rsidRPr="003E2304">
              <w:rPr>
                <w:rFonts w:ascii="Tahoma" w:eastAsia="Times New Roman" w:hAnsi="Tahoma" w:cs="Tahoma"/>
                <w:bCs/>
                <w:lang w:eastAsia="it-IT"/>
              </w:rPr>
              <w:t>their</w:t>
            </w:r>
            <w:proofErr w:type="spellEnd"/>
            <w:r w:rsidRPr="003E2304">
              <w:rPr>
                <w:rFonts w:ascii="Tahoma" w:eastAsia="Times New Roman" w:hAnsi="Tahoma" w:cs="Tahoma"/>
                <w:bCs/>
                <w:lang w:eastAsia="it-IT"/>
              </w:rPr>
              <w:t xml:space="preserve"> </w:t>
            </w:r>
            <w:proofErr w:type="spellStart"/>
            <w:r w:rsidRPr="003E2304">
              <w:rPr>
                <w:rFonts w:ascii="Tahoma" w:eastAsia="Times New Roman" w:hAnsi="Tahoma" w:cs="Tahoma"/>
                <w:bCs/>
                <w:lang w:eastAsia="it-IT"/>
              </w:rPr>
              <w:t>host</w:t>
            </w:r>
            <w:proofErr w:type="spellEnd"/>
            <w:r w:rsidRPr="003E2304">
              <w:rPr>
                <w:rFonts w:ascii="Tahoma" w:eastAsia="Times New Roman" w:hAnsi="Tahoma" w:cs="Tahoma"/>
                <w:bCs/>
                <w:lang w:eastAsia="it-IT"/>
              </w:rPr>
              <w:t xml:space="preserve"> communities in Sudan”</w:t>
            </w:r>
            <w:r w:rsidRPr="003E2304">
              <w:rPr>
                <w:rFonts w:ascii="Tahoma" w:eastAsia="Times New Roman" w:hAnsi="Tahoma" w:cs="Tahoma"/>
                <w:bCs/>
                <w:lang w:eastAsia="it-IT"/>
              </w:rPr>
              <w:t xml:space="preserve"> </w:t>
            </w:r>
            <w:r w:rsidRPr="00BD6390">
              <w:rPr>
                <w:rFonts w:ascii="Tahoma" w:eastAsia="Times New Roman" w:hAnsi="Tahoma" w:cs="Tahoma"/>
                <w:bCs/>
                <w:lang w:eastAsia="it-IT"/>
              </w:rPr>
              <w:t>da attuarsi in Sudan, volto</w:t>
            </w:r>
            <w:r>
              <w:rPr>
                <w:rFonts w:ascii="Tahoma" w:eastAsia="Times New Roman" w:hAnsi="Tahoma" w:cs="Tahoma"/>
                <w:bCs/>
                <w:lang w:eastAsia="it-IT"/>
              </w:rPr>
              <w:t xml:space="preserve"> </w:t>
            </w:r>
            <w:r>
              <w:rPr>
                <w:rFonts w:ascii="Tahoma" w:eastAsia="Times New Roman" w:hAnsi="Tahoma" w:cs="Tahoma"/>
                <w:bCs/>
                <w:lang w:eastAsia="it-IT"/>
              </w:rPr>
              <w:lastRenderedPageBreak/>
              <w:t xml:space="preserve">a </w:t>
            </w:r>
            <w:r w:rsidRPr="003E2304">
              <w:rPr>
                <w:rFonts w:ascii="Tahoma" w:eastAsia="Times New Roman" w:hAnsi="Tahoma" w:cs="Tahoma"/>
                <w:bCs/>
                <w:lang w:eastAsia="it-IT"/>
              </w:rPr>
              <w:t>potenziare i sistemi di accoglienza di rifugiati e sfollati interni, a garantire servizi essenziali a soggetti particolarmente vulnerabili</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7CC20F4" w14:textId="068F72ED" w:rsidR="009B1C69" w:rsidRPr="00BD6390"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lastRenderedPageBreak/>
              <w:t xml:space="preserve">Euro </w:t>
            </w:r>
            <w:r>
              <w:rPr>
                <w:rFonts w:ascii="Tahoma" w:hAnsi="Tahoma" w:cs="Tahoma"/>
              </w:rPr>
              <w:t>3</w:t>
            </w:r>
            <w:r w:rsidRPr="00BD6390">
              <w:rPr>
                <w:rFonts w:ascii="Tahoma" w:hAnsi="Tahoma" w:cs="Tahoma"/>
              </w:rPr>
              <w:t>.000.000,00</w:t>
            </w:r>
          </w:p>
        </w:tc>
      </w:tr>
      <w:tr w:rsidR="009B1C69" w:rsidRPr="0064550F" w14:paraId="5D6FA5A9"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5906651"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FB1EE58"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811734B"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80EF78" w14:textId="77777777" w:rsidR="009B1C69" w:rsidRPr="00BD6390" w:rsidRDefault="009B1C69" w:rsidP="009B1C69">
            <w:pPr>
              <w:spacing w:after="0" w:line="240" w:lineRule="auto"/>
              <w:ind w:right="-1162"/>
              <w:rPr>
                <w:rFonts w:ascii="Tahoma" w:eastAsia="Times New Roman" w:hAnsi="Tahoma" w:cs="Tahoma"/>
                <w:bCs/>
                <w:lang w:eastAsia="it-IT"/>
              </w:rPr>
            </w:pPr>
          </w:p>
        </w:tc>
      </w:tr>
      <w:tr w:rsidR="009B1C69" w:rsidRPr="0064550F" w14:paraId="5ADF8138"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306DA241" w14:textId="77777777" w:rsidR="009B1C69" w:rsidRPr="008B27CA"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54B69D42" w14:textId="78F66CF4" w:rsidR="009B1C69" w:rsidRPr="00170DE8" w:rsidRDefault="009B1C69" w:rsidP="009B1C69">
            <w:pPr>
              <w:spacing w:after="0" w:line="240" w:lineRule="auto"/>
              <w:rPr>
                <w:rFonts w:ascii="Tahoma" w:eastAsia="NSimSun" w:hAnsi="Tahoma" w:cs="Tahoma"/>
                <w:b/>
                <w:color w:val="000000"/>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0BEC893" w14:textId="419F7BCF"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Pr>
                <w:rFonts w:ascii="Tahoma" w:eastAsia="Times New Roman" w:hAnsi="Tahoma" w:cs="Tahoma"/>
                <w:bCs/>
                <w:lang w:eastAsia="it-IT"/>
              </w:rPr>
              <w:t xml:space="preserve">: firmato il </w:t>
            </w:r>
            <w:r>
              <w:rPr>
                <w:rFonts w:ascii="Tahoma" w:eastAsia="Times New Roman" w:hAnsi="Tahoma" w:cs="Tahoma"/>
                <w:bCs/>
                <w:lang w:eastAsia="it-IT"/>
              </w:rPr>
              <w:t>27 maggio 2025</w:t>
            </w:r>
          </w:p>
          <w:p w14:paraId="522173A9" w14:textId="77777777" w:rsidR="009B1C69" w:rsidRPr="00BD6390" w:rsidRDefault="009B1C69" w:rsidP="009B1C69">
            <w:pPr>
              <w:spacing w:after="0" w:line="240" w:lineRule="auto"/>
              <w:rPr>
                <w:rFonts w:ascii="Tahoma" w:eastAsia="Times New Roman" w:hAnsi="Tahoma" w:cs="Tahoma"/>
                <w:bCs/>
                <w:lang w:eastAsia="it-IT"/>
              </w:rPr>
            </w:pPr>
          </w:p>
          <w:p w14:paraId="685F0670"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2086F40B" w14:textId="77777777" w:rsidR="009B1C69" w:rsidRPr="00BD6390" w:rsidRDefault="009B1C69" w:rsidP="009B1C69">
            <w:pPr>
              <w:spacing w:after="0" w:line="240" w:lineRule="auto"/>
              <w:rPr>
                <w:rFonts w:ascii="Tahoma" w:eastAsia="Times New Roman" w:hAnsi="Tahoma" w:cs="Tahoma"/>
                <w:bCs/>
                <w:lang w:eastAsia="it-IT"/>
              </w:rPr>
            </w:pPr>
          </w:p>
          <w:p w14:paraId="7CBBC52A" w14:textId="744D1F69" w:rsidR="009B1C69" w:rsidRPr="00E415AD"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A87D471" w14:textId="010E673F" w:rsidR="009B1C69" w:rsidRPr="004675B9" w:rsidRDefault="009B1C69" w:rsidP="009B1C69">
            <w:pPr>
              <w:pStyle w:val="Default"/>
              <w:jc w:val="both"/>
              <w:rPr>
                <w:rFonts w:ascii="Tahoma" w:eastAsia="Times New Roman" w:hAnsi="Tahoma" w:cs="Tahoma"/>
                <w:bCs/>
                <w:sz w:val="22"/>
                <w:szCs w:val="22"/>
                <w:lang w:eastAsia="it-IT"/>
              </w:rPr>
            </w:pPr>
            <w:r w:rsidRPr="00BD6390">
              <w:rPr>
                <w:rFonts w:ascii="Tahoma" w:eastAsia="Times New Roman" w:hAnsi="Tahoma" w:cs="Tahoma"/>
                <w:bCs/>
                <w:lang w:eastAsia="it-IT"/>
              </w:rPr>
              <w:t xml:space="preserve">Finanziamento per l’intervento </w:t>
            </w:r>
            <w:proofErr w:type="gramStart"/>
            <w:r w:rsidRPr="00BD6390">
              <w:rPr>
                <w:rFonts w:ascii="Tahoma" w:eastAsia="Times New Roman" w:hAnsi="Tahoma" w:cs="Tahoma"/>
                <w:bCs/>
                <w:lang w:eastAsia="it-IT"/>
              </w:rPr>
              <w:t xml:space="preserve">denominato </w:t>
            </w:r>
            <w:r>
              <w:rPr>
                <w:rFonts w:ascii="Tahoma" w:eastAsia="Times New Roman" w:hAnsi="Tahoma" w:cs="Tahoma"/>
                <w:bCs/>
                <w:lang w:eastAsia="it-IT"/>
              </w:rPr>
              <w:t xml:space="preserve"> </w:t>
            </w:r>
            <w:r w:rsidRPr="00AA4D01">
              <w:rPr>
                <w:rFonts w:ascii="Tahoma" w:eastAsia="Times New Roman" w:hAnsi="Tahoma" w:cs="Tahoma"/>
                <w:bCs/>
                <w:lang w:eastAsia="it-IT"/>
              </w:rPr>
              <w:t>“</w:t>
            </w:r>
            <w:proofErr w:type="spellStart"/>
            <w:proofErr w:type="gramEnd"/>
            <w:r w:rsidRPr="00AA4D01">
              <w:rPr>
                <w:rFonts w:ascii="Tahoma" w:eastAsia="Times New Roman" w:hAnsi="Tahoma" w:cs="Tahoma"/>
                <w:bCs/>
                <w:lang w:eastAsia="it-IT"/>
              </w:rPr>
              <w:t>Enhancing</w:t>
            </w:r>
            <w:proofErr w:type="spellEnd"/>
            <w:r w:rsidRPr="00AA4D01">
              <w:rPr>
                <w:rFonts w:ascii="Tahoma" w:eastAsia="Times New Roman" w:hAnsi="Tahoma" w:cs="Tahoma"/>
                <w:bCs/>
                <w:lang w:eastAsia="it-IT"/>
              </w:rPr>
              <w:t xml:space="preserve"> </w:t>
            </w:r>
            <w:proofErr w:type="spellStart"/>
            <w:r w:rsidRPr="00AA4D01">
              <w:rPr>
                <w:rFonts w:ascii="Tahoma" w:eastAsia="Times New Roman" w:hAnsi="Tahoma" w:cs="Tahoma"/>
                <w:bCs/>
                <w:lang w:eastAsia="it-IT"/>
              </w:rPr>
              <w:t>Protection</w:t>
            </w:r>
            <w:proofErr w:type="spellEnd"/>
            <w:r w:rsidRPr="00AA4D01">
              <w:rPr>
                <w:rFonts w:ascii="Tahoma" w:eastAsia="Times New Roman" w:hAnsi="Tahoma" w:cs="Tahoma"/>
                <w:bCs/>
                <w:lang w:eastAsia="it-IT"/>
              </w:rPr>
              <w:t xml:space="preserve"> and Solution Pathways for </w:t>
            </w:r>
            <w:proofErr w:type="spellStart"/>
            <w:r w:rsidRPr="00AA4D01">
              <w:rPr>
                <w:rFonts w:ascii="Tahoma" w:eastAsia="Times New Roman" w:hAnsi="Tahoma" w:cs="Tahoma"/>
                <w:bCs/>
                <w:lang w:eastAsia="it-IT"/>
              </w:rPr>
              <w:t>refugees</w:t>
            </w:r>
            <w:proofErr w:type="spellEnd"/>
            <w:r w:rsidRPr="00AA4D01">
              <w:rPr>
                <w:rFonts w:ascii="Tahoma" w:eastAsia="Times New Roman" w:hAnsi="Tahoma" w:cs="Tahoma"/>
                <w:bCs/>
                <w:lang w:eastAsia="it-IT"/>
              </w:rPr>
              <w:t xml:space="preserve"> </w:t>
            </w:r>
            <w:proofErr w:type="spellStart"/>
            <w:r w:rsidRPr="00AA4D01">
              <w:rPr>
                <w:rFonts w:ascii="Tahoma" w:eastAsia="Times New Roman" w:hAnsi="Tahoma" w:cs="Tahoma"/>
                <w:bCs/>
                <w:lang w:eastAsia="it-IT"/>
              </w:rPr>
              <w:t>along</w:t>
            </w:r>
            <w:proofErr w:type="spellEnd"/>
            <w:r w:rsidRPr="00AA4D01">
              <w:rPr>
                <w:rFonts w:ascii="Tahoma" w:eastAsia="Times New Roman" w:hAnsi="Tahoma" w:cs="Tahoma"/>
                <w:bCs/>
                <w:lang w:eastAsia="it-IT"/>
              </w:rPr>
              <w:t xml:space="preserve"> the </w:t>
            </w:r>
            <w:proofErr w:type="spellStart"/>
            <w:r w:rsidRPr="00AA4D01">
              <w:rPr>
                <w:rFonts w:ascii="Tahoma" w:eastAsia="Times New Roman" w:hAnsi="Tahoma" w:cs="Tahoma"/>
                <w:bCs/>
                <w:lang w:eastAsia="it-IT"/>
              </w:rPr>
              <w:t>routes</w:t>
            </w:r>
            <w:proofErr w:type="spellEnd"/>
            <w:r w:rsidRPr="00AA4D01">
              <w:rPr>
                <w:rFonts w:ascii="Tahoma" w:eastAsia="Times New Roman" w:hAnsi="Tahoma" w:cs="Tahoma"/>
                <w:bCs/>
                <w:lang w:eastAsia="it-IT"/>
              </w:rPr>
              <w:t xml:space="preserve"> in Chad and in Niger</w:t>
            </w:r>
            <w:r w:rsidRPr="00BD6390">
              <w:rPr>
                <w:rFonts w:ascii="Tahoma" w:eastAsia="Times New Roman" w:hAnsi="Tahoma" w:cs="Tahoma"/>
                <w:bCs/>
                <w:lang w:eastAsia="it-IT"/>
              </w:rPr>
              <w:t xml:space="preserve">” da attuarsi in </w:t>
            </w:r>
            <w:r>
              <w:rPr>
                <w:rFonts w:ascii="Tahoma" w:eastAsia="Times New Roman" w:hAnsi="Tahoma" w:cs="Tahoma"/>
                <w:bCs/>
                <w:lang w:eastAsia="it-IT"/>
              </w:rPr>
              <w:t>Ciad e Niger</w:t>
            </w:r>
            <w:r w:rsidRPr="00BD6390">
              <w:rPr>
                <w:rFonts w:ascii="Tahoma" w:eastAsia="Times New Roman" w:hAnsi="Tahoma" w:cs="Tahoma"/>
                <w:bCs/>
                <w:lang w:eastAsia="it-IT"/>
              </w:rPr>
              <w:t>, volto</w:t>
            </w:r>
            <w:r>
              <w:rPr>
                <w:rFonts w:ascii="Tahoma" w:eastAsia="Times New Roman" w:hAnsi="Tahoma" w:cs="Tahoma"/>
                <w:bCs/>
                <w:lang w:eastAsia="it-IT"/>
              </w:rPr>
              <w:t xml:space="preserve"> </w:t>
            </w:r>
            <w:r>
              <w:rPr>
                <w:rFonts w:ascii="Tahoma" w:eastAsia="Times New Roman" w:hAnsi="Tahoma" w:cs="Tahoma"/>
                <w:bCs/>
                <w:lang w:eastAsia="it-IT"/>
              </w:rPr>
              <w:t xml:space="preserve">a </w:t>
            </w:r>
            <w:r w:rsidRPr="00FD643B">
              <w:rPr>
                <w:rFonts w:ascii="Tahoma" w:eastAsia="Times New Roman" w:hAnsi="Tahoma" w:cs="Tahoma"/>
                <w:bCs/>
                <w:lang w:eastAsia="it-IT"/>
              </w:rPr>
              <w:t>finanziare programmi di assistenza tecnica alle autorità locali, nonché assistenza a rifugiati, migranti, sfollati e interventi di sviluppo delle comunità di accoglienza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EDDA60" w14:textId="0850F18F" w:rsidR="009B1C69" w:rsidRPr="00BD6390"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2</w:t>
            </w:r>
            <w:r w:rsidRPr="00BD6390">
              <w:rPr>
                <w:rFonts w:ascii="Tahoma" w:hAnsi="Tahoma" w:cs="Tahoma"/>
              </w:rPr>
              <w:t>.000.000,00</w:t>
            </w:r>
          </w:p>
        </w:tc>
      </w:tr>
      <w:tr w:rsidR="009B1C69" w:rsidRPr="0064550F" w14:paraId="17123FF2"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DD26AAB"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C52D5AC"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0DC001F"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FDA0E5" w14:textId="77777777" w:rsidR="009B1C69" w:rsidRPr="00BD6390" w:rsidRDefault="009B1C69" w:rsidP="009B1C69">
            <w:pPr>
              <w:spacing w:after="0" w:line="240" w:lineRule="auto"/>
              <w:ind w:right="-1162"/>
              <w:rPr>
                <w:rFonts w:ascii="Tahoma" w:eastAsia="Times New Roman" w:hAnsi="Tahoma" w:cs="Tahoma"/>
                <w:bCs/>
                <w:lang w:eastAsia="it-IT"/>
              </w:rPr>
            </w:pPr>
          </w:p>
        </w:tc>
      </w:tr>
      <w:tr w:rsidR="009B1C69" w:rsidRPr="00AA4D01" w14:paraId="34E2CF83"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33C6C3C" w14:textId="1B472398" w:rsidR="009B1C69" w:rsidRPr="00170DE8" w:rsidRDefault="009B1C69" w:rsidP="009B1C69">
            <w:pPr>
              <w:spacing w:after="0" w:line="240" w:lineRule="auto"/>
              <w:rPr>
                <w:rFonts w:ascii="Tahoma" w:eastAsia="NSimSun" w:hAnsi="Tahoma" w:cs="Tahoma"/>
                <w:b/>
                <w:color w:val="000000"/>
              </w:rPr>
            </w:pPr>
            <w:r w:rsidRPr="00AA7FE5">
              <w:rPr>
                <w:rFonts w:ascii="Tahoma" w:eastAsia="Times New Roman" w:hAnsi="Tahoma" w:cs="Tahoma"/>
                <w:b/>
                <w:bCs/>
                <w:lang w:eastAsia="it-IT"/>
              </w:rPr>
              <w:lastRenderedPageBreak/>
              <w:t>Titolo</w:t>
            </w:r>
            <w:r w:rsidRPr="00AA7FE5">
              <w:rPr>
                <w:rFonts w:ascii="Tahoma" w:eastAsia="Times New Roman" w:hAnsi="Tahoma" w:cs="Tahoma"/>
                <w:bCs/>
                <w:lang w:eastAsia="it-IT"/>
              </w:rPr>
              <w:t>:</w:t>
            </w:r>
            <w:r w:rsidRPr="00AA7FE5">
              <w:rPr>
                <w:rFonts w:ascii="Cambria" w:eastAsia="NSimSun" w:hAnsi="Cambria" w:cs="Cambria"/>
                <w:color w:val="000000"/>
              </w:rPr>
              <w:t xml:space="preserve"> </w:t>
            </w:r>
            <w:r w:rsidRPr="00AA4D01">
              <w:rPr>
                <w:rFonts w:ascii="Tahoma" w:eastAsia="Times New Roman" w:hAnsi="Tahoma" w:cs="Tahoma"/>
                <w:bCs/>
                <w:lang w:eastAsia="it-IT"/>
              </w:rPr>
              <w:t xml:space="preserve">Convenzione di servizio per le attività finalizzate al rilascio dei documenti di viaggio tra il Ministero degli Affari Esteri e della Cooperazione internazionale </w:t>
            </w:r>
            <w:proofErr w:type="gramStart"/>
            <w:r w:rsidRPr="00AA4D01">
              <w:rPr>
                <w:rFonts w:ascii="Tahoma" w:eastAsia="Times New Roman" w:hAnsi="Tahoma" w:cs="Tahoma"/>
                <w:bCs/>
                <w:lang w:eastAsia="it-IT"/>
              </w:rPr>
              <w:t>e  l’Istituto</w:t>
            </w:r>
            <w:proofErr w:type="gramEnd"/>
            <w:r w:rsidRPr="00AA4D01">
              <w:rPr>
                <w:rFonts w:ascii="Tahoma" w:eastAsia="Times New Roman" w:hAnsi="Tahoma" w:cs="Tahoma"/>
                <w:bCs/>
                <w:lang w:eastAsia="it-IT"/>
              </w:rPr>
              <w:t xml:space="preserve"> Poligrafico e Zecca dello Stato S.p.A.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05F29BF" w14:textId="2F755D18"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Pr>
                <w:rFonts w:ascii="Tahoma" w:eastAsia="Times New Roman" w:hAnsi="Tahoma" w:cs="Tahoma"/>
                <w:bCs/>
                <w:lang w:eastAsia="it-IT"/>
              </w:rPr>
              <w:t xml:space="preserve">: </w:t>
            </w:r>
            <w:r>
              <w:rPr>
                <w:rFonts w:ascii="Tahoma" w:eastAsia="Times New Roman" w:hAnsi="Tahoma" w:cs="Tahoma"/>
                <w:bCs/>
                <w:lang w:eastAsia="it-IT"/>
              </w:rPr>
              <w:t xml:space="preserve">6 maggio </w:t>
            </w:r>
            <w:r>
              <w:rPr>
                <w:rFonts w:ascii="Tahoma" w:eastAsia="Times New Roman" w:hAnsi="Tahoma" w:cs="Tahoma"/>
                <w:bCs/>
                <w:lang w:eastAsia="it-IT"/>
              </w:rPr>
              <w:t>202</w:t>
            </w:r>
            <w:r>
              <w:rPr>
                <w:rFonts w:ascii="Tahoma" w:eastAsia="Times New Roman" w:hAnsi="Tahoma" w:cs="Tahoma"/>
                <w:bCs/>
                <w:lang w:eastAsia="it-IT"/>
              </w:rPr>
              <w:t>5</w:t>
            </w:r>
          </w:p>
          <w:p w14:paraId="0DD17AA1" w14:textId="77777777" w:rsidR="009B1C69" w:rsidRPr="00AA7FE5" w:rsidRDefault="009B1C69" w:rsidP="009B1C69">
            <w:pPr>
              <w:spacing w:after="0" w:line="240" w:lineRule="auto"/>
              <w:rPr>
                <w:rFonts w:ascii="Tahoma" w:eastAsia="Times New Roman" w:hAnsi="Tahoma" w:cs="Tahoma"/>
                <w:bCs/>
                <w:lang w:eastAsia="it-IT"/>
              </w:rPr>
            </w:pPr>
          </w:p>
          <w:p w14:paraId="385A17E1" w14:textId="3A79B7C8"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xml:space="preserve">: </w:t>
            </w:r>
            <w:r>
              <w:rPr>
                <w:rFonts w:ascii="Tahoma" w:eastAsia="Times New Roman" w:hAnsi="Tahoma" w:cs="Tahoma"/>
                <w:bCs/>
                <w:lang w:eastAsia="it-IT"/>
              </w:rPr>
              <w:t>cinque anni, prorogabile</w:t>
            </w:r>
          </w:p>
          <w:p w14:paraId="7352DEB6" w14:textId="77777777" w:rsidR="009B1C69" w:rsidRPr="00AA7FE5" w:rsidRDefault="009B1C69" w:rsidP="009B1C69">
            <w:pPr>
              <w:spacing w:after="0" w:line="240" w:lineRule="auto"/>
              <w:rPr>
                <w:rFonts w:ascii="Tahoma" w:eastAsia="Times New Roman" w:hAnsi="Tahoma" w:cs="Tahoma"/>
                <w:bCs/>
                <w:lang w:eastAsia="it-IT"/>
              </w:rPr>
            </w:pPr>
          </w:p>
          <w:p w14:paraId="00110075" w14:textId="6500D08C" w:rsidR="009B1C69" w:rsidRPr="00E415AD"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xml:space="preserve">: Direzione Generale per gli Italiani all’Estero e le Politiche Migratorie – Ufficio </w:t>
            </w:r>
            <w:r>
              <w:rPr>
                <w:rFonts w:ascii="Tahoma" w:eastAsia="Times New Roman" w:hAnsi="Tahoma" w:cs="Tahoma"/>
                <w:bCs/>
                <w:lang w:eastAsia="it-IT"/>
              </w:rPr>
              <w:t>I</w:t>
            </w:r>
            <w:r>
              <w:rPr>
                <w:rFonts w:ascii="Tahoma" w:eastAsia="Times New Roman" w:hAnsi="Tahoma" w:cs="Tahoma"/>
                <w:bCs/>
                <w:lang w:eastAsia="it-IT"/>
              </w:rPr>
              <w:t>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230B61" w14:textId="0A439710" w:rsidR="009B1C69" w:rsidRPr="00AA7FE5" w:rsidRDefault="009B1C69" w:rsidP="009B1C69">
            <w:pPr>
              <w:spacing w:after="0" w:line="240" w:lineRule="auto"/>
              <w:jc w:val="both"/>
              <w:rPr>
                <w:rFonts w:ascii="Tahoma" w:eastAsia="Times New Roman" w:hAnsi="Tahoma" w:cs="Tahoma"/>
                <w:bCs/>
                <w:lang w:eastAsia="it-IT"/>
              </w:rPr>
            </w:pPr>
            <w:r w:rsidRPr="00AA4D01">
              <w:rPr>
                <w:rFonts w:ascii="Tahoma" w:eastAsia="Times New Roman" w:hAnsi="Tahoma" w:cs="Tahoma"/>
                <w:bCs/>
                <w:lang w:eastAsia="it-IT"/>
              </w:rPr>
              <w:t xml:space="preserve">Disciplina delle modalità con cui </w:t>
            </w:r>
            <w:proofErr w:type="gramStart"/>
            <w:r w:rsidRPr="00AA4D01">
              <w:rPr>
                <w:rFonts w:ascii="Tahoma" w:eastAsia="Times New Roman" w:hAnsi="Tahoma" w:cs="Tahoma"/>
                <w:bCs/>
                <w:lang w:eastAsia="it-IT"/>
              </w:rPr>
              <w:t>IPZS  collabora</w:t>
            </w:r>
            <w:proofErr w:type="gramEnd"/>
            <w:r w:rsidRPr="00AA4D01">
              <w:rPr>
                <w:rFonts w:ascii="Tahoma" w:eastAsia="Times New Roman" w:hAnsi="Tahoma" w:cs="Tahoma"/>
                <w:bCs/>
                <w:lang w:eastAsia="it-IT"/>
              </w:rPr>
              <w:t xml:space="preserve"> con il MAECI nel processo funzionale al rilascio del passaporto elettronico nonché del documento di viaggio provvisorio dell’UE (Emergency Travel </w:t>
            </w:r>
            <w:proofErr w:type="spellStart"/>
            <w:r w:rsidRPr="00AA4D01">
              <w:rPr>
                <w:rFonts w:ascii="Tahoma" w:eastAsia="Times New Roman" w:hAnsi="Tahoma" w:cs="Tahoma"/>
                <w:bCs/>
                <w:lang w:eastAsia="it-IT"/>
              </w:rPr>
              <w:t>Document</w:t>
            </w:r>
            <w:proofErr w:type="spellEnd"/>
            <w:r w:rsidRPr="00AA4D01">
              <w:rPr>
                <w:rFonts w:ascii="Tahoma" w:eastAsia="Times New Roman" w:hAnsi="Tahoma" w:cs="Tahoma"/>
                <w:bCs/>
                <w:lang w:eastAsia="it-IT"/>
              </w:rPr>
              <w:t xml:space="preserve"> – ETD); istruzioni a IPZS in materia di trattamento dei dati personali nell’ambito dei processo di emissione dei documenti di viaggio nazionali.</w:t>
            </w:r>
          </w:p>
          <w:p w14:paraId="6B7864D9" w14:textId="77777777" w:rsidR="009B1C69" w:rsidRPr="00AA7FE5" w:rsidRDefault="009B1C69" w:rsidP="009B1C69">
            <w:pPr>
              <w:spacing w:after="0" w:line="240" w:lineRule="auto"/>
              <w:jc w:val="both"/>
              <w:rPr>
                <w:rFonts w:ascii="Tahoma" w:eastAsia="Times New Roman" w:hAnsi="Tahoma" w:cs="Tahoma"/>
                <w:bCs/>
                <w:lang w:eastAsia="it-IT"/>
              </w:rPr>
            </w:pPr>
          </w:p>
          <w:p w14:paraId="274B46FF"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EF6AD9" w14:textId="2278E8AE" w:rsidR="009B1C69" w:rsidRPr="00BD6390" w:rsidRDefault="009B1C69" w:rsidP="009B1C69">
            <w:pPr>
              <w:spacing w:after="0" w:line="240" w:lineRule="auto"/>
              <w:jc w:val="both"/>
              <w:rPr>
                <w:rFonts w:ascii="Tahoma" w:eastAsia="Times New Roman" w:hAnsi="Tahoma" w:cs="Tahoma"/>
                <w:bCs/>
                <w:lang w:eastAsia="it-IT"/>
              </w:rPr>
            </w:pPr>
            <w:r w:rsidRPr="00AA4D01">
              <w:rPr>
                <w:rFonts w:ascii="Tahoma" w:eastAsia="Times New Roman" w:hAnsi="Tahoma" w:cs="Tahoma"/>
                <w:bCs/>
                <w:lang w:eastAsia="it-IT"/>
              </w:rPr>
              <w:t xml:space="preserve">Su base annuale la spesa per fornitura dell’ETD </w:t>
            </w:r>
            <w:proofErr w:type="gramStart"/>
            <w:r w:rsidRPr="00AA4D01">
              <w:rPr>
                <w:rFonts w:ascii="Tahoma" w:eastAsia="Times New Roman" w:hAnsi="Tahoma" w:cs="Tahoma"/>
                <w:bCs/>
                <w:lang w:eastAsia="it-IT"/>
              </w:rPr>
              <w:t>EU  e</w:t>
            </w:r>
            <w:proofErr w:type="gramEnd"/>
            <w:r w:rsidRPr="00AA4D01">
              <w:rPr>
                <w:rFonts w:ascii="Tahoma" w:eastAsia="Times New Roman" w:hAnsi="Tahoma" w:cs="Tahoma"/>
                <w:bCs/>
                <w:lang w:eastAsia="it-IT"/>
              </w:rPr>
              <w:t xml:space="preserve"> per i servizi di gestione necessari per assicurare il ciclo di vita di emissione grava sul capitolo dedicato dello stato previsionale del Ministero degli Esteri e della Cooperazione Internazionale dell’esercizio finanziario sulla base della comunicazione di fabbisogno annuale stimato.</w:t>
            </w:r>
          </w:p>
        </w:tc>
      </w:tr>
      <w:tr w:rsidR="009B1C69" w:rsidRPr="0064550F" w14:paraId="73235ECD"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32B4AB3"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EDD6B94"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F74C93B"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58E3AE" w14:textId="77777777" w:rsidR="009B1C69" w:rsidRPr="00BD6390" w:rsidRDefault="009B1C69" w:rsidP="009B1C69">
            <w:pPr>
              <w:spacing w:after="0" w:line="240" w:lineRule="auto"/>
              <w:ind w:right="-1162"/>
              <w:rPr>
                <w:rFonts w:ascii="Tahoma" w:eastAsia="Times New Roman" w:hAnsi="Tahoma" w:cs="Tahoma"/>
                <w:bCs/>
                <w:lang w:eastAsia="it-IT"/>
              </w:rPr>
            </w:pPr>
          </w:p>
        </w:tc>
      </w:tr>
      <w:tr w:rsidR="009B1C69" w:rsidRPr="0064550F" w14:paraId="05A1DABE"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5137F069" w14:textId="2AC3A099" w:rsidR="009B1C69" w:rsidRPr="00170DE8" w:rsidRDefault="009B1C69" w:rsidP="009B1C69">
            <w:pPr>
              <w:spacing w:after="0" w:line="240" w:lineRule="auto"/>
              <w:rPr>
                <w:rFonts w:ascii="Tahoma" w:eastAsia="NSimSun" w:hAnsi="Tahoma" w:cs="Tahoma"/>
                <w:b/>
                <w:color w:val="000000"/>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AA7FE5">
              <w:rPr>
                <w:rFonts w:ascii="Cambria" w:eastAsia="NSimSun" w:hAnsi="Cambria" w:cs="Cambria"/>
                <w:color w:val="000000"/>
              </w:rPr>
              <w:t xml:space="preserve"> </w:t>
            </w:r>
            <w:r w:rsidRPr="00AA7FE5">
              <w:rPr>
                <w:rFonts w:ascii="Tahoma" w:eastAsia="Times New Roman" w:hAnsi="Tahoma" w:cs="Tahoma"/>
                <w:bCs/>
                <w:lang w:eastAsia="it-IT"/>
              </w:rPr>
              <w:t>Intesa Tecnica tra il Ministero degli Affari Esteri e della Cooperazione Internazionale – Direzione Generale per gli Italiani all’Estero e le Politiche Migratorie e l’Ufficio delle Nazioni Unite per i servizi ed i progetti (UNOPS)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DF4DD02"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Pr>
                <w:rFonts w:ascii="Tahoma" w:eastAsia="Times New Roman" w:hAnsi="Tahoma" w:cs="Tahoma"/>
                <w:bCs/>
                <w:lang w:eastAsia="it-IT"/>
              </w:rPr>
              <w:t>: firmato il 9 dicembre 2024</w:t>
            </w:r>
          </w:p>
          <w:p w14:paraId="25CF5DE2" w14:textId="77777777" w:rsidR="009B1C69" w:rsidRPr="00AA7FE5" w:rsidRDefault="009B1C69" w:rsidP="009B1C69">
            <w:pPr>
              <w:spacing w:after="0" w:line="240" w:lineRule="auto"/>
              <w:rPr>
                <w:rFonts w:ascii="Tahoma" w:eastAsia="Times New Roman" w:hAnsi="Tahoma" w:cs="Tahoma"/>
                <w:bCs/>
                <w:lang w:eastAsia="it-IT"/>
              </w:rPr>
            </w:pPr>
          </w:p>
          <w:p w14:paraId="1F517DDF"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14569487" w14:textId="77777777" w:rsidR="009B1C69" w:rsidRPr="00AA7FE5" w:rsidRDefault="009B1C69" w:rsidP="009B1C69">
            <w:pPr>
              <w:spacing w:after="0" w:line="240" w:lineRule="auto"/>
              <w:rPr>
                <w:rFonts w:ascii="Tahoma" w:eastAsia="Times New Roman" w:hAnsi="Tahoma" w:cs="Tahoma"/>
                <w:bCs/>
                <w:lang w:eastAsia="it-IT"/>
              </w:rPr>
            </w:pPr>
          </w:p>
          <w:p w14:paraId="6A0EC66E" w14:textId="707D5C65" w:rsidR="009B1C69" w:rsidRPr="00E415AD"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xml:space="preserve">: Direzione Generale per gli Italiani all’Estero e le Politiche Migratorie – Segreteria e Ufficio </w:t>
            </w:r>
            <w:r>
              <w:rPr>
                <w:rFonts w:ascii="Tahoma" w:eastAsia="Times New Roman" w:hAnsi="Tahoma" w:cs="Tahoma"/>
                <w:bCs/>
                <w:lang w:eastAsia="it-IT"/>
              </w:rPr>
              <w:t>I</w:t>
            </w:r>
            <w:r w:rsidRPr="00AA7FE5">
              <w:rPr>
                <w:rFonts w:ascii="Tahoma" w:eastAsia="Times New Roman" w:hAnsi="Tahoma" w:cs="Tahoma"/>
                <w:bCs/>
                <w:lang w:eastAsia="it-IT"/>
              </w:rPr>
              <w:t>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AEB2FFF" w14:textId="77777777" w:rsidR="009B1C69" w:rsidRPr="00AA7FE5" w:rsidRDefault="009B1C69" w:rsidP="009B1C69">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Finanziamento per l’intervento denominato “</w:t>
            </w:r>
            <w:r w:rsidRPr="00AE6F1D">
              <w:rPr>
                <w:rFonts w:ascii="Tahoma" w:eastAsia="Times New Roman" w:hAnsi="Tahoma" w:cs="Tahoma"/>
                <w:bCs/>
                <w:lang w:eastAsia="it-IT"/>
              </w:rPr>
              <w:t xml:space="preserve">Support to </w:t>
            </w:r>
            <w:proofErr w:type="spellStart"/>
            <w:r w:rsidRPr="00AE6F1D">
              <w:rPr>
                <w:rFonts w:ascii="Tahoma" w:eastAsia="Times New Roman" w:hAnsi="Tahoma" w:cs="Tahoma"/>
                <w:bCs/>
                <w:lang w:eastAsia="it-IT"/>
              </w:rPr>
              <w:t>Côte</w:t>
            </w:r>
            <w:proofErr w:type="spellEnd"/>
            <w:r w:rsidRPr="00AE6F1D">
              <w:rPr>
                <w:rFonts w:ascii="Tahoma" w:eastAsia="Times New Roman" w:hAnsi="Tahoma" w:cs="Tahoma"/>
                <w:bCs/>
                <w:lang w:eastAsia="it-IT"/>
              </w:rPr>
              <w:t xml:space="preserve"> d’</w:t>
            </w:r>
            <w:proofErr w:type="spellStart"/>
            <w:r w:rsidRPr="00AE6F1D">
              <w:rPr>
                <w:rFonts w:ascii="Tahoma" w:eastAsia="Times New Roman" w:hAnsi="Tahoma" w:cs="Tahoma"/>
                <w:bCs/>
                <w:lang w:eastAsia="it-IT"/>
              </w:rPr>
              <w:t>Ivoire’s</w:t>
            </w:r>
            <w:proofErr w:type="spellEnd"/>
            <w:r w:rsidRPr="00AE6F1D">
              <w:rPr>
                <w:rFonts w:ascii="Tahoma" w:eastAsia="Times New Roman" w:hAnsi="Tahoma" w:cs="Tahoma"/>
                <w:bCs/>
                <w:lang w:eastAsia="it-IT"/>
              </w:rPr>
              <w:t xml:space="preserve"> </w:t>
            </w:r>
            <w:proofErr w:type="spellStart"/>
            <w:r w:rsidRPr="00AE6F1D">
              <w:rPr>
                <w:rFonts w:ascii="Tahoma" w:eastAsia="Times New Roman" w:hAnsi="Tahoma" w:cs="Tahoma"/>
                <w:bCs/>
                <w:lang w:eastAsia="it-IT"/>
              </w:rPr>
              <w:t>border</w:t>
            </w:r>
            <w:proofErr w:type="spellEnd"/>
            <w:r w:rsidRPr="00AE6F1D">
              <w:rPr>
                <w:rFonts w:ascii="Tahoma" w:eastAsia="Times New Roman" w:hAnsi="Tahoma" w:cs="Tahoma"/>
                <w:bCs/>
                <w:lang w:eastAsia="it-IT"/>
              </w:rPr>
              <w:t xml:space="preserve"> control and management of </w:t>
            </w:r>
            <w:proofErr w:type="spellStart"/>
            <w:r w:rsidRPr="00AE6F1D">
              <w:rPr>
                <w:rFonts w:ascii="Tahoma" w:eastAsia="Times New Roman" w:hAnsi="Tahoma" w:cs="Tahoma"/>
                <w:bCs/>
                <w:lang w:eastAsia="it-IT"/>
              </w:rPr>
              <w:t>migration</w:t>
            </w:r>
            <w:proofErr w:type="spellEnd"/>
            <w:r w:rsidRPr="00AE6F1D">
              <w:rPr>
                <w:rFonts w:ascii="Tahoma" w:eastAsia="Times New Roman" w:hAnsi="Tahoma" w:cs="Tahoma"/>
                <w:bCs/>
                <w:lang w:eastAsia="it-IT"/>
              </w:rPr>
              <w:t xml:space="preserve"> flow</w:t>
            </w:r>
            <w:r>
              <w:rPr>
                <w:rFonts w:ascii="Tahoma" w:eastAsia="Times New Roman" w:hAnsi="Tahoma" w:cs="Tahoma"/>
                <w:bCs/>
                <w:lang w:eastAsia="it-IT"/>
              </w:rPr>
              <w:t>s”, da attuarsi in Costa d’Avorio,</w:t>
            </w:r>
            <w:r w:rsidRPr="00AA7FE5">
              <w:rPr>
                <w:rFonts w:ascii="Tahoma" w:eastAsia="Times New Roman" w:hAnsi="Tahoma" w:cs="Tahoma"/>
                <w:bCs/>
                <w:lang w:eastAsia="it-IT"/>
              </w:rPr>
              <w:t xml:space="preserve"> volto a sostenere il Paese nelle attività di controllo delle frontiere e di contrasto al traffico di migranti.</w:t>
            </w:r>
          </w:p>
          <w:p w14:paraId="1B9D0C53" w14:textId="77777777" w:rsidR="009B1C69" w:rsidRPr="00AA7FE5" w:rsidRDefault="009B1C69" w:rsidP="009B1C69">
            <w:pPr>
              <w:spacing w:after="0" w:line="240" w:lineRule="auto"/>
              <w:jc w:val="both"/>
              <w:rPr>
                <w:rFonts w:ascii="Tahoma" w:eastAsia="Times New Roman" w:hAnsi="Tahoma" w:cs="Tahoma"/>
                <w:bCs/>
                <w:lang w:eastAsia="it-IT"/>
              </w:rPr>
            </w:pPr>
          </w:p>
          <w:p w14:paraId="53DF6571"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C438714" w14:textId="72EE98F3" w:rsidR="009B1C69" w:rsidRPr="00BD6390"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1.5</w:t>
            </w:r>
            <w:r w:rsidRPr="00BD6390">
              <w:rPr>
                <w:rFonts w:ascii="Tahoma" w:hAnsi="Tahoma" w:cs="Tahoma"/>
              </w:rPr>
              <w:t>00.000,00</w:t>
            </w:r>
          </w:p>
        </w:tc>
      </w:tr>
      <w:tr w:rsidR="009B1C69" w:rsidRPr="0064550F" w14:paraId="24F09C3C"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B2B277C"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196C831"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8ADB4A"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0B7767" w14:textId="77777777" w:rsidR="009B1C69" w:rsidRPr="00BD6390" w:rsidRDefault="009B1C69" w:rsidP="009B1C69">
            <w:pPr>
              <w:spacing w:after="0" w:line="240" w:lineRule="auto"/>
              <w:ind w:right="-1162"/>
              <w:rPr>
                <w:rFonts w:ascii="Tahoma" w:eastAsia="Times New Roman" w:hAnsi="Tahoma" w:cs="Tahoma"/>
                <w:bCs/>
                <w:lang w:eastAsia="it-IT"/>
              </w:rPr>
            </w:pPr>
          </w:p>
        </w:tc>
      </w:tr>
      <w:tr w:rsidR="009B1C69" w:rsidRPr="0064550F" w14:paraId="6CA9F8F5"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1C69F7B0" w14:textId="39909A95" w:rsidR="009B1C69" w:rsidRPr="0064550F" w:rsidRDefault="009B1C69" w:rsidP="009B1C69">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Cooperazione Internazionale – Direzione Generale per gli Italiani all’Estero e le Politiche Migratorie </w:t>
            </w:r>
            <w:r w:rsidRPr="00170DE8">
              <w:rPr>
                <w:rFonts w:ascii="Tahoma" w:eastAsia="Times New Roman" w:hAnsi="Tahoma" w:cs="Tahoma"/>
                <w:bCs/>
                <w:lang w:eastAsia="it-IT"/>
              </w:rPr>
              <w:t xml:space="preserve">l’Organizzazione Internazionale per le Migrazioni </w:t>
            </w:r>
            <w:r w:rsidRPr="00170DE8">
              <w:rPr>
                <w:rFonts w:ascii="Tahoma" w:eastAsia="Times New Roman" w:hAnsi="Tahoma" w:cs="Tahoma"/>
                <w:bCs/>
                <w:lang w:eastAsia="it-IT"/>
              </w:rPr>
              <w:lastRenderedPageBreak/>
              <w:t>(OIM)</w:t>
            </w:r>
            <w:r w:rsidRPr="00017AB9">
              <w:rPr>
                <w:rFonts w:ascii="Tahoma" w:eastAsia="Times New Roman" w:hAnsi="Tahoma" w:cs="Tahoma"/>
                <w:bCs/>
                <w:lang w:eastAsia="it-IT"/>
              </w:rPr>
              <w:t xml:space="preserve"> </w:t>
            </w:r>
            <w:r w:rsidRPr="00170DE8">
              <w:rPr>
                <w:rFonts w:ascii="Tahoma" w:eastAsia="NSimSun" w:hAnsi="Tahoma" w:cs="Tahoma"/>
                <w:color w:val="000000"/>
              </w:rPr>
              <w:t>per</w:t>
            </w:r>
            <w:r w:rsidRPr="00170DE8">
              <w:rPr>
                <w:rFonts w:ascii="Tahoma" w:eastAsia="Times New Roman" w:hAnsi="Tahoma" w:cs="Tahoma"/>
                <w:bCs/>
                <w:lang w:eastAsia="it-IT"/>
              </w:rPr>
              <w:t xml:space="preserve">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B872536" w14:textId="0EB80EE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27 novembre 2024</w:t>
            </w:r>
          </w:p>
          <w:p w14:paraId="0AAB75B7" w14:textId="77777777" w:rsidR="009B1C69" w:rsidRPr="00E415AD" w:rsidRDefault="009B1C69" w:rsidP="009B1C69">
            <w:pPr>
              <w:spacing w:after="0" w:line="240" w:lineRule="auto"/>
              <w:rPr>
                <w:rFonts w:ascii="Tahoma" w:eastAsia="Times New Roman" w:hAnsi="Tahoma" w:cs="Tahoma"/>
                <w:b/>
                <w:bCs/>
                <w:lang w:eastAsia="it-IT"/>
              </w:rPr>
            </w:pPr>
          </w:p>
          <w:p w14:paraId="6ECFB2F0"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311089A4" w14:textId="77777777" w:rsidR="009B1C69" w:rsidRPr="00E415AD" w:rsidRDefault="009B1C69" w:rsidP="009B1C69">
            <w:pPr>
              <w:spacing w:after="0" w:line="240" w:lineRule="auto"/>
              <w:rPr>
                <w:rFonts w:ascii="Tahoma" w:eastAsia="Times New Roman" w:hAnsi="Tahoma" w:cs="Tahoma"/>
                <w:b/>
                <w:bCs/>
                <w:lang w:eastAsia="it-IT"/>
              </w:rPr>
            </w:pPr>
          </w:p>
          <w:p w14:paraId="284FD648" w14:textId="181E7563" w:rsidR="009B1C69" w:rsidRPr="0064550F"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xml:space="preserve">: Direzione Generale per gli Italiani all’Estero e </w:t>
            </w:r>
            <w:r w:rsidRPr="0019482D">
              <w:rPr>
                <w:rFonts w:ascii="Tahoma" w:eastAsia="Times New Roman" w:hAnsi="Tahoma" w:cs="Tahoma"/>
                <w:bCs/>
                <w:lang w:eastAsia="it-IT"/>
              </w:rPr>
              <w:lastRenderedPageBreak/>
              <w:t xml:space="preserve">le Politiche Migratorie – Segreteria e Ufficio </w:t>
            </w:r>
            <w:r>
              <w:rPr>
                <w:rFonts w:ascii="Tahoma" w:eastAsia="Times New Roman" w:hAnsi="Tahoma" w:cs="Tahoma"/>
                <w:bCs/>
                <w:lang w:eastAsia="it-IT"/>
              </w:rPr>
              <w:t>I</w:t>
            </w:r>
            <w:r w:rsidRPr="0019482D">
              <w:rPr>
                <w:rFonts w:ascii="Tahoma" w:eastAsia="Times New Roman" w:hAnsi="Tahoma" w:cs="Tahoma"/>
                <w:bCs/>
                <w:lang w:eastAsia="it-IT"/>
              </w:rPr>
              <w:t>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9DC5C9A" w14:textId="0029B12C" w:rsidR="009B1C69" w:rsidRPr="005F26CD" w:rsidRDefault="009B1C69" w:rsidP="009B1C69">
            <w:pPr>
              <w:pStyle w:val="Default"/>
              <w:jc w:val="both"/>
              <w:rPr>
                <w:rFonts w:ascii="Tahoma" w:eastAsia="Times New Roman" w:hAnsi="Tahoma" w:cs="Tahoma"/>
                <w:bCs/>
                <w:sz w:val="22"/>
                <w:szCs w:val="22"/>
                <w:lang w:eastAsia="it-IT"/>
              </w:rPr>
            </w:pPr>
            <w:r w:rsidRPr="004675B9">
              <w:rPr>
                <w:rFonts w:ascii="Tahoma" w:eastAsia="Times New Roman" w:hAnsi="Tahoma" w:cs="Tahoma"/>
                <w:bCs/>
                <w:sz w:val="22"/>
                <w:szCs w:val="22"/>
                <w:lang w:eastAsia="it-IT"/>
              </w:rPr>
              <w:lastRenderedPageBreak/>
              <w:t xml:space="preserve">Finanziamento per l’intervento </w:t>
            </w:r>
            <w:r w:rsidRPr="004675B9">
              <w:rPr>
                <w:rFonts w:ascii="Tahoma" w:eastAsia="NSimSun" w:hAnsi="Tahoma" w:cs="Tahoma"/>
                <w:sz w:val="22"/>
                <w:szCs w:val="22"/>
              </w:rPr>
              <w:t>denominato</w:t>
            </w:r>
            <w:r w:rsidRPr="004675B9">
              <w:rPr>
                <w:rFonts w:ascii="Tahoma" w:eastAsia="Times New Roman" w:hAnsi="Tahoma" w:cs="Tahoma"/>
                <w:bCs/>
                <w:sz w:val="22"/>
                <w:szCs w:val="22"/>
                <w:lang w:eastAsia="it-IT"/>
              </w:rPr>
              <w:t xml:space="preserve"> “</w:t>
            </w:r>
            <w:proofErr w:type="spellStart"/>
            <w:r w:rsidRPr="005F26CD">
              <w:rPr>
                <w:rFonts w:ascii="Tahoma" w:eastAsia="Times New Roman" w:hAnsi="Tahoma" w:cs="Tahoma"/>
                <w:bCs/>
                <w:sz w:val="22"/>
                <w:szCs w:val="22"/>
                <w:lang w:eastAsia="it-IT"/>
              </w:rPr>
              <w:t>Holistic</w:t>
            </w:r>
            <w:proofErr w:type="spellEnd"/>
            <w:r w:rsidRPr="005F26CD">
              <w:rPr>
                <w:rFonts w:ascii="Tahoma" w:eastAsia="Times New Roman" w:hAnsi="Tahoma" w:cs="Tahoma"/>
                <w:bCs/>
                <w:sz w:val="22"/>
                <w:szCs w:val="22"/>
                <w:lang w:eastAsia="it-IT"/>
              </w:rPr>
              <w:t xml:space="preserve"> </w:t>
            </w:r>
            <w:proofErr w:type="spellStart"/>
            <w:r w:rsidRPr="005F26CD">
              <w:rPr>
                <w:rFonts w:ascii="Tahoma" w:eastAsia="Times New Roman" w:hAnsi="Tahoma" w:cs="Tahoma"/>
                <w:bCs/>
                <w:sz w:val="22"/>
                <w:szCs w:val="22"/>
                <w:lang w:eastAsia="it-IT"/>
              </w:rPr>
              <w:t>Protection</w:t>
            </w:r>
            <w:proofErr w:type="spellEnd"/>
            <w:r w:rsidRPr="005F26CD">
              <w:rPr>
                <w:rFonts w:ascii="Tahoma" w:eastAsia="Times New Roman" w:hAnsi="Tahoma" w:cs="Tahoma"/>
                <w:bCs/>
                <w:sz w:val="22"/>
                <w:szCs w:val="22"/>
                <w:lang w:eastAsia="it-IT"/>
              </w:rPr>
              <w:t xml:space="preserve"> Assistance for </w:t>
            </w:r>
            <w:proofErr w:type="spellStart"/>
            <w:r w:rsidRPr="005F26CD">
              <w:rPr>
                <w:rFonts w:ascii="Tahoma" w:eastAsia="Times New Roman" w:hAnsi="Tahoma" w:cs="Tahoma"/>
                <w:bCs/>
                <w:sz w:val="22"/>
                <w:szCs w:val="22"/>
                <w:lang w:eastAsia="it-IT"/>
              </w:rPr>
              <w:t>Victims</w:t>
            </w:r>
            <w:proofErr w:type="spellEnd"/>
            <w:r w:rsidRPr="005F26CD">
              <w:rPr>
                <w:rFonts w:ascii="Tahoma" w:eastAsia="Times New Roman" w:hAnsi="Tahoma" w:cs="Tahoma"/>
                <w:bCs/>
                <w:sz w:val="22"/>
                <w:szCs w:val="22"/>
                <w:lang w:eastAsia="it-IT"/>
              </w:rPr>
              <w:t xml:space="preserve"> of </w:t>
            </w:r>
            <w:proofErr w:type="spellStart"/>
            <w:r w:rsidRPr="005F26CD">
              <w:rPr>
                <w:rFonts w:ascii="Tahoma" w:eastAsia="Times New Roman" w:hAnsi="Tahoma" w:cs="Tahoma"/>
                <w:bCs/>
                <w:sz w:val="22"/>
                <w:szCs w:val="22"/>
                <w:lang w:eastAsia="it-IT"/>
              </w:rPr>
              <w:t>Trafficking</w:t>
            </w:r>
            <w:proofErr w:type="spellEnd"/>
            <w:r w:rsidRPr="005F26CD">
              <w:rPr>
                <w:rFonts w:ascii="Tahoma" w:eastAsia="Times New Roman" w:hAnsi="Tahoma" w:cs="Tahoma"/>
                <w:bCs/>
                <w:sz w:val="22"/>
                <w:szCs w:val="22"/>
                <w:lang w:eastAsia="it-IT"/>
              </w:rPr>
              <w:t xml:space="preserve"> </w:t>
            </w:r>
            <w:proofErr w:type="spellStart"/>
            <w:r w:rsidRPr="005F26CD">
              <w:rPr>
                <w:rFonts w:ascii="Tahoma" w:eastAsia="Times New Roman" w:hAnsi="Tahoma" w:cs="Tahoma"/>
                <w:bCs/>
                <w:sz w:val="22"/>
                <w:szCs w:val="22"/>
                <w:lang w:eastAsia="it-IT"/>
              </w:rPr>
              <w:t>Identified</w:t>
            </w:r>
            <w:proofErr w:type="spellEnd"/>
            <w:r w:rsidRPr="005F26CD">
              <w:rPr>
                <w:rFonts w:ascii="Tahoma" w:eastAsia="Times New Roman" w:hAnsi="Tahoma" w:cs="Tahoma"/>
                <w:bCs/>
                <w:sz w:val="22"/>
                <w:szCs w:val="22"/>
                <w:lang w:eastAsia="it-IT"/>
              </w:rPr>
              <w:t xml:space="preserve"> in </w:t>
            </w:r>
            <w:proofErr w:type="spellStart"/>
            <w:r w:rsidRPr="005F26CD">
              <w:rPr>
                <w:rFonts w:ascii="Tahoma" w:eastAsia="Times New Roman" w:hAnsi="Tahoma" w:cs="Tahoma"/>
                <w:bCs/>
                <w:sz w:val="22"/>
                <w:szCs w:val="22"/>
                <w:lang w:eastAsia="it-IT"/>
              </w:rPr>
              <w:t>Côte</w:t>
            </w:r>
            <w:proofErr w:type="spellEnd"/>
            <w:r w:rsidRPr="005F26CD">
              <w:rPr>
                <w:rFonts w:ascii="Tahoma" w:eastAsia="Times New Roman" w:hAnsi="Tahoma" w:cs="Tahoma"/>
                <w:bCs/>
                <w:sz w:val="22"/>
                <w:szCs w:val="22"/>
                <w:lang w:eastAsia="it-IT"/>
              </w:rPr>
              <w:t xml:space="preserve"> D’</w:t>
            </w:r>
            <w:proofErr w:type="spellStart"/>
            <w:r w:rsidRPr="005F26CD">
              <w:rPr>
                <w:rFonts w:ascii="Tahoma" w:eastAsia="Times New Roman" w:hAnsi="Tahoma" w:cs="Tahoma"/>
                <w:bCs/>
                <w:sz w:val="22"/>
                <w:szCs w:val="22"/>
                <w:lang w:eastAsia="it-IT"/>
              </w:rPr>
              <w:t>Ivoire</w:t>
            </w:r>
            <w:proofErr w:type="spellEnd"/>
            <w:r>
              <w:rPr>
                <w:rFonts w:ascii="Tahoma" w:eastAsia="Times New Roman" w:hAnsi="Tahoma" w:cs="Tahoma"/>
                <w:bCs/>
                <w:sz w:val="22"/>
                <w:szCs w:val="22"/>
                <w:lang w:eastAsia="it-IT"/>
              </w:rPr>
              <w:t>” da attuarsi in Costa d’Avorio</w:t>
            </w:r>
            <w:r w:rsidRPr="004675B9">
              <w:rPr>
                <w:rFonts w:ascii="Tahoma" w:eastAsia="Times New Roman" w:hAnsi="Tahoma" w:cs="Tahoma"/>
                <w:bCs/>
                <w:sz w:val="22"/>
                <w:szCs w:val="22"/>
                <w:lang w:eastAsia="it-IT"/>
              </w:rPr>
              <w:t xml:space="preserve">, </w:t>
            </w:r>
            <w:r w:rsidRPr="005F26CD">
              <w:rPr>
                <w:rFonts w:ascii="Tahoma" w:eastAsia="Times New Roman" w:hAnsi="Tahoma" w:cs="Tahoma"/>
                <w:bCs/>
                <w:sz w:val="22"/>
                <w:szCs w:val="22"/>
                <w:lang w:eastAsia="it-IT"/>
              </w:rPr>
              <w:t>fornire assistenza diretta alle vittime di tratta e agli altri soggetti più vulnerabili che si trovano nel Paese, favorendone il rientro nei Paesi di origine attraverso i rimpatri volontari assistiti.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D94E9F" w14:textId="25368840" w:rsidR="009B1C69" w:rsidRPr="0064550F"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2</w:t>
            </w:r>
            <w:r w:rsidRPr="00BD6390">
              <w:rPr>
                <w:rFonts w:ascii="Tahoma" w:hAnsi="Tahoma" w:cs="Tahoma"/>
              </w:rPr>
              <w:t>.000.000,00</w:t>
            </w:r>
          </w:p>
        </w:tc>
      </w:tr>
      <w:tr w:rsidR="009B1C69" w:rsidRPr="0064550F" w14:paraId="2BF039BF"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32F5E48"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B40ADF8"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5EFDAE"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636B5FA"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459F51D8"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EF11F63" w14:textId="51F3D431" w:rsidR="009B1C69" w:rsidRPr="0064550F"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AA7FE5">
              <w:rPr>
                <w:rFonts w:ascii="Cambria" w:eastAsia="NSimSun" w:hAnsi="Cambria" w:cs="Cambria"/>
                <w:color w:val="000000"/>
              </w:rPr>
              <w:t xml:space="preserve"> </w:t>
            </w:r>
            <w:r w:rsidRPr="00AA7FE5">
              <w:rPr>
                <w:rFonts w:ascii="Tahoma" w:eastAsia="Times New Roman" w:hAnsi="Tahoma" w:cs="Tahoma"/>
                <w:bCs/>
                <w:lang w:eastAsia="it-IT"/>
              </w:rPr>
              <w:t>Intesa Tecnica del 9 dicembre 2020, come modificata con i successivi accordi del 9 novembre 2021, del 15 novembre</w:t>
            </w:r>
            <w:r>
              <w:rPr>
                <w:rFonts w:ascii="Tahoma" w:eastAsia="Times New Roman" w:hAnsi="Tahoma" w:cs="Tahoma"/>
                <w:bCs/>
                <w:lang w:eastAsia="it-IT"/>
              </w:rPr>
              <w:t xml:space="preserve"> 2022, del 20 luglio 2023, del </w:t>
            </w:r>
            <w:r w:rsidRPr="00AA7FE5">
              <w:rPr>
                <w:rFonts w:ascii="Tahoma" w:eastAsia="Times New Roman" w:hAnsi="Tahoma" w:cs="Tahoma"/>
                <w:bCs/>
                <w:lang w:eastAsia="it-IT"/>
              </w:rPr>
              <w:t xml:space="preserve">15 dicembre 2023 </w:t>
            </w:r>
            <w:r>
              <w:rPr>
                <w:rFonts w:ascii="Tahoma" w:eastAsia="Times New Roman" w:hAnsi="Tahoma" w:cs="Tahoma"/>
                <w:bCs/>
                <w:lang w:eastAsia="it-IT"/>
              </w:rPr>
              <w:t xml:space="preserve"> e del 26 novembre 2024 </w:t>
            </w:r>
            <w:r w:rsidRPr="00AA7FE5">
              <w:rPr>
                <w:rFonts w:ascii="Tahoma" w:eastAsia="Times New Roman" w:hAnsi="Tahoma" w:cs="Tahoma"/>
                <w:bCs/>
                <w:lang w:eastAsia="it-IT"/>
              </w:rPr>
              <w:t>tra il Ministero degli Affari Esteri e della Cooperazione Internazionale – Direzione Generale per gli Italiani all’Estero e le Politiche Migratorie e l’Ufficio delle Nazioni Unite per i servizi ed i progetti (UNOPS)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692121B" w14:textId="31B03BFA"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Pr>
                <w:rFonts w:ascii="Tahoma" w:eastAsia="Times New Roman" w:hAnsi="Tahoma" w:cs="Tahoma"/>
                <w:bCs/>
                <w:lang w:eastAsia="it-IT"/>
              </w:rPr>
              <w:t>: firmato il 26 novembre 2024</w:t>
            </w:r>
          </w:p>
          <w:p w14:paraId="1CCD781E" w14:textId="77777777" w:rsidR="009B1C69" w:rsidRPr="00AA7FE5" w:rsidRDefault="009B1C69" w:rsidP="009B1C69">
            <w:pPr>
              <w:spacing w:after="0" w:line="240" w:lineRule="auto"/>
              <w:rPr>
                <w:rFonts w:ascii="Tahoma" w:eastAsia="Times New Roman" w:hAnsi="Tahoma" w:cs="Tahoma"/>
                <w:bCs/>
                <w:lang w:eastAsia="it-IT"/>
              </w:rPr>
            </w:pPr>
          </w:p>
          <w:p w14:paraId="1185D65E"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567D81DB" w14:textId="77777777" w:rsidR="009B1C69" w:rsidRPr="00AA7FE5" w:rsidRDefault="009B1C69" w:rsidP="009B1C69">
            <w:pPr>
              <w:spacing w:after="0" w:line="240" w:lineRule="auto"/>
              <w:rPr>
                <w:rFonts w:ascii="Tahoma" w:eastAsia="Times New Roman" w:hAnsi="Tahoma" w:cs="Tahoma"/>
                <w:bCs/>
                <w:lang w:eastAsia="it-IT"/>
              </w:rPr>
            </w:pPr>
          </w:p>
          <w:p w14:paraId="734DEA1C" w14:textId="3259BCCD" w:rsidR="009B1C69" w:rsidRPr="0064550F"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xml:space="preserve">: Direzione Generale per gli Italiani all’Estero e le Politiche Migratorie – Segreteria e Ufficio </w:t>
            </w:r>
            <w:r>
              <w:rPr>
                <w:rFonts w:ascii="Tahoma" w:eastAsia="Times New Roman" w:hAnsi="Tahoma" w:cs="Tahoma"/>
                <w:bCs/>
                <w:lang w:eastAsia="it-IT"/>
              </w:rPr>
              <w:t>I</w:t>
            </w:r>
            <w:r w:rsidRPr="00AA7FE5">
              <w:rPr>
                <w:rFonts w:ascii="Tahoma" w:eastAsia="Times New Roman" w:hAnsi="Tahoma" w:cs="Tahoma"/>
                <w:bCs/>
                <w:lang w:eastAsia="it-IT"/>
              </w:rPr>
              <w:t>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0B74FEC" w14:textId="77777777" w:rsidR="009B1C69" w:rsidRPr="00AA7FE5" w:rsidRDefault="009B1C69" w:rsidP="009B1C69">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 xml:space="preserve">Finanziamento per l’intervento denominato “Support to </w:t>
            </w:r>
            <w:proofErr w:type="spellStart"/>
            <w:r w:rsidRPr="00AA7FE5">
              <w:rPr>
                <w:rFonts w:ascii="Tahoma" w:eastAsia="Times New Roman" w:hAnsi="Tahoma" w:cs="Tahoma"/>
                <w:bCs/>
                <w:lang w:eastAsia="it-IT"/>
              </w:rPr>
              <w:t>Tunisia’s</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border</w:t>
            </w:r>
            <w:proofErr w:type="spellEnd"/>
            <w:r w:rsidRPr="00AA7FE5">
              <w:rPr>
                <w:rFonts w:ascii="Tahoma" w:eastAsia="Times New Roman" w:hAnsi="Tahoma" w:cs="Tahoma"/>
                <w:bCs/>
                <w:lang w:eastAsia="it-IT"/>
              </w:rPr>
              <w:t xml:space="preserve"> control and management of </w:t>
            </w:r>
            <w:proofErr w:type="spellStart"/>
            <w:r w:rsidRPr="00AA7FE5">
              <w:rPr>
                <w:rFonts w:ascii="Tahoma" w:eastAsia="Times New Roman" w:hAnsi="Tahoma" w:cs="Tahoma"/>
                <w:bCs/>
                <w:lang w:eastAsia="it-IT"/>
              </w:rPr>
              <w:t>migration</w:t>
            </w:r>
            <w:proofErr w:type="spellEnd"/>
            <w:r w:rsidRPr="00AA7FE5">
              <w:rPr>
                <w:rFonts w:ascii="Tahoma" w:eastAsia="Times New Roman" w:hAnsi="Tahoma" w:cs="Tahoma"/>
                <w:bCs/>
                <w:lang w:eastAsia="it-IT"/>
              </w:rPr>
              <w:t xml:space="preserve"> flows”, da attuarsi in Tunisia volto a sostenere il Paese nelle attività di controllo delle frontiere e di contrasto al traffico di migranti.</w:t>
            </w:r>
          </w:p>
          <w:p w14:paraId="6381C21C" w14:textId="77777777" w:rsidR="009B1C69" w:rsidRPr="00AA7FE5" w:rsidRDefault="009B1C69" w:rsidP="009B1C69">
            <w:pPr>
              <w:spacing w:after="0" w:line="240" w:lineRule="auto"/>
              <w:jc w:val="both"/>
              <w:rPr>
                <w:rFonts w:ascii="Tahoma" w:eastAsia="Times New Roman" w:hAnsi="Tahoma" w:cs="Tahoma"/>
                <w:bCs/>
                <w:lang w:eastAsia="it-IT"/>
              </w:rPr>
            </w:pPr>
          </w:p>
          <w:p w14:paraId="0F1B2983"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0144B74" w14:textId="1952F794" w:rsidR="009B1C69" w:rsidRPr="0064550F"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3</w:t>
            </w:r>
            <w:r w:rsidRPr="00BD6390">
              <w:rPr>
                <w:rFonts w:ascii="Tahoma" w:hAnsi="Tahoma" w:cs="Tahoma"/>
              </w:rPr>
              <w:t>.000.000,00</w:t>
            </w:r>
          </w:p>
        </w:tc>
      </w:tr>
      <w:tr w:rsidR="009B1C69" w:rsidRPr="0064550F" w14:paraId="70781B5C"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355945DD"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D9EC5A"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F4D13F6"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0380FD"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5FADF3C5"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E9DA7BC" w14:textId="34132A4C" w:rsidR="009B1C69" w:rsidRPr="0064550F"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Titolo: </w:t>
            </w:r>
            <w:r w:rsidRPr="00AA7FE5">
              <w:rPr>
                <w:rFonts w:ascii="Tahoma" w:eastAsia="Times New Roman" w:hAnsi="Tahoma" w:cs="Tahoma"/>
                <w:bCs/>
                <w:lang w:eastAsia="it-IT"/>
              </w:rPr>
              <w:t>Intesa Tecnica del 26 novembre 2021, come modificata con i successiv</w:t>
            </w:r>
            <w:r>
              <w:rPr>
                <w:rFonts w:ascii="Tahoma" w:eastAsia="Times New Roman" w:hAnsi="Tahoma" w:cs="Tahoma"/>
                <w:bCs/>
                <w:lang w:eastAsia="it-IT"/>
              </w:rPr>
              <w:t xml:space="preserve">i accordi del 9 dicembre 2022, </w:t>
            </w:r>
            <w:r w:rsidRPr="00AA7FE5">
              <w:rPr>
                <w:rFonts w:ascii="Tahoma" w:eastAsia="Times New Roman" w:hAnsi="Tahoma" w:cs="Tahoma"/>
                <w:bCs/>
                <w:lang w:eastAsia="it-IT"/>
              </w:rPr>
              <w:t>del 26 giugno 2023</w:t>
            </w:r>
            <w:r>
              <w:rPr>
                <w:rFonts w:ascii="Tahoma" w:eastAsia="Times New Roman" w:hAnsi="Tahoma" w:cs="Tahoma"/>
                <w:bCs/>
                <w:lang w:eastAsia="it-IT"/>
              </w:rPr>
              <w:t xml:space="preserve"> e del 12 novembre 2024</w:t>
            </w:r>
            <w:r w:rsidRPr="00AA7FE5">
              <w:rPr>
                <w:rFonts w:ascii="Tahoma" w:eastAsia="Times New Roman" w:hAnsi="Tahoma" w:cs="Tahoma"/>
                <w:bCs/>
                <w:lang w:eastAsia="it-IT"/>
              </w:rPr>
              <w:t xml:space="preserve">, tra il Ministero </w:t>
            </w:r>
            <w:r w:rsidRPr="00AA7FE5">
              <w:rPr>
                <w:rFonts w:ascii="Tahoma" w:eastAsia="Times New Roman" w:hAnsi="Tahoma" w:cs="Tahoma"/>
                <w:bCs/>
                <w:lang w:eastAsia="it-IT"/>
              </w:rPr>
              <w:lastRenderedPageBreak/>
              <w:t>degli Affari Esteri e della Cooperazione Internazionale – Direzione Generale per gli Italiani all’Estero e le Politiche Migratorie e  l’Organizzazione Internazionale per le Migrazioni (OIM)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735CF65" w14:textId="5CE4EA3A"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lastRenderedPageBreak/>
              <w:t xml:space="preserve">Data: </w:t>
            </w:r>
            <w:r>
              <w:rPr>
                <w:rFonts w:ascii="Tahoma" w:eastAsia="Times New Roman" w:hAnsi="Tahoma" w:cs="Tahoma"/>
                <w:bCs/>
                <w:lang w:eastAsia="it-IT"/>
              </w:rPr>
              <w:t>firmato</w:t>
            </w:r>
            <w:r w:rsidRPr="00AA7FE5">
              <w:rPr>
                <w:rFonts w:ascii="Tahoma" w:eastAsia="Times New Roman" w:hAnsi="Tahoma" w:cs="Tahoma"/>
                <w:bCs/>
                <w:lang w:eastAsia="it-IT"/>
              </w:rPr>
              <w:t xml:space="preserve"> il </w:t>
            </w:r>
            <w:r>
              <w:rPr>
                <w:rFonts w:ascii="Tahoma" w:eastAsia="Times New Roman" w:hAnsi="Tahoma" w:cs="Tahoma"/>
                <w:bCs/>
                <w:lang w:eastAsia="it-IT"/>
              </w:rPr>
              <w:t>12 novembre 2024</w:t>
            </w:r>
          </w:p>
          <w:p w14:paraId="66625CB6" w14:textId="77777777" w:rsidR="009B1C69" w:rsidRPr="00AA7FE5" w:rsidRDefault="009B1C69" w:rsidP="009B1C69">
            <w:pPr>
              <w:spacing w:after="0" w:line="240" w:lineRule="auto"/>
              <w:rPr>
                <w:rFonts w:ascii="Tahoma" w:eastAsia="Times New Roman" w:hAnsi="Tahoma" w:cs="Tahoma"/>
                <w:b/>
                <w:bCs/>
                <w:lang w:eastAsia="it-IT"/>
              </w:rPr>
            </w:pPr>
          </w:p>
          <w:p w14:paraId="668B983E"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Durata: </w:t>
            </w:r>
            <w:r w:rsidRPr="00AA7FE5">
              <w:rPr>
                <w:rFonts w:ascii="Tahoma" w:eastAsia="Times New Roman" w:hAnsi="Tahoma" w:cs="Tahoma"/>
                <w:bCs/>
                <w:lang w:eastAsia="it-IT"/>
              </w:rPr>
              <w:t>dal momento della firma dell’Intesa al completamento delle attività relative ai progetti.</w:t>
            </w:r>
          </w:p>
          <w:p w14:paraId="145C7278" w14:textId="77777777" w:rsidR="009B1C69" w:rsidRPr="00AA7FE5" w:rsidRDefault="009B1C69" w:rsidP="009B1C69">
            <w:pPr>
              <w:spacing w:after="0" w:line="240" w:lineRule="auto"/>
              <w:rPr>
                <w:rFonts w:ascii="Tahoma" w:eastAsia="Times New Roman" w:hAnsi="Tahoma" w:cs="Tahoma"/>
                <w:b/>
                <w:bCs/>
                <w:lang w:eastAsia="it-IT"/>
              </w:rPr>
            </w:pPr>
          </w:p>
          <w:p w14:paraId="0138E5F7" w14:textId="37ACC19D" w:rsidR="009B1C69" w:rsidRPr="0064550F"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lastRenderedPageBreak/>
              <w:t>Ufficio originatore</w:t>
            </w:r>
            <w:r w:rsidRPr="00AA7FE5">
              <w:rPr>
                <w:rFonts w:ascii="Tahoma" w:eastAsia="Times New Roman" w:hAnsi="Tahoma" w:cs="Tahoma"/>
                <w:bCs/>
                <w:lang w:eastAsia="it-IT"/>
              </w:rPr>
              <w:t xml:space="preserve">: Direzione Generale per gli Italiani all’Estero e le Politiche Migratorie – Segreteria e Ufficio </w:t>
            </w:r>
            <w:r>
              <w:rPr>
                <w:rFonts w:ascii="Tahoma" w:eastAsia="Times New Roman" w:hAnsi="Tahoma" w:cs="Tahoma"/>
                <w:bCs/>
                <w:lang w:eastAsia="it-IT"/>
              </w:rPr>
              <w:t>I</w:t>
            </w:r>
            <w:r w:rsidRPr="00AA7FE5">
              <w:rPr>
                <w:rFonts w:ascii="Tahoma" w:eastAsia="Times New Roman" w:hAnsi="Tahoma" w:cs="Tahoma"/>
                <w:bCs/>
                <w:lang w:eastAsia="it-IT"/>
              </w:rPr>
              <w:t>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DAE235" w14:textId="5010C0A3" w:rsidR="009B1C69" w:rsidRPr="00BD6390" w:rsidRDefault="009B1C69" w:rsidP="009B1C69">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lastRenderedPageBreak/>
              <w:t xml:space="preserve">Finanziamento per l’intervento </w:t>
            </w:r>
            <w:r w:rsidRPr="00AA7FE5">
              <w:rPr>
                <w:rFonts w:ascii="Tahoma" w:eastAsia="NSimSun" w:hAnsi="Tahoma" w:cs="Tahoma"/>
                <w:color w:val="000000"/>
              </w:rPr>
              <w:t>denominato</w:t>
            </w:r>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Enhancing</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Response</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Mechanisms</w:t>
            </w:r>
            <w:proofErr w:type="spellEnd"/>
            <w:r w:rsidRPr="00AA7FE5">
              <w:rPr>
                <w:rFonts w:ascii="Tahoma" w:eastAsia="Times New Roman" w:hAnsi="Tahoma" w:cs="Tahoma"/>
                <w:bCs/>
                <w:lang w:eastAsia="it-IT"/>
              </w:rPr>
              <w:t xml:space="preserve"> and Assistance of </w:t>
            </w:r>
            <w:proofErr w:type="spellStart"/>
            <w:r w:rsidRPr="00AA7FE5">
              <w:rPr>
                <w:rFonts w:ascii="Tahoma" w:eastAsia="Times New Roman" w:hAnsi="Tahoma" w:cs="Tahoma"/>
                <w:bCs/>
                <w:lang w:eastAsia="it-IT"/>
              </w:rPr>
              <w:t>Vulnerable</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Migrants</w:t>
            </w:r>
            <w:proofErr w:type="spellEnd"/>
            <w:r w:rsidRPr="00AA7FE5">
              <w:rPr>
                <w:rFonts w:ascii="Tahoma" w:eastAsia="Times New Roman" w:hAnsi="Tahoma" w:cs="Tahoma"/>
                <w:bCs/>
                <w:lang w:eastAsia="it-IT"/>
              </w:rPr>
              <w:t xml:space="preserve"> in Tunisia” da attuarsi in Tunisia </w:t>
            </w:r>
            <w:r w:rsidRPr="00AA7FE5">
              <w:rPr>
                <w:rFonts w:ascii="Tahoma" w:hAnsi="Tahoma" w:cs="Tahoma"/>
                <w:color w:val="000000"/>
              </w:rPr>
              <w:t>con l’obiettivo di fornire ass</w:t>
            </w:r>
            <w:r>
              <w:rPr>
                <w:rFonts w:ascii="Tahoma" w:hAnsi="Tahoma" w:cs="Tahoma"/>
                <w:color w:val="000000"/>
              </w:rPr>
              <w:t xml:space="preserve">istenza di base ai migranti con </w:t>
            </w:r>
            <w:r w:rsidRPr="00AA7FE5">
              <w:rPr>
                <w:rFonts w:ascii="Tahoma" w:hAnsi="Tahoma" w:cs="Tahoma"/>
                <w:color w:val="000000"/>
              </w:rPr>
              <w:t xml:space="preserve">l’obiettivo prioritario di favorirne il rientro </w:t>
            </w:r>
            <w:r w:rsidRPr="00AA7FE5">
              <w:rPr>
                <w:rFonts w:ascii="Tahoma" w:hAnsi="Tahoma" w:cs="Tahoma"/>
                <w:color w:val="000000"/>
              </w:rPr>
              <w:lastRenderedPageBreak/>
              <w:t xml:space="preserve">volontario e la reintegrazione economico-sociale nei rispettivi Paesi di origine.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251546" w14:textId="7E5D4F79" w:rsidR="009B1C69" w:rsidRPr="0064550F" w:rsidRDefault="009B1C69" w:rsidP="009B1C69">
            <w:pPr>
              <w:spacing w:after="0" w:line="240" w:lineRule="auto"/>
              <w:ind w:right="-1162"/>
              <w:rPr>
                <w:rFonts w:ascii="Tahoma" w:eastAsia="Times New Roman" w:hAnsi="Tahoma" w:cs="Tahoma"/>
                <w:bCs/>
                <w:lang w:eastAsia="it-IT"/>
              </w:rPr>
            </w:pPr>
            <w:r w:rsidRPr="00AA7FE5">
              <w:rPr>
                <w:rFonts w:ascii="Tahoma" w:eastAsia="Times New Roman" w:hAnsi="Tahoma" w:cs="Tahoma"/>
                <w:bCs/>
                <w:lang w:eastAsia="it-IT"/>
              </w:rPr>
              <w:lastRenderedPageBreak/>
              <w:t>Euro</w:t>
            </w:r>
            <w:r w:rsidRPr="00AA7FE5">
              <w:rPr>
                <w:rFonts w:ascii="Tahoma" w:hAnsi="Tahoma" w:cs="Tahoma"/>
              </w:rPr>
              <w:t xml:space="preserve"> 3.000.000,00</w:t>
            </w:r>
          </w:p>
        </w:tc>
      </w:tr>
      <w:tr w:rsidR="009B1C69" w:rsidRPr="0064550F" w14:paraId="1A1A79B2"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365957DB"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C8C2E0C"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8CF52C2"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4A6B27E"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73F5E3AD"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FABCA7E" w14:textId="62D8047A"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Pr>
                <w:rFonts w:ascii="Tahoma" w:eastAsia="Times New Roman" w:hAnsi="Tahoma" w:cs="Tahoma"/>
                <w:bCs/>
                <w:lang w:eastAsia="it-IT"/>
              </w:rPr>
              <w:t xml:space="preserve">Intesa Tecnica </w:t>
            </w:r>
            <w:r w:rsidRPr="00945ABD">
              <w:rPr>
                <w:rFonts w:ascii="Tahoma" w:eastAsia="Times New Roman" w:hAnsi="Tahoma" w:cs="Tahoma"/>
                <w:bCs/>
                <w:lang w:eastAsia="it-IT"/>
              </w:rPr>
              <w:t>tra il Ministero degli Affari Esteri e della Cooperazione Internazionale – Direzione Generale per gli Italiani all’Estero e le Politiche Migratorie</w:t>
            </w:r>
            <w:r>
              <w:rPr>
                <w:rFonts w:ascii="Tahoma" w:eastAsia="Times New Roman" w:hAnsi="Tahoma" w:cs="Tahoma"/>
                <w:bCs/>
                <w:lang w:eastAsia="it-IT"/>
              </w:rPr>
              <w:t xml:space="preserve"> </w:t>
            </w:r>
            <w:r w:rsidRPr="00AA7FE5">
              <w:rPr>
                <w:rFonts w:ascii="Tahoma" w:eastAsia="Times New Roman" w:hAnsi="Tahoma" w:cs="Tahoma"/>
                <w:bCs/>
                <w:lang w:eastAsia="it-IT"/>
              </w:rPr>
              <w:t>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587057" w14:textId="4DA73D0A"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Pr>
                <w:rFonts w:ascii="Tahoma" w:eastAsia="Times New Roman" w:hAnsi="Tahoma" w:cs="Tahoma"/>
                <w:bCs/>
                <w:lang w:eastAsia="it-IT"/>
              </w:rPr>
              <w:t>: firmato l’8 novembre</w:t>
            </w:r>
            <w:r w:rsidRPr="0064550F">
              <w:rPr>
                <w:rFonts w:ascii="Tahoma" w:eastAsia="Times New Roman" w:hAnsi="Tahoma" w:cs="Tahoma"/>
                <w:bCs/>
                <w:lang w:eastAsia="it-IT"/>
              </w:rPr>
              <w:t xml:space="preserve"> 2024</w:t>
            </w:r>
          </w:p>
          <w:p w14:paraId="19DA8F07" w14:textId="77777777" w:rsidR="009B1C69" w:rsidRPr="0064550F" w:rsidRDefault="009B1C69" w:rsidP="009B1C69">
            <w:pPr>
              <w:spacing w:after="0" w:line="240" w:lineRule="auto"/>
              <w:rPr>
                <w:rFonts w:ascii="Tahoma" w:eastAsia="Times New Roman" w:hAnsi="Tahoma" w:cs="Tahoma"/>
                <w:bCs/>
                <w:lang w:eastAsia="it-IT"/>
              </w:rPr>
            </w:pPr>
          </w:p>
          <w:p w14:paraId="70ADB5B7"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532113D5" w14:textId="77777777" w:rsidR="009B1C69" w:rsidRPr="0064550F" w:rsidRDefault="009B1C69" w:rsidP="009B1C69">
            <w:pPr>
              <w:spacing w:after="0" w:line="240" w:lineRule="auto"/>
              <w:rPr>
                <w:rFonts w:ascii="Tahoma" w:eastAsia="Times New Roman" w:hAnsi="Tahoma" w:cs="Tahoma"/>
                <w:bCs/>
                <w:lang w:eastAsia="it-IT"/>
              </w:rPr>
            </w:pPr>
          </w:p>
          <w:p w14:paraId="7C844DB7" w14:textId="3702B104"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AA64EC0" w14:textId="723E1465" w:rsidR="009B1C69" w:rsidRPr="00BD6390" w:rsidRDefault="009B1C69" w:rsidP="009B1C69">
            <w:pPr>
              <w:spacing w:after="0" w:line="240" w:lineRule="auto"/>
              <w:jc w:val="both"/>
              <w:rPr>
                <w:rFonts w:ascii="Tahoma" w:eastAsia="Times New Roman" w:hAnsi="Tahoma" w:cs="Tahoma"/>
                <w:bCs/>
                <w:lang w:eastAsia="it-IT"/>
              </w:rPr>
            </w:pPr>
            <w:r w:rsidRPr="001B1801">
              <w:rPr>
                <w:rFonts w:ascii="Tahoma" w:eastAsia="Times New Roman" w:hAnsi="Tahoma" w:cs="Tahoma"/>
                <w:bCs/>
                <w:lang w:eastAsia="it-IT"/>
              </w:rPr>
              <w:t xml:space="preserve">Finanziamento per l’intervento </w:t>
            </w:r>
            <w:r w:rsidRPr="001B1801">
              <w:rPr>
                <w:rFonts w:ascii="Tahoma" w:eastAsia="NSimSun" w:hAnsi="Tahoma" w:cs="Tahoma"/>
                <w:color w:val="000000"/>
              </w:rPr>
              <w:t>denominato</w:t>
            </w:r>
            <w:r w:rsidRPr="001B1801">
              <w:rPr>
                <w:rFonts w:ascii="Tahoma" w:eastAsia="Times New Roman" w:hAnsi="Tahoma" w:cs="Tahoma"/>
                <w:bCs/>
                <w:lang w:eastAsia="it-IT"/>
              </w:rPr>
              <w:t xml:space="preserve"> “</w:t>
            </w:r>
            <w:proofErr w:type="spellStart"/>
            <w:r>
              <w:rPr>
                <w:rFonts w:ascii="Tahoma" w:eastAsia="Times New Roman" w:hAnsi="Tahoma" w:cs="Tahoma"/>
                <w:bCs/>
                <w:lang w:eastAsia="it-IT"/>
              </w:rPr>
              <w:t>Cinemarena</w:t>
            </w:r>
            <w:proofErr w:type="spellEnd"/>
            <w:r>
              <w:rPr>
                <w:rFonts w:ascii="Tahoma" w:eastAsia="Times New Roman" w:hAnsi="Tahoma" w:cs="Tahoma"/>
                <w:bCs/>
                <w:lang w:eastAsia="it-IT"/>
              </w:rPr>
              <w:t xml:space="preserve">-The </w:t>
            </w:r>
            <w:proofErr w:type="spellStart"/>
            <w:r>
              <w:rPr>
                <w:rFonts w:ascii="Tahoma" w:eastAsia="Times New Roman" w:hAnsi="Tahoma" w:cs="Tahoma"/>
                <w:bCs/>
                <w:lang w:eastAsia="it-IT"/>
              </w:rPr>
              <w:t>Itinerant</w:t>
            </w:r>
            <w:proofErr w:type="spellEnd"/>
            <w:r>
              <w:rPr>
                <w:rFonts w:ascii="Tahoma" w:eastAsia="Times New Roman" w:hAnsi="Tahoma" w:cs="Tahoma"/>
                <w:bCs/>
                <w:lang w:eastAsia="it-IT"/>
              </w:rPr>
              <w:t xml:space="preserve"> </w:t>
            </w:r>
            <w:proofErr w:type="spellStart"/>
            <w:r w:rsidRPr="006C123B">
              <w:rPr>
                <w:rFonts w:ascii="Tahoma" w:eastAsia="Times New Roman" w:hAnsi="Tahoma" w:cs="Tahoma"/>
                <w:bCs/>
                <w:lang w:eastAsia="it-IT"/>
              </w:rPr>
              <w:t>Education</w:t>
            </w:r>
            <w:proofErr w:type="spellEnd"/>
            <w:r w:rsidRPr="006C123B">
              <w:rPr>
                <w:rFonts w:ascii="Tahoma" w:eastAsia="Times New Roman" w:hAnsi="Tahoma" w:cs="Tahoma"/>
                <w:bCs/>
                <w:lang w:eastAsia="it-IT"/>
              </w:rPr>
              <w:t xml:space="preserve"> and Information </w:t>
            </w:r>
            <w:proofErr w:type="spellStart"/>
            <w:r w:rsidRPr="006C123B">
              <w:rPr>
                <w:rFonts w:ascii="Tahoma" w:eastAsia="Times New Roman" w:hAnsi="Tahoma" w:cs="Tahoma"/>
                <w:bCs/>
                <w:lang w:eastAsia="it-IT"/>
              </w:rPr>
              <w:t>Programme</w:t>
            </w:r>
            <w:proofErr w:type="spellEnd"/>
            <w:r w:rsidRPr="006C123B">
              <w:rPr>
                <w:rFonts w:ascii="Tahoma" w:eastAsia="Times New Roman" w:hAnsi="Tahoma" w:cs="Tahoma"/>
                <w:bCs/>
                <w:lang w:eastAsia="it-IT"/>
              </w:rPr>
              <w:t xml:space="preserve"> </w:t>
            </w:r>
            <w:proofErr w:type="spellStart"/>
            <w:r w:rsidRPr="006C123B">
              <w:rPr>
                <w:rFonts w:ascii="Tahoma" w:eastAsia="Times New Roman" w:hAnsi="Tahoma" w:cs="Tahoma"/>
                <w:bCs/>
                <w:lang w:eastAsia="it-IT"/>
              </w:rPr>
              <w:t>Raising</w:t>
            </w:r>
            <w:proofErr w:type="spellEnd"/>
            <w:r w:rsidRPr="006C123B">
              <w:rPr>
                <w:rFonts w:ascii="Tahoma" w:eastAsia="Times New Roman" w:hAnsi="Tahoma" w:cs="Tahoma"/>
                <w:bCs/>
                <w:lang w:eastAsia="it-IT"/>
              </w:rPr>
              <w:t xml:space="preserve"> </w:t>
            </w:r>
            <w:proofErr w:type="spellStart"/>
            <w:r w:rsidRPr="006C123B">
              <w:rPr>
                <w:rFonts w:ascii="Tahoma" w:eastAsia="Times New Roman" w:hAnsi="Tahoma" w:cs="Tahoma"/>
                <w:bCs/>
                <w:lang w:eastAsia="it-IT"/>
              </w:rPr>
              <w:t>Awareness</w:t>
            </w:r>
            <w:proofErr w:type="spellEnd"/>
            <w:r w:rsidRPr="006C123B">
              <w:rPr>
                <w:rFonts w:ascii="Tahoma" w:eastAsia="Times New Roman" w:hAnsi="Tahoma" w:cs="Tahoma"/>
                <w:bCs/>
                <w:lang w:eastAsia="it-IT"/>
              </w:rPr>
              <w:t xml:space="preserve"> on </w:t>
            </w:r>
            <w:proofErr w:type="spellStart"/>
            <w:r w:rsidRPr="006C123B">
              <w:rPr>
                <w:rFonts w:ascii="Tahoma" w:eastAsia="Times New Roman" w:hAnsi="Tahoma" w:cs="Tahoma"/>
                <w:bCs/>
                <w:lang w:eastAsia="it-IT"/>
              </w:rPr>
              <w:t>Socio-Economic</w:t>
            </w:r>
            <w:proofErr w:type="spellEnd"/>
            <w:r w:rsidRPr="006C123B">
              <w:rPr>
                <w:rFonts w:ascii="Tahoma" w:eastAsia="Times New Roman" w:hAnsi="Tahoma" w:cs="Tahoma"/>
                <w:bCs/>
                <w:lang w:eastAsia="it-IT"/>
              </w:rPr>
              <w:t xml:space="preserve"> </w:t>
            </w:r>
            <w:proofErr w:type="spellStart"/>
            <w:r w:rsidRPr="006C123B">
              <w:rPr>
                <w:rFonts w:ascii="Tahoma" w:eastAsia="Times New Roman" w:hAnsi="Tahoma" w:cs="Tahoma"/>
                <w:bCs/>
                <w:lang w:eastAsia="it-IT"/>
              </w:rPr>
              <w:t>Opportunities</w:t>
            </w:r>
            <w:proofErr w:type="spellEnd"/>
            <w:r w:rsidRPr="006C123B">
              <w:rPr>
                <w:rFonts w:ascii="Tahoma" w:eastAsia="Times New Roman" w:hAnsi="Tahoma" w:cs="Tahoma"/>
                <w:bCs/>
                <w:lang w:eastAsia="it-IT"/>
              </w:rPr>
              <w:t xml:space="preserve"> and </w:t>
            </w:r>
            <w:proofErr w:type="spellStart"/>
            <w:r w:rsidRPr="006C123B">
              <w:rPr>
                <w:rFonts w:ascii="Tahoma" w:eastAsia="Times New Roman" w:hAnsi="Tahoma" w:cs="Tahoma"/>
                <w:bCs/>
                <w:lang w:eastAsia="it-IT"/>
              </w:rPr>
              <w:t>Promoting</w:t>
            </w:r>
            <w:proofErr w:type="spellEnd"/>
            <w:r>
              <w:rPr>
                <w:rFonts w:ascii="Tahoma" w:eastAsia="Times New Roman" w:hAnsi="Tahoma" w:cs="Tahoma"/>
                <w:bCs/>
                <w:lang w:eastAsia="it-IT"/>
              </w:rPr>
              <w:t xml:space="preserve"> </w:t>
            </w:r>
            <w:r w:rsidRPr="006C123B">
              <w:rPr>
                <w:rFonts w:ascii="Tahoma" w:eastAsia="Times New Roman" w:hAnsi="Tahoma" w:cs="Tahoma"/>
                <w:bCs/>
                <w:lang w:eastAsia="it-IT"/>
              </w:rPr>
              <w:t xml:space="preserve">Empowerment in Bangladesh, </w:t>
            </w:r>
            <w:proofErr w:type="spellStart"/>
            <w:r w:rsidRPr="006C123B">
              <w:rPr>
                <w:rFonts w:ascii="Tahoma" w:eastAsia="Times New Roman" w:hAnsi="Tahoma" w:cs="Tahoma"/>
                <w:bCs/>
                <w:lang w:eastAsia="it-IT"/>
              </w:rPr>
              <w:t>as</w:t>
            </w:r>
            <w:proofErr w:type="spellEnd"/>
            <w:r w:rsidRPr="006C123B">
              <w:rPr>
                <w:rFonts w:ascii="Tahoma" w:eastAsia="Times New Roman" w:hAnsi="Tahoma" w:cs="Tahoma"/>
                <w:bCs/>
                <w:lang w:eastAsia="it-IT"/>
              </w:rPr>
              <w:t xml:space="preserve"> </w:t>
            </w:r>
            <w:proofErr w:type="spellStart"/>
            <w:r w:rsidRPr="006C123B">
              <w:rPr>
                <w:rFonts w:ascii="Tahoma" w:eastAsia="Times New Roman" w:hAnsi="Tahoma" w:cs="Tahoma"/>
                <w:bCs/>
                <w:lang w:eastAsia="it-IT"/>
              </w:rPr>
              <w:t>Alternatives</w:t>
            </w:r>
            <w:proofErr w:type="spellEnd"/>
            <w:r w:rsidRPr="006C123B">
              <w:rPr>
                <w:rFonts w:ascii="Tahoma" w:eastAsia="Times New Roman" w:hAnsi="Tahoma" w:cs="Tahoma"/>
                <w:bCs/>
                <w:lang w:eastAsia="it-IT"/>
              </w:rPr>
              <w:t xml:space="preserve"> to </w:t>
            </w:r>
            <w:proofErr w:type="spellStart"/>
            <w:r w:rsidRPr="006C123B">
              <w:rPr>
                <w:rFonts w:ascii="Tahoma" w:eastAsia="Times New Roman" w:hAnsi="Tahoma" w:cs="Tahoma"/>
                <w:bCs/>
                <w:lang w:eastAsia="it-IT"/>
              </w:rPr>
              <w:t>Irregular</w:t>
            </w:r>
            <w:proofErr w:type="spellEnd"/>
            <w:r w:rsidRPr="006C123B">
              <w:rPr>
                <w:rFonts w:ascii="Tahoma" w:eastAsia="Times New Roman" w:hAnsi="Tahoma" w:cs="Tahoma"/>
                <w:bCs/>
                <w:lang w:eastAsia="it-IT"/>
              </w:rPr>
              <w:t xml:space="preserve"> Migration</w:t>
            </w:r>
            <w:r w:rsidRPr="001B1801">
              <w:rPr>
                <w:rFonts w:ascii="Tahoma" w:eastAsia="Times New Roman" w:hAnsi="Tahoma" w:cs="Tahoma"/>
                <w:bCs/>
                <w:lang w:eastAsia="it-IT"/>
              </w:rPr>
              <w:t xml:space="preserve">” </w:t>
            </w:r>
            <w:r>
              <w:rPr>
                <w:rFonts w:ascii="Tahoma" w:eastAsia="Times New Roman" w:hAnsi="Tahoma" w:cs="Tahoma"/>
                <w:bCs/>
                <w:lang w:eastAsia="it-IT"/>
              </w:rPr>
              <w:t>da attuarsi in Bangladesh</w:t>
            </w:r>
            <w:r w:rsidRPr="00BD6390">
              <w:rPr>
                <w:rFonts w:ascii="Tahoma" w:eastAsia="Times New Roman" w:hAnsi="Tahoma" w:cs="Tahoma"/>
                <w:bCs/>
                <w:lang w:eastAsia="it-IT"/>
              </w:rPr>
              <w:t xml:space="preserve">, </w:t>
            </w:r>
            <w:r w:rsidRPr="003C38DB">
              <w:rPr>
                <w:rFonts w:ascii="Tahoma" w:eastAsia="Times New Roman" w:hAnsi="Tahoma" w:cs="Tahoma"/>
                <w:bCs/>
                <w:lang w:eastAsia="it-IT"/>
              </w:rPr>
              <w:t xml:space="preserve">volto a </w:t>
            </w:r>
            <w:r w:rsidRPr="006C123B">
              <w:rPr>
                <w:rFonts w:ascii="Tahoma" w:eastAsia="Times New Roman" w:hAnsi="Tahoma" w:cs="Tahoma"/>
                <w:bCs/>
                <w:lang w:eastAsia="it-IT"/>
              </w:rPr>
              <w:t>realizzare campagne informative e di sensibilizzazione sui rischi della migrazione irregolare</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92823E5" w14:textId="7E2B8457" w:rsidR="009B1C69" w:rsidRPr="0064550F"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9B1C69" w:rsidRPr="0064550F" w14:paraId="5E675B1D"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EFAB988"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3AC7291"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9B40E8C"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9F03F3"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0094C218"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AE60EB2" w14:textId="77777777" w:rsidR="009B1C69" w:rsidRPr="008B27CA"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w:t>
            </w:r>
            <w:r w:rsidRPr="008B27CA">
              <w:rPr>
                <w:rFonts w:ascii="Tahoma" w:eastAsia="Times New Roman" w:hAnsi="Tahoma" w:cs="Tahoma"/>
                <w:bCs/>
                <w:lang w:eastAsia="it-IT"/>
              </w:rPr>
              <w:lastRenderedPageBreak/>
              <w:t xml:space="preserve">Internazionale – Direzione Generale per gli Italiani all’Estero e le Politiche Migratorie e l’Alto Commissariato </w:t>
            </w:r>
          </w:p>
          <w:p w14:paraId="7D86DE52" w14:textId="66CEAB30" w:rsidR="009B1C69" w:rsidRPr="0064550F"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18A3944" w14:textId="377069AC"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Data</w:t>
            </w:r>
            <w:r>
              <w:rPr>
                <w:rFonts w:ascii="Tahoma" w:eastAsia="Times New Roman" w:hAnsi="Tahoma" w:cs="Tahoma"/>
                <w:bCs/>
                <w:lang w:eastAsia="it-IT"/>
              </w:rPr>
              <w:t>: firmato il 31 ottobre</w:t>
            </w:r>
            <w:r w:rsidRPr="00BD6390">
              <w:rPr>
                <w:rFonts w:ascii="Tahoma" w:eastAsia="Times New Roman" w:hAnsi="Tahoma" w:cs="Tahoma"/>
                <w:bCs/>
                <w:lang w:eastAsia="it-IT"/>
              </w:rPr>
              <w:t xml:space="preserve"> 2024</w:t>
            </w:r>
          </w:p>
          <w:p w14:paraId="4EC39D99" w14:textId="77777777" w:rsidR="009B1C69" w:rsidRPr="00BD6390" w:rsidRDefault="009B1C69" w:rsidP="009B1C69">
            <w:pPr>
              <w:spacing w:after="0" w:line="240" w:lineRule="auto"/>
              <w:rPr>
                <w:rFonts w:ascii="Tahoma" w:eastAsia="Times New Roman" w:hAnsi="Tahoma" w:cs="Tahoma"/>
                <w:bCs/>
                <w:lang w:eastAsia="it-IT"/>
              </w:rPr>
            </w:pPr>
          </w:p>
          <w:p w14:paraId="4181E3C1"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Durata</w:t>
            </w:r>
            <w:r w:rsidRPr="00BD6390">
              <w:rPr>
                <w:rFonts w:ascii="Tahoma" w:eastAsia="Times New Roman" w:hAnsi="Tahoma" w:cs="Tahoma"/>
                <w:bCs/>
                <w:lang w:eastAsia="it-IT"/>
              </w:rPr>
              <w:t>: dal momento della firma dell’Intesa al completamento delle attività relative ai progetti.</w:t>
            </w:r>
          </w:p>
          <w:p w14:paraId="2F0B2F8B" w14:textId="77777777" w:rsidR="009B1C69" w:rsidRPr="00BD6390" w:rsidRDefault="009B1C69" w:rsidP="009B1C69">
            <w:pPr>
              <w:spacing w:after="0" w:line="240" w:lineRule="auto"/>
              <w:rPr>
                <w:rFonts w:ascii="Tahoma" w:eastAsia="Times New Roman" w:hAnsi="Tahoma" w:cs="Tahoma"/>
                <w:bCs/>
                <w:lang w:eastAsia="it-IT"/>
              </w:rPr>
            </w:pPr>
          </w:p>
          <w:p w14:paraId="3A0BE521" w14:textId="5B2BA576" w:rsidR="009B1C69" w:rsidRPr="0064550F"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561E7D8" w14:textId="732C80EB" w:rsidR="009B1C69" w:rsidRPr="00BD6390" w:rsidRDefault="009B1C69" w:rsidP="009B1C69">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lastRenderedPageBreak/>
              <w:t>Finanziamento per l’intervento denominato “</w:t>
            </w:r>
            <w:proofErr w:type="spellStart"/>
            <w:r w:rsidRPr="00467660">
              <w:rPr>
                <w:rFonts w:ascii="Tahoma" w:eastAsia="Times New Roman" w:hAnsi="Tahoma" w:cs="Tahoma"/>
                <w:bCs/>
                <w:lang w:eastAsia="it-IT"/>
              </w:rPr>
              <w:t>Provision</w:t>
            </w:r>
            <w:proofErr w:type="spellEnd"/>
            <w:r w:rsidRPr="00467660">
              <w:rPr>
                <w:rFonts w:ascii="Tahoma" w:eastAsia="Times New Roman" w:hAnsi="Tahoma" w:cs="Tahoma"/>
                <w:bCs/>
                <w:lang w:eastAsia="it-IT"/>
              </w:rPr>
              <w:t xml:space="preserve"> of </w:t>
            </w:r>
            <w:proofErr w:type="spellStart"/>
            <w:r w:rsidRPr="00467660">
              <w:rPr>
                <w:rFonts w:ascii="Tahoma" w:eastAsia="Times New Roman" w:hAnsi="Tahoma" w:cs="Tahoma"/>
                <w:bCs/>
                <w:lang w:eastAsia="it-IT"/>
              </w:rPr>
              <w:t>comprehensive</w:t>
            </w:r>
            <w:proofErr w:type="spellEnd"/>
            <w:r w:rsidRPr="00467660">
              <w:rPr>
                <w:rFonts w:ascii="Tahoma" w:eastAsia="Times New Roman" w:hAnsi="Tahoma" w:cs="Tahoma"/>
                <w:bCs/>
                <w:lang w:eastAsia="it-IT"/>
              </w:rPr>
              <w:t xml:space="preserve"> </w:t>
            </w:r>
            <w:proofErr w:type="spellStart"/>
            <w:r w:rsidRPr="00467660">
              <w:rPr>
                <w:rFonts w:ascii="Tahoma" w:eastAsia="Times New Roman" w:hAnsi="Tahoma" w:cs="Tahoma"/>
                <w:bCs/>
                <w:lang w:eastAsia="it-IT"/>
              </w:rPr>
              <w:t>protection</w:t>
            </w:r>
            <w:proofErr w:type="spellEnd"/>
            <w:r w:rsidRPr="00467660">
              <w:rPr>
                <w:rFonts w:ascii="Tahoma" w:eastAsia="Times New Roman" w:hAnsi="Tahoma" w:cs="Tahoma"/>
                <w:bCs/>
                <w:lang w:eastAsia="it-IT"/>
              </w:rPr>
              <w:t xml:space="preserve"> services to </w:t>
            </w:r>
            <w:proofErr w:type="spellStart"/>
            <w:r w:rsidRPr="00467660">
              <w:rPr>
                <w:rFonts w:ascii="Tahoma" w:eastAsia="Times New Roman" w:hAnsi="Tahoma" w:cs="Tahoma"/>
                <w:bCs/>
                <w:lang w:eastAsia="it-IT"/>
              </w:rPr>
              <w:t>forcibly</w:t>
            </w:r>
            <w:proofErr w:type="spellEnd"/>
            <w:r w:rsidRPr="00467660">
              <w:rPr>
                <w:rFonts w:ascii="Tahoma" w:eastAsia="Times New Roman" w:hAnsi="Tahoma" w:cs="Tahoma"/>
                <w:bCs/>
                <w:lang w:eastAsia="it-IT"/>
              </w:rPr>
              <w:t xml:space="preserve"> </w:t>
            </w:r>
            <w:proofErr w:type="spellStart"/>
            <w:r w:rsidRPr="00467660">
              <w:rPr>
                <w:rFonts w:ascii="Tahoma" w:eastAsia="Times New Roman" w:hAnsi="Tahoma" w:cs="Tahoma"/>
                <w:bCs/>
                <w:lang w:eastAsia="it-IT"/>
              </w:rPr>
              <w:t>displaced</w:t>
            </w:r>
            <w:proofErr w:type="spellEnd"/>
            <w:r w:rsidRPr="00467660">
              <w:rPr>
                <w:rFonts w:ascii="Tahoma" w:eastAsia="Times New Roman" w:hAnsi="Tahoma" w:cs="Tahoma"/>
                <w:bCs/>
                <w:lang w:eastAsia="it-IT"/>
              </w:rPr>
              <w:t xml:space="preserve"> people in Sudan</w:t>
            </w:r>
            <w:r w:rsidRPr="00BD6390">
              <w:rPr>
                <w:rFonts w:ascii="Tahoma" w:eastAsia="Times New Roman" w:hAnsi="Tahoma" w:cs="Tahoma"/>
                <w:bCs/>
                <w:lang w:eastAsia="it-IT"/>
              </w:rPr>
              <w:t>” da attuarsi in Sudan, volto</w:t>
            </w:r>
            <w:r>
              <w:rPr>
                <w:rFonts w:ascii="Tahoma" w:eastAsia="Times New Roman" w:hAnsi="Tahoma" w:cs="Tahoma"/>
                <w:bCs/>
                <w:lang w:eastAsia="it-IT"/>
              </w:rPr>
              <w:t xml:space="preserve"> </w:t>
            </w:r>
            <w:r>
              <w:rPr>
                <w:rFonts w:ascii="Tahoma" w:eastAsia="Times New Roman" w:hAnsi="Tahoma" w:cs="Tahoma"/>
                <w:bCs/>
                <w:lang w:eastAsia="it-IT"/>
              </w:rPr>
              <w:lastRenderedPageBreak/>
              <w:t xml:space="preserve">a </w:t>
            </w:r>
            <w:r w:rsidRPr="00467660">
              <w:rPr>
                <w:rFonts w:ascii="Tahoma" w:eastAsia="Times New Roman" w:hAnsi="Tahoma" w:cs="Tahoma"/>
                <w:bCs/>
                <w:lang w:eastAsia="it-IT"/>
              </w:rPr>
              <w:t>potenziare i sistemi di accoglienza di rifugiati e sfollati interni, a garantire servizi essenziali a soggetti particolarmente vulnerabili, con particolare riferimento a minori e vittime di violenza di genere</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0846E6" w14:textId="6BF70298" w:rsidR="009B1C69" w:rsidRPr="0064550F"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lastRenderedPageBreak/>
              <w:t xml:space="preserve">Euro </w:t>
            </w:r>
            <w:r w:rsidRPr="00BD6390">
              <w:rPr>
                <w:rFonts w:ascii="Tahoma" w:hAnsi="Tahoma" w:cs="Tahoma"/>
              </w:rPr>
              <w:t>1.000.000,00</w:t>
            </w:r>
          </w:p>
        </w:tc>
      </w:tr>
      <w:tr w:rsidR="009B1C69" w:rsidRPr="0064550F" w14:paraId="649E051D"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C35D65B"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6D1E6D"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350C5E"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286B01"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2D74C9B1"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4FEB02E" w14:textId="77777777" w:rsidR="009B1C69" w:rsidRPr="008B27CA"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71AD161D" w14:textId="59B990BA" w:rsidR="009B1C69" w:rsidRPr="0064550F"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F21C5E" w14:textId="3D7E7410"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Pr>
                <w:rFonts w:ascii="Tahoma" w:eastAsia="Times New Roman" w:hAnsi="Tahoma" w:cs="Tahoma"/>
                <w:bCs/>
                <w:lang w:eastAsia="it-IT"/>
              </w:rPr>
              <w:t xml:space="preserve">: firmato il 31 ottobre </w:t>
            </w:r>
            <w:r w:rsidRPr="00BD6390">
              <w:rPr>
                <w:rFonts w:ascii="Tahoma" w:eastAsia="Times New Roman" w:hAnsi="Tahoma" w:cs="Tahoma"/>
                <w:bCs/>
                <w:lang w:eastAsia="it-IT"/>
              </w:rPr>
              <w:t>2024</w:t>
            </w:r>
          </w:p>
          <w:p w14:paraId="69371218" w14:textId="77777777" w:rsidR="009B1C69" w:rsidRPr="00BD6390" w:rsidRDefault="009B1C69" w:rsidP="009B1C69">
            <w:pPr>
              <w:spacing w:after="0" w:line="240" w:lineRule="auto"/>
              <w:rPr>
                <w:rFonts w:ascii="Tahoma" w:eastAsia="Times New Roman" w:hAnsi="Tahoma" w:cs="Tahoma"/>
                <w:bCs/>
                <w:lang w:eastAsia="it-IT"/>
              </w:rPr>
            </w:pPr>
          </w:p>
          <w:p w14:paraId="00BE1BA8"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1837B5F4" w14:textId="77777777" w:rsidR="009B1C69" w:rsidRPr="00BD6390" w:rsidRDefault="009B1C69" w:rsidP="009B1C69">
            <w:pPr>
              <w:spacing w:after="0" w:line="240" w:lineRule="auto"/>
              <w:rPr>
                <w:rFonts w:ascii="Tahoma" w:eastAsia="Times New Roman" w:hAnsi="Tahoma" w:cs="Tahoma"/>
                <w:bCs/>
                <w:lang w:eastAsia="it-IT"/>
              </w:rPr>
            </w:pPr>
          </w:p>
          <w:p w14:paraId="18364ECC" w14:textId="2C4C14C7" w:rsidR="009B1C69" w:rsidRPr="0064550F"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C5F20A" w14:textId="1E778637" w:rsidR="009B1C69" w:rsidRPr="00467660" w:rsidRDefault="009B1C69" w:rsidP="009B1C69">
            <w:pPr>
              <w:spacing w:after="0" w:line="240" w:lineRule="auto"/>
              <w:jc w:val="both"/>
              <w:rPr>
                <w:rFonts w:ascii="Tahoma" w:eastAsia="Times New Roman" w:hAnsi="Tahoma" w:cs="Tahoma"/>
                <w:bCs/>
                <w:lang w:eastAsia="it-IT"/>
              </w:rPr>
            </w:pPr>
            <w:r w:rsidRPr="00467660">
              <w:rPr>
                <w:rFonts w:ascii="Tahoma" w:eastAsia="Times New Roman" w:hAnsi="Tahoma" w:cs="Tahoma"/>
                <w:bCs/>
                <w:lang w:eastAsia="it-IT"/>
              </w:rPr>
              <w:t xml:space="preserve">Finanziamento per l’intervento denominato “Support the </w:t>
            </w:r>
            <w:proofErr w:type="spellStart"/>
            <w:r w:rsidRPr="00467660">
              <w:rPr>
                <w:rFonts w:ascii="Tahoma" w:eastAsia="Times New Roman" w:hAnsi="Tahoma" w:cs="Tahoma"/>
                <w:bCs/>
                <w:lang w:eastAsia="it-IT"/>
              </w:rPr>
              <w:t>Protection</w:t>
            </w:r>
            <w:proofErr w:type="spellEnd"/>
            <w:r w:rsidRPr="00467660">
              <w:rPr>
                <w:rFonts w:ascii="Tahoma" w:eastAsia="Times New Roman" w:hAnsi="Tahoma" w:cs="Tahoma"/>
                <w:bCs/>
                <w:lang w:eastAsia="it-IT"/>
              </w:rPr>
              <w:t xml:space="preserve">, Empowerment and </w:t>
            </w:r>
            <w:proofErr w:type="spellStart"/>
            <w:r w:rsidRPr="00467660">
              <w:rPr>
                <w:rFonts w:ascii="Tahoma" w:eastAsia="Times New Roman" w:hAnsi="Tahoma" w:cs="Tahoma"/>
                <w:bCs/>
                <w:lang w:eastAsia="it-IT"/>
              </w:rPr>
              <w:t>Peaceful</w:t>
            </w:r>
            <w:proofErr w:type="spellEnd"/>
            <w:r w:rsidRPr="00467660">
              <w:rPr>
                <w:rFonts w:ascii="Tahoma" w:eastAsia="Times New Roman" w:hAnsi="Tahoma" w:cs="Tahoma"/>
                <w:bCs/>
                <w:lang w:eastAsia="it-IT"/>
              </w:rPr>
              <w:t xml:space="preserve"> </w:t>
            </w:r>
            <w:proofErr w:type="spellStart"/>
            <w:r w:rsidRPr="00467660">
              <w:rPr>
                <w:rFonts w:ascii="Tahoma" w:eastAsia="Times New Roman" w:hAnsi="Tahoma" w:cs="Tahoma"/>
                <w:bCs/>
                <w:lang w:eastAsia="it-IT"/>
              </w:rPr>
              <w:t>Coexistence</w:t>
            </w:r>
            <w:proofErr w:type="spellEnd"/>
            <w:r w:rsidRPr="00467660">
              <w:rPr>
                <w:rFonts w:ascii="Tahoma" w:eastAsia="Times New Roman" w:hAnsi="Tahoma" w:cs="Tahoma"/>
                <w:bCs/>
                <w:lang w:eastAsia="it-IT"/>
              </w:rPr>
              <w:t xml:space="preserve"> of Rohingya </w:t>
            </w:r>
            <w:proofErr w:type="spellStart"/>
            <w:r w:rsidRPr="00467660">
              <w:rPr>
                <w:rFonts w:ascii="Tahoma" w:eastAsia="Times New Roman" w:hAnsi="Tahoma" w:cs="Tahoma"/>
                <w:bCs/>
                <w:lang w:eastAsia="it-IT"/>
              </w:rPr>
              <w:t>Refugees</w:t>
            </w:r>
            <w:proofErr w:type="spellEnd"/>
            <w:r w:rsidRPr="00467660">
              <w:rPr>
                <w:rFonts w:ascii="Tahoma" w:eastAsia="Times New Roman" w:hAnsi="Tahoma" w:cs="Tahoma"/>
                <w:bCs/>
                <w:lang w:eastAsia="it-IT"/>
              </w:rPr>
              <w:t xml:space="preserve"> in Bangladesh”, </w:t>
            </w:r>
            <w:r>
              <w:rPr>
                <w:rFonts w:ascii="Tahoma" w:eastAsia="Times New Roman" w:hAnsi="Tahoma" w:cs="Tahoma"/>
                <w:bCs/>
                <w:lang w:eastAsia="it-IT"/>
              </w:rPr>
              <w:t>da attuarsi in Bangladesh</w:t>
            </w:r>
            <w:r w:rsidRPr="00BD6390">
              <w:rPr>
                <w:rFonts w:ascii="Tahoma" w:eastAsia="Times New Roman" w:hAnsi="Tahoma" w:cs="Tahoma"/>
                <w:bCs/>
                <w:lang w:eastAsia="it-IT"/>
              </w:rPr>
              <w:t>, volto a sostenere</w:t>
            </w:r>
            <w:r>
              <w:rPr>
                <w:rFonts w:ascii="Tahoma" w:eastAsia="Times New Roman" w:hAnsi="Tahoma" w:cs="Tahoma"/>
                <w:bCs/>
                <w:lang w:eastAsia="it-IT"/>
              </w:rPr>
              <w:t xml:space="preserve"> </w:t>
            </w:r>
            <w:r w:rsidRPr="00467660">
              <w:rPr>
                <w:rFonts w:ascii="Tahoma" w:eastAsia="Times New Roman" w:hAnsi="Tahoma" w:cs="Tahoma"/>
                <w:bCs/>
                <w:lang w:eastAsia="it-IT"/>
              </w:rPr>
              <w:t xml:space="preserve">volto a favorire la pacifica coesistenza dei rifugiati </w:t>
            </w:r>
            <w:proofErr w:type="spellStart"/>
            <w:r w:rsidRPr="00467660">
              <w:rPr>
                <w:rFonts w:ascii="Tahoma" w:eastAsia="Times New Roman" w:hAnsi="Tahoma" w:cs="Tahoma"/>
                <w:bCs/>
                <w:lang w:eastAsia="it-IT"/>
              </w:rPr>
              <w:t>rohingya</w:t>
            </w:r>
            <w:proofErr w:type="spellEnd"/>
            <w:r w:rsidRPr="00467660">
              <w:rPr>
                <w:rFonts w:ascii="Tahoma" w:eastAsia="Times New Roman" w:hAnsi="Tahoma" w:cs="Tahoma"/>
                <w:bCs/>
                <w:lang w:eastAsia="it-IT"/>
              </w:rPr>
              <w:t xml:space="preserve"> con la comunità ospitante</w:t>
            </w:r>
            <w:r w:rsidRPr="00BD6390">
              <w:rPr>
                <w:rFonts w:ascii="Tahoma" w:eastAsia="Times New Roman" w:hAnsi="Tahoma" w:cs="Tahoma"/>
                <w:bCs/>
                <w:lang w:eastAsia="it-IT"/>
              </w:rPr>
              <w:t>.</w:t>
            </w:r>
          </w:p>
          <w:p w14:paraId="7679B01D"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6637BB" w14:textId="2209C5D3" w:rsidR="009B1C69" w:rsidRPr="0064550F"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9B1C69" w:rsidRPr="0064550F" w14:paraId="27136EA3"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1722DBC3"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F558223"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6E3853"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73D085"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1762EB24"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A0859F8" w14:textId="77777777" w:rsidR="009B1C69" w:rsidRPr="008B27CA"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39EC8E6E" w14:textId="1D7052A4" w:rsidR="009B1C69" w:rsidRPr="0064550F"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91F255B" w14:textId="511C9BA4"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Pr>
                <w:rFonts w:ascii="Tahoma" w:eastAsia="Times New Roman" w:hAnsi="Tahoma" w:cs="Tahoma"/>
                <w:bCs/>
                <w:lang w:eastAsia="it-IT"/>
              </w:rPr>
              <w:t>: firmato il 28 ottobre</w:t>
            </w:r>
            <w:r w:rsidRPr="00BD6390">
              <w:rPr>
                <w:rFonts w:ascii="Tahoma" w:eastAsia="Times New Roman" w:hAnsi="Tahoma" w:cs="Tahoma"/>
                <w:bCs/>
                <w:lang w:eastAsia="it-IT"/>
              </w:rPr>
              <w:t xml:space="preserve"> 2024</w:t>
            </w:r>
          </w:p>
          <w:p w14:paraId="3AE914B6" w14:textId="77777777" w:rsidR="009B1C69" w:rsidRPr="00BD6390" w:rsidRDefault="009B1C69" w:rsidP="009B1C69">
            <w:pPr>
              <w:spacing w:after="0" w:line="240" w:lineRule="auto"/>
              <w:rPr>
                <w:rFonts w:ascii="Tahoma" w:eastAsia="Times New Roman" w:hAnsi="Tahoma" w:cs="Tahoma"/>
                <w:bCs/>
                <w:lang w:eastAsia="it-IT"/>
              </w:rPr>
            </w:pPr>
          </w:p>
          <w:p w14:paraId="1ACC5F50"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2D7147B2" w14:textId="77777777" w:rsidR="009B1C69" w:rsidRPr="00BD6390" w:rsidRDefault="009B1C69" w:rsidP="009B1C69">
            <w:pPr>
              <w:spacing w:after="0" w:line="240" w:lineRule="auto"/>
              <w:rPr>
                <w:rFonts w:ascii="Tahoma" w:eastAsia="Times New Roman" w:hAnsi="Tahoma" w:cs="Tahoma"/>
                <w:bCs/>
                <w:lang w:eastAsia="it-IT"/>
              </w:rPr>
            </w:pPr>
          </w:p>
          <w:p w14:paraId="4320E49B" w14:textId="6DD84403" w:rsidR="009B1C69" w:rsidRPr="0064550F"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FEEF58F" w14:textId="61D50CF1" w:rsidR="009B1C69" w:rsidRPr="00D72757" w:rsidRDefault="009B1C69" w:rsidP="009B1C69">
            <w:pPr>
              <w:spacing w:after="0" w:line="240" w:lineRule="auto"/>
              <w:jc w:val="both"/>
              <w:rPr>
                <w:rFonts w:ascii="Tahoma" w:eastAsia="Times New Roman" w:hAnsi="Tahoma" w:cs="Tahoma"/>
                <w:bCs/>
                <w:lang w:eastAsia="it-IT"/>
              </w:rPr>
            </w:pPr>
            <w:r w:rsidRPr="00D72757">
              <w:rPr>
                <w:rFonts w:ascii="Tahoma" w:eastAsia="Times New Roman" w:hAnsi="Tahoma" w:cs="Tahoma"/>
                <w:bCs/>
                <w:lang w:eastAsia="it-IT"/>
              </w:rPr>
              <w:t xml:space="preserve">Finanziamento per l’intervento denominato “Support for the Global Sponsorship Fund and </w:t>
            </w:r>
            <w:proofErr w:type="spellStart"/>
            <w:r w:rsidRPr="00D72757">
              <w:rPr>
                <w:rFonts w:ascii="Tahoma" w:eastAsia="Times New Roman" w:hAnsi="Tahoma" w:cs="Tahoma"/>
                <w:bCs/>
                <w:lang w:eastAsia="it-IT"/>
              </w:rPr>
              <w:t>Italian</w:t>
            </w:r>
            <w:proofErr w:type="spellEnd"/>
            <w:r w:rsidRPr="00D72757">
              <w:rPr>
                <w:rFonts w:ascii="Tahoma" w:eastAsia="Times New Roman" w:hAnsi="Tahoma" w:cs="Tahoma"/>
                <w:bCs/>
                <w:lang w:eastAsia="it-IT"/>
              </w:rPr>
              <w:t xml:space="preserve"> </w:t>
            </w:r>
            <w:proofErr w:type="spellStart"/>
            <w:r w:rsidRPr="00D72757">
              <w:rPr>
                <w:rFonts w:ascii="Tahoma" w:eastAsia="Times New Roman" w:hAnsi="Tahoma" w:cs="Tahoma"/>
                <w:bCs/>
                <w:lang w:eastAsia="it-IT"/>
              </w:rPr>
              <w:t>Refugee</w:t>
            </w:r>
            <w:proofErr w:type="spellEnd"/>
            <w:r w:rsidRPr="00D72757">
              <w:rPr>
                <w:rFonts w:ascii="Tahoma" w:eastAsia="Times New Roman" w:hAnsi="Tahoma" w:cs="Tahoma"/>
                <w:bCs/>
                <w:lang w:eastAsia="it-IT"/>
              </w:rPr>
              <w:t xml:space="preserve"> Labour </w:t>
            </w:r>
            <w:proofErr w:type="spellStart"/>
            <w:r w:rsidRPr="00D72757">
              <w:rPr>
                <w:rFonts w:ascii="Tahoma" w:eastAsia="Times New Roman" w:hAnsi="Tahoma" w:cs="Tahoma"/>
                <w:bCs/>
                <w:lang w:eastAsia="it-IT"/>
              </w:rPr>
              <w:t>Mobility</w:t>
            </w:r>
            <w:proofErr w:type="spellEnd"/>
            <w:r w:rsidRPr="00D72757">
              <w:rPr>
                <w:rFonts w:ascii="Tahoma" w:eastAsia="Times New Roman" w:hAnsi="Tahoma" w:cs="Tahoma"/>
                <w:bCs/>
                <w:lang w:eastAsia="it-IT"/>
              </w:rPr>
              <w:t xml:space="preserve"> Pathways</w:t>
            </w:r>
            <w:r>
              <w:rPr>
                <w:rFonts w:ascii="Tahoma" w:eastAsia="Times New Roman" w:hAnsi="Tahoma" w:cs="Tahoma"/>
                <w:bCs/>
                <w:lang w:eastAsia="it-IT"/>
              </w:rPr>
              <w:t xml:space="preserve">”, a </w:t>
            </w:r>
            <w:r w:rsidRPr="00D72757">
              <w:rPr>
                <w:rFonts w:ascii="Tahoma" w:eastAsia="Times New Roman" w:hAnsi="Tahoma" w:cs="Tahoma"/>
                <w:bCs/>
                <w:lang w:eastAsia="it-IT"/>
              </w:rPr>
              <w:t>carattere regionale, da attuarsi in Argentina, Brasile, Egitto, Etiopia e Uganda volto a fornire assistenza a rifugiati supportando la promozione di canali legali di migrazione con particolare riguardo a quelli professionali</w:t>
            </w:r>
            <w:r>
              <w:rPr>
                <w:rFonts w:ascii="Tahoma" w:eastAsia="Times New Roman" w:hAnsi="Tahoma" w:cs="Tahoma"/>
                <w:bCs/>
                <w:lang w:eastAsia="it-IT"/>
              </w:rPr>
              <w:t xml:space="preserve">. </w:t>
            </w:r>
            <w:r w:rsidRPr="00BD6390">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D4F5453" w14:textId="53F4332D" w:rsidR="009B1C69" w:rsidRPr="0064550F"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Pr>
                <w:rFonts w:ascii="Tahoma" w:hAnsi="Tahoma" w:cs="Tahoma"/>
              </w:rPr>
              <w:t>5</w:t>
            </w:r>
            <w:r w:rsidRPr="00BD6390">
              <w:rPr>
                <w:rFonts w:ascii="Tahoma" w:hAnsi="Tahoma" w:cs="Tahoma"/>
              </w:rPr>
              <w:t>00.000,00</w:t>
            </w:r>
          </w:p>
        </w:tc>
      </w:tr>
      <w:tr w:rsidR="009B1C69" w:rsidRPr="0064550F" w14:paraId="2E0397B3"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09ED476"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8495A94"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124C3F2"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A7DFA99"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44DCFF7A"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D944B24" w14:textId="7EAA359F" w:rsidR="009B1C69" w:rsidRPr="00945ABD"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Pr>
                <w:rFonts w:ascii="Tahoma" w:eastAsia="Times New Roman" w:hAnsi="Tahoma" w:cs="Tahoma"/>
                <w:bCs/>
                <w:lang w:eastAsia="it-IT"/>
              </w:rPr>
              <w:t xml:space="preserve">Intesa Tecnica dell’8 novembre 2022, come modificata con il successivo accordo dell’8 ottobre 2024 </w:t>
            </w:r>
            <w:r w:rsidRPr="00945ABD">
              <w:rPr>
                <w:rFonts w:ascii="Tahoma" w:eastAsia="Times New Roman" w:hAnsi="Tahoma" w:cs="Tahoma"/>
                <w:bCs/>
                <w:lang w:eastAsia="it-IT"/>
              </w:rPr>
              <w:t>tra il Ministero degli Affari Esteri e della Cooperazione Internazionale – Direzione Generale per gli Italiani all’Estero e le Politiche Migratorie</w:t>
            </w:r>
            <w:r>
              <w:rPr>
                <w:rFonts w:ascii="Tahoma" w:eastAsia="Times New Roman" w:hAnsi="Tahoma" w:cs="Tahoma"/>
                <w:bCs/>
                <w:lang w:eastAsia="it-IT"/>
              </w:rPr>
              <w:t xml:space="preserve"> </w:t>
            </w:r>
            <w:r w:rsidRPr="00AA7FE5">
              <w:rPr>
                <w:rFonts w:ascii="Tahoma" w:eastAsia="Times New Roman" w:hAnsi="Tahoma" w:cs="Tahoma"/>
                <w:bCs/>
                <w:lang w:eastAsia="it-IT"/>
              </w:rPr>
              <w:t xml:space="preserve">e l’Organizzazione Internazionale per le Migrazioni (OIM) per l’uso del finanziamento a valere sul Fondo di cui all’articolo 1, comma 878, della legge 27 dicembre 2019, n. 160 (“Fondo </w:t>
            </w:r>
            <w:r w:rsidRPr="00AA7FE5">
              <w:rPr>
                <w:rFonts w:ascii="Tahoma" w:eastAsia="Times New Roman" w:hAnsi="Tahoma" w:cs="Tahoma"/>
                <w:bCs/>
                <w:lang w:eastAsia="it-IT"/>
              </w:rPr>
              <w:lastRenderedPageBreak/>
              <w:t>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67817AD" w14:textId="19DFCBE3"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lastRenderedPageBreak/>
              <w:t>Data</w:t>
            </w:r>
            <w:r>
              <w:rPr>
                <w:rFonts w:ascii="Tahoma" w:eastAsia="Times New Roman" w:hAnsi="Tahoma" w:cs="Tahoma"/>
                <w:bCs/>
                <w:lang w:eastAsia="it-IT"/>
              </w:rPr>
              <w:t>: firmato l’8 ottobre</w:t>
            </w:r>
            <w:r w:rsidRPr="0064550F">
              <w:rPr>
                <w:rFonts w:ascii="Tahoma" w:eastAsia="Times New Roman" w:hAnsi="Tahoma" w:cs="Tahoma"/>
                <w:bCs/>
                <w:lang w:eastAsia="it-IT"/>
              </w:rPr>
              <w:t xml:space="preserve"> 2024</w:t>
            </w:r>
          </w:p>
          <w:p w14:paraId="4830EE70" w14:textId="77777777" w:rsidR="009B1C69" w:rsidRPr="0064550F" w:rsidRDefault="009B1C69" w:rsidP="009B1C69">
            <w:pPr>
              <w:spacing w:after="0" w:line="240" w:lineRule="auto"/>
              <w:rPr>
                <w:rFonts w:ascii="Tahoma" w:eastAsia="Times New Roman" w:hAnsi="Tahoma" w:cs="Tahoma"/>
                <w:bCs/>
                <w:lang w:eastAsia="it-IT"/>
              </w:rPr>
            </w:pPr>
          </w:p>
          <w:p w14:paraId="18380712"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387402D9" w14:textId="77777777" w:rsidR="009B1C69" w:rsidRPr="0064550F" w:rsidRDefault="009B1C69" w:rsidP="009B1C69">
            <w:pPr>
              <w:spacing w:after="0" w:line="240" w:lineRule="auto"/>
              <w:rPr>
                <w:rFonts w:ascii="Tahoma" w:eastAsia="Times New Roman" w:hAnsi="Tahoma" w:cs="Tahoma"/>
                <w:bCs/>
                <w:lang w:eastAsia="it-IT"/>
              </w:rPr>
            </w:pPr>
          </w:p>
          <w:p w14:paraId="4D13803D" w14:textId="559E1958"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02B8E0A" w14:textId="5CCEB0B4" w:rsidR="009B1C69" w:rsidRPr="001B1801" w:rsidRDefault="009B1C69" w:rsidP="009B1C69">
            <w:pPr>
              <w:spacing w:after="0" w:line="240" w:lineRule="auto"/>
              <w:jc w:val="both"/>
              <w:rPr>
                <w:rFonts w:ascii="Tahoma" w:eastAsia="Times New Roman" w:hAnsi="Tahoma" w:cs="Tahoma"/>
                <w:bCs/>
                <w:lang w:eastAsia="it-IT"/>
              </w:rPr>
            </w:pPr>
            <w:r w:rsidRPr="001B1801">
              <w:rPr>
                <w:rFonts w:ascii="Tahoma" w:eastAsia="Times New Roman" w:hAnsi="Tahoma" w:cs="Tahoma"/>
                <w:bCs/>
                <w:lang w:eastAsia="it-IT"/>
              </w:rPr>
              <w:t xml:space="preserve">Finanziamento per l’intervento </w:t>
            </w:r>
            <w:r w:rsidRPr="001B1801">
              <w:rPr>
                <w:rFonts w:ascii="Tahoma" w:eastAsia="NSimSun" w:hAnsi="Tahoma" w:cs="Tahoma"/>
                <w:color w:val="000000"/>
              </w:rPr>
              <w:t>denominato</w:t>
            </w:r>
            <w:r w:rsidRPr="001B1801">
              <w:rPr>
                <w:rFonts w:ascii="Tahoma" w:eastAsia="Times New Roman" w:hAnsi="Tahoma" w:cs="Tahoma"/>
                <w:bCs/>
                <w:lang w:eastAsia="it-IT"/>
              </w:rPr>
              <w:t xml:space="preserve"> “Support to the </w:t>
            </w:r>
            <w:proofErr w:type="spellStart"/>
            <w:r w:rsidRPr="001B1801">
              <w:rPr>
                <w:rFonts w:ascii="Tahoma" w:eastAsia="Times New Roman" w:hAnsi="Tahoma" w:cs="Tahoma"/>
                <w:bCs/>
                <w:lang w:eastAsia="it-IT"/>
              </w:rPr>
              <w:t>Türkiye</w:t>
            </w:r>
            <w:proofErr w:type="spellEnd"/>
            <w:r w:rsidRPr="001B1801">
              <w:rPr>
                <w:rFonts w:ascii="Tahoma" w:eastAsia="Times New Roman" w:hAnsi="Tahoma" w:cs="Tahoma"/>
                <w:bCs/>
                <w:lang w:eastAsia="it-IT"/>
              </w:rPr>
              <w:t xml:space="preserve"> - </w:t>
            </w:r>
            <w:proofErr w:type="spellStart"/>
            <w:r w:rsidRPr="001B1801">
              <w:rPr>
                <w:rFonts w:ascii="Tahoma" w:eastAsia="Times New Roman" w:hAnsi="Tahoma" w:cs="Tahoma"/>
                <w:bCs/>
                <w:lang w:eastAsia="it-IT"/>
              </w:rPr>
              <w:t>Italy</w:t>
            </w:r>
            <w:proofErr w:type="spellEnd"/>
            <w:r w:rsidRPr="001B1801">
              <w:rPr>
                <w:rFonts w:ascii="Tahoma" w:eastAsia="Times New Roman" w:hAnsi="Tahoma" w:cs="Tahoma"/>
                <w:bCs/>
                <w:lang w:eastAsia="it-IT"/>
              </w:rPr>
              <w:t xml:space="preserve"> </w:t>
            </w:r>
            <w:proofErr w:type="spellStart"/>
            <w:r w:rsidRPr="001B1801">
              <w:rPr>
                <w:rFonts w:ascii="Tahoma" w:eastAsia="Times New Roman" w:hAnsi="Tahoma" w:cs="Tahoma"/>
                <w:bCs/>
                <w:lang w:eastAsia="it-IT"/>
              </w:rPr>
              <w:t>Bilateral</w:t>
            </w:r>
            <w:proofErr w:type="spellEnd"/>
            <w:r w:rsidRPr="001B1801">
              <w:rPr>
                <w:rFonts w:ascii="Tahoma" w:eastAsia="Times New Roman" w:hAnsi="Tahoma" w:cs="Tahoma"/>
                <w:bCs/>
                <w:lang w:eastAsia="it-IT"/>
              </w:rPr>
              <w:t xml:space="preserve"> </w:t>
            </w:r>
            <w:proofErr w:type="spellStart"/>
            <w:r w:rsidRPr="001B1801">
              <w:rPr>
                <w:rFonts w:ascii="Tahoma" w:eastAsia="Times New Roman" w:hAnsi="Tahoma" w:cs="Tahoma"/>
                <w:bCs/>
                <w:lang w:eastAsia="it-IT"/>
              </w:rPr>
              <w:t>Cooperation</w:t>
            </w:r>
            <w:proofErr w:type="spellEnd"/>
            <w:r w:rsidRPr="001B1801">
              <w:rPr>
                <w:rFonts w:ascii="Tahoma" w:eastAsia="Times New Roman" w:hAnsi="Tahoma" w:cs="Tahoma"/>
                <w:bCs/>
                <w:lang w:eastAsia="it-IT"/>
              </w:rPr>
              <w:t xml:space="preserve"> on Cross </w:t>
            </w:r>
            <w:proofErr w:type="spellStart"/>
            <w:r w:rsidRPr="001B1801">
              <w:rPr>
                <w:rFonts w:ascii="Tahoma" w:eastAsia="Times New Roman" w:hAnsi="Tahoma" w:cs="Tahoma"/>
                <w:bCs/>
                <w:lang w:eastAsia="it-IT"/>
              </w:rPr>
              <w:t>Mediterranean</w:t>
            </w:r>
            <w:proofErr w:type="spellEnd"/>
            <w:r w:rsidRPr="001B1801">
              <w:rPr>
                <w:rFonts w:ascii="Tahoma" w:eastAsia="Times New Roman" w:hAnsi="Tahoma" w:cs="Tahoma"/>
                <w:bCs/>
                <w:lang w:eastAsia="it-IT"/>
              </w:rPr>
              <w:t xml:space="preserve"> Migration </w:t>
            </w:r>
            <w:proofErr w:type="spellStart"/>
            <w:r w:rsidRPr="001B1801">
              <w:rPr>
                <w:rFonts w:ascii="Tahoma" w:eastAsia="Times New Roman" w:hAnsi="Tahoma" w:cs="Tahoma"/>
                <w:bCs/>
                <w:lang w:eastAsia="it-IT"/>
              </w:rPr>
              <w:t>Irregular</w:t>
            </w:r>
            <w:proofErr w:type="spellEnd"/>
            <w:r w:rsidRPr="001B1801">
              <w:rPr>
                <w:rFonts w:ascii="Tahoma" w:eastAsia="Times New Roman" w:hAnsi="Tahoma" w:cs="Tahoma"/>
                <w:bCs/>
                <w:lang w:eastAsia="it-IT"/>
              </w:rPr>
              <w:t xml:space="preserve"> Flows” </w:t>
            </w:r>
            <w:r>
              <w:rPr>
                <w:rFonts w:ascii="Tahoma" w:eastAsia="Times New Roman" w:hAnsi="Tahoma" w:cs="Tahoma"/>
                <w:bCs/>
                <w:lang w:eastAsia="it-IT"/>
              </w:rPr>
              <w:t>da attuarsi in Turchia</w:t>
            </w:r>
            <w:r w:rsidRPr="00BD6390">
              <w:rPr>
                <w:rFonts w:ascii="Tahoma" w:eastAsia="Times New Roman" w:hAnsi="Tahoma" w:cs="Tahoma"/>
                <w:bCs/>
                <w:lang w:eastAsia="it-IT"/>
              </w:rPr>
              <w:t xml:space="preserve">, </w:t>
            </w:r>
            <w:r w:rsidRPr="003C38DB">
              <w:rPr>
                <w:rFonts w:ascii="Tahoma" w:eastAsia="Times New Roman" w:hAnsi="Tahoma" w:cs="Tahoma"/>
                <w:bCs/>
                <w:lang w:eastAsia="it-IT"/>
              </w:rPr>
              <w:t>volto a finanziare programmi di assistenza tecnica alle autorità locali, interventi di assistenza a migranti e rifugiati e campagne informative</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1F4BC00" w14:textId="7A0B640A" w:rsidR="009B1C69" w:rsidRPr="0064550F"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9B1C69" w:rsidRPr="0064550F" w14:paraId="73B824F4"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335DE1E5"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3AFE290"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937604"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D237124"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4CE7A0B3"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457390E" w14:textId="169B6E9B"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w:t>
            </w:r>
            <w:r>
              <w:rPr>
                <w:rFonts w:ascii="Tahoma" w:eastAsia="Times New Roman" w:hAnsi="Tahoma" w:cs="Tahoma"/>
                <w:bCs/>
                <w:lang w:eastAsia="it-IT"/>
              </w:rPr>
              <w:t>Mondiale della Sanità (OMS</w:t>
            </w:r>
            <w:r w:rsidRPr="00AA7FE5">
              <w:rPr>
                <w:rFonts w:ascii="Tahoma" w:eastAsia="Times New Roman" w:hAnsi="Tahoma" w:cs="Tahoma"/>
                <w:bCs/>
                <w:lang w:eastAsia="it-IT"/>
              </w:rPr>
              <w:t>)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440DD45" w14:textId="3A2B36F8"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Pr>
                <w:rFonts w:ascii="Tahoma" w:eastAsia="Times New Roman" w:hAnsi="Tahoma" w:cs="Tahoma"/>
                <w:bCs/>
                <w:lang w:eastAsia="it-IT"/>
              </w:rPr>
              <w:t>: firmato l’11 settembre</w:t>
            </w:r>
            <w:r w:rsidRPr="0064550F">
              <w:rPr>
                <w:rFonts w:ascii="Tahoma" w:eastAsia="Times New Roman" w:hAnsi="Tahoma" w:cs="Tahoma"/>
                <w:bCs/>
                <w:lang w:eastAsia="it-IT"/>
              </w:rPr>
              <w:t xml:space="preserve"> 2024</w:t>
            </w:r>
          </w:p>
          <w:p w14:paraId="4775606E" w14:textId="77777777" w:rsidR="009B1C69" w:rsidRPr="0064550F" w:rsidRDefault="009B1C69" w:rsidP="009B1C69">
            <w:pPr>
              <w:spacing w:after="0" w:line="240" w:lineRule="auto"/>
              <w:rPr>
                <w:rFonts w:ascii="Tahoma" w:eastAsia="Times New Roman" w:hAnsi="Tahoma" w:cs="Tahoma"/>
                <w:bCs/>
                <w:lang w:eastAsia="it-IT"/>
              </w:rPr>
            </w:pPr>
          </w:p>
          <w:p w14:paraId="7D0136EC"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32A4E935" w14:textId="77777777" w:rsidR="009B1C69" w:rsidRPr="0064550F" w:rsidRDefault="009B1C69" w:rsidP="009B1C69">
            <w:pPr>
              <w:spacing w:after="0" w:line="240" w:lineRule="auto"/>
              <w:rPr>
                <w:rFonts w:ascii="Tahoma" w:eastAsia="Times New Roman" w:hAnsi="Tahoma" w:cs="Tahoma"/>
                <w:bCs/>
                <w:lang w:eastAsia="it-IT"/>
              </w:rPr>
            </w:pPr>
          </w:p>
          <w:p w14:paraId="5134C3CC" w14:textId="7B935843"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38834B7" w14:textId="1091D302" w:rsidR="009B1C69" w:rsidRPr="00F54BE5" w:rsidRDefault="009B1C69" w:rsidP="009B1C69">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 xml:space="preserve">Finanziamento per l’intervento </w:t>
            </w:r>
            <w:r w:rsidRPr="00BD6390">
              <w:rPr>
                <w:rFonts w:ascii="Tahoma" w:eastAsia="NSimSun" w:hAnsi="Tahoma" w:cs="Tahoma"/>
                <w:color w:val="000000"/>
              </w:rPr>
              <w:t>denominato</w:t>
            </w:r>
            <w:r w:rsidRPr="00BD6390">
              <w:rPr>
                <w:rFonts w:ascii="Tahoma" w:eastAsia="Times New Roman" w:hAnsi="Tahoma" w:cs="Tahoma"/>
                <w:bCs/>
                <w:lang w:eastAsia="it-IT"/>
              </w:rPr>
              <w:t xml:space="preserve"> “</w:t>
            </w:r>
            <w:proofErr w:type="spellStart"/>
            <w:r>
              <w:rPr>
                <w:rFonts w:ascii="Tahoma" w:eastAsia="Times New Roman" w:hAnsi="Tahoma" w:cs="Tahoma"/>
                <w:bCs/>
                <w:lang w:eastAsia="it-IT"/>
              </w:rPr>
              <w:t>Supporting</w:t>
            </w:r>
            <w:proofErr w:type="spellEnd"/>
            <w:r>
              <w:rPr>
                <w:rFonts w:ascii="Tahoma" w:eastAsia="Times New Roman" w:hAnsi="Tahoma" w:cs="Tahoma"/>
                <w:bCs/>
                <w:lang w:eastAsia="it-IT"/>
              </w:rPr>
              <w:t xml:space="preserve"> the WHO activities on the Health of </w:t>
            </w:r>
            <w:proofErr w:type="spellStart"/>
            <w:r>
              <w:rPr>
                <w:rFonts w:ascii="Tahoma" w:eastAsia="Times New Roman" w:hAnsi="Tahoma" w:cs="Tahoma"/>
                <w:bCs/>
                <w:lang w:eastAsia="it-IT"/>
              </w:rPr>
              <w:t>Refugees</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in </w:t>
            </w:r>
            <w:proofErr w:type="spellStart"/>
            <w:r>
              <w:rPr>
                <w:rFonts w:ascii="Tahoma" w:eastAsia="Times New Roman" w:hAnsi="Tahoma" w:cs="Tahoma"/>
                <w:bCs/>
                <w:lang w:eastAsia="it-IT"/>
              </w:rPr>
              <w:t>Lybia</w:t>
            </w:r>
            <w:proofErr w:type="spellEnd"/>
            <w:r>
              <w:rPr>
                <w:rFonts w:ascii="Tahoma" w:eastAsia="Times New Roman" w:hAnsi="Tahoma" w:cs="Tahoma"/>
                <w:bCs/>
                <w:lang w:eastAsia="it-IT"/>
              </w:rPr>
              <w:t xml:space="preserve"> and Tunisia” da attuarsi in Libia e Tunisia, </w:t>
            </w:r>
            <w:r w:rsidRPr="00F54BE5">
              <w:rPr>
                <w:rFonts w:ascii="Tahoma" w:eastAsia="Times New Roman" w:hAnsi="Tahoma" w:cs="Tahoma"/>
                <w:bCs/>
                <w:lang w:eastAsia="it-IT"/>
              </w:rPr>
              <w:t>volto a promuovere il</w:t>
            </w:r>
          </w:p>
          <w:p w14:paraId="2B5B2646" w14:textId="77777777" w:rsidR="009B1C69" w:rsidRPr="00F54BE5" w:rsidRDefault="009B1C69" w:rsidP="009B1C69">
            <w:pPr>
              <w:spacing w:after="0" w:line="240" w:lineRule="auto"/>
              <w:jc w:val="both"/>
              <w:rPr>
                <w:rFonts w:ascii="Tahoma" w:eastAsia="Times New Roman" w:hAnsi="Tahoma" w:cs="Tahoma"/>
                <w:bCs/>
                <w:lang w:eastAsia="it-IT"/>
              </w:rPr>
            </w:pPr>
            <w:r w:rsidRPr="00F54BE5">
              <w:rPr>
                <w:rFonts w:ascii="Tahoma" w:eastAsia="Times New Roman" w:hAnsi="Tahoma" w:cs="Tahoma"/>
                <w:bCs/>
                <w:lang w:eastAsia="it-IT"/>
              </w:rPr>
              <w:t>rafforzamento del sistema sanitario dei sopracitati Paesi a beneficio di migranti, rifugiati e popolazioni</w:t>
            </w:r>
          </w:p>
          <w:p w14:paraId="704850BC" w14:textId="7718B048" w:rsidR="009B1C69" w:rsidRPr="00BD6390" w:rsidRDefault="009B1C69" w:rsidP="009B1C69">
            <w:pPr>
              <w:spacing w:after="0" w:line="240" w:lineRule="auto"/>
              <w:jc w:val="both"/>
              <w:rPr>
                <w:rFonts w:ascii="Tahoma" w:eastAsia="Times New Roman" w:hAnsi="Tahoma" w:cs="Tahoma"/>
                <w:bCs/>
                <w:lang w:eastAsia="it-IT"/>
              </w:rPr>
            </w:pPr>
            <w:r w:rsidRPr="00F54BE5">
              <w:rPr>
                <w:rFonts w:ascii="Tahoma" w:eastAsia="Times New Roman" w:hAnsi="Tahoma" w:cs="Tahoma"/>
                <w:bCs/>
                <w:lang w:eastAsia="it-IT"/>
              </w:rPr>
              <w:t>locali</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14E1E28" w14:textId="43D5BEF4" w:rsidR="009B1C69" w:rsidRPr="0064550F"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9B1C69" w:rsidRPr="0064550F" w14:paraId="43426A97"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0C6C918"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51D7218"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5AEA410"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D8CD22"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0C31876F"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269E7967" w14:textId="34FD774C"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Internazionale per le Migrazioni (OIM) per l’uso del finanziamento a valere sul Fondo di cui all’articolo 1, comma 878, della legge 27 </w:t>
            </w:r>
            <w:r w:rsidRPr="00AA7FE5">
              <w:rPr>
                <w:rFonts w:ascii="Tahoma" w:eastAsia="Times New Roman" w:hAnsi="Tahoma" w:cs="Tahoma"/>
                <w:bCs/>
                <w:lang w:eastAsia="it-IT"/>
              </w:rPr>
              <w:lastRenderedPageBreak/>
              <w:t>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A42F0C"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lastRenderedPageBreak/>
              <w:t>Data</w:t>
            </w:r>
            <w:r w:rsidRPr="0064550F">
              <w:rPr>
                <w:rFonts w:ascii="Tahoma" w:eastAsia="Times New Roman" w:hAnsi="Tahoma" w:cs="Tahoma"/>
                <w:bCs/>
                <w:lang w:eastAsia="it-IT"/>
              </w:rPr>
              <w:t>: firmato l’11 luglio 2024</w:t>
            </w:r>
          </w:p>
          <w:p w14:paraId="3DADB5E7" w14:textId="77777777" w:rsidR="009B1C69" w:rsidRPr="0064550F" w:rsidRDefault="009B1C69" w:rsidP="009B1C69">
            <w:pPr>
              <w:spacing w:after="0" w:line="240" w:lineRule="auto"/>
              <w:rPr>
                <w:rFonts w:ascii="Tahoma" w:eastAsia="Times New Roman" w:hAnsi="Tahoma" w:cs="Tahoma"/>
                <w:bCs/>
                <w:lang w:eastAsia="it-IT"/>
              </w:rPr>
            </w:pPr>
          </w:p>
          <w:p w14:paraId="4C2830E4"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3CE869BA" w14:textId="77777777" w:rsidR="009B1C69" w:rsidRPr="0064550F" w:rsidRDefault="009B1C69" w:rsidP="009B1C69">
            <w:pPr>
              <w:spacing w:after="0" w:line="240" w:lineRule="auto"/>
              <w:rPr>
                <w:rFonts w:ascii="Tahoma" w:eastAsia="Times New Roman" w:hAnsi="Tahoma" w:cs="Tahoma"/>
                <w:bCs/>
                <w:lang w:eastAsia="it-IT"/>
              </w:rPr>
            </w:pPr>
          </w:p>
          <w:p w14:paraId="3B2CE8AD" w14:textId="77777777"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4E70219" w14:textId="77777777" w:rsidR="009B1C69" w:rsidRPr="00BD6390" w:rsidRDefault="009B1C69" w:rsidP="009B1C69">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 xml:space="preserve">Finanziamento per l’intervento </w:t>
            </w:r>
            <w:r w:rsidRPr="00BD6390">
              <w:rPr>
                <w:rFonts w:ascii="Tahoma" w:eastAsia="NSimSun" w:hAnsi="Tahoma" w:cs="Tahoma"/>
                <w:color w:val="000000"/>
              </w:rPr>
              <w:t>denominato</w:t>
            </w:r>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Protection</w:t>
            </w:r>
            <w:proofErr w:type="spellEnd"/>
            <w:r w:rsidRPr="00BD6390">
              <w:rPr>
                <w:rFonts w:ascii="Tahoma" w:eastAsia="Times New Roman" w:hAnsi="Tahoma" w:cs="Tahoma"/>
                <w:bCs/>
                <w:lang w:eastAsia="it-IT"/>
              </w:rPr>
              <w:t xml:space="preserve"> et </w:t>
            </w:r>
            <w:proofErr w:type="spellStart"/>
            <w:r w:rsidRPr="00BD6390">
              <w:rPr>
                <w:rFonts w:ascii="Tahoma" w:eastAsia="Times New Roman" w:hAnsi="Tahoma" w:cs="Tahoma"/>
                <w:bCs/>
                <w:lang w:eastAsia="it-IT"/>
              </w:rPr>
              <w:t>assistance</w:t>
            </w:r>
            <w:proofErr w:type="spellEnd"/>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aux</w:t>
            </w:r>
            <w:proofErr w:type="spellEnd"/>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migrants</w:t>
            </w:r>
            <w:proofErr w:type="spellEnd"/>
            <w:r w:rsidRPr="00BD6390">
              <w:rPr>
                <w:rFonts w:ascii="Tahoma" w:eastAsia="Times New Roman" w:hAnsi="Tahoma" w:cs="Tahoma"/>
                <w:bCs/>
                <w:lang w:eastAsia="it-IT"/>
              </w:rPr>
              <w:t xml:space="preserve"> à Gao - PHASE II” da attuarsi in Mali, volto a realizzare interventi per il centro di accoglienza e assistenza ai migranti a Gao.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D485D55" w14:textId="77777777" w:rsidR="009B1C69" w:rsidRPr="0064550F" w:rsidRDefault="009B1C69" w:rsidP="009B1C69">
            <w:pPr>
              <w:spacing w:after="0" w:line="240" w:lineRule="auto"/>
              <w:ind w:right="-1162"/>
              <w:rPr>
                <w:rFonts w:ascii="Tahoma" w:eastAsia="Times New Roman" w:hAnsi="Tahoma" w:cs="Tahoma"/>
                <w:bCs/>
                <w:lang w:eastAsia="it-IT"/>
              </w:rPr>
            </w:pPr>
            <w:r w:rsidRPr="0064550F">
              <w:rPr>
                <w:rFonts w:ascii="Tahoma" w:eastAsia="Times New Roman" w:hAnsi="Tahoma" w:cs="Tahoma"/>
                <w:bCs/>
                <w:lang w:eastAsia="it-IT"/>
              </w:rPr>
              <w:t xml:space="preserve">Euro </w:t>
            </w:r>
            <w:r w:rsidRPr="0064550F">
              <w:rPr>
                <w:rFonts w:ascii="Tahoma" w:hAnsi="Tahoma" w:cs="Tahoma"/>
              </w:rPr>
              <w:t>500.000,00</w:t>
            </w:r>
          </w:p>
        </w:tc>
      </w:tr>
      <w:tr w:rsidR="009B1C69" w:rsidRPr="0064550F" w14:paraId="1AC40E49"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6325630C"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C55A644" w14:textId="77777777" w:rsidR="009B1C69" w:rsidRPr="00CF42E2" w:rsidRDefault="009B1C69" w:rsidP="009B1C69">
            <w:pPr>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D84F8C" w14:textId="77777777" w:rsidR="009B1C69" w:rsidRPr="00CF42E2" w:rsidRDefault="009B1C69" w:rsidP="009B1C69">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170ADB0"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7710B402"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6E64B5B9" w14:textId="37C43DAA"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9C64AF"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sidRPr="0064550F">
              <w:rPr>
                <w:rFonts w:ascii="Tahoma" w:eastAsia="Times New Roman" w:hAnsi="Tahoma" w:cs="Tahoma"/>
                <w:bCs/>
                <w:lang w:eastAsia="it-IT"/>
              </w:rPr>
              <w:t>: firmato l’11 luglio 2024</w:t>
            </w:r>
          </w:p>
          <w:p w14:paraId="12CF4566" w14:textId="77777777" w:rsidR="009B1C69" w:rsidRPr="0064550F" w:rsidRDefault="009B1C69" w:rsidP="009B1C69">
            <w:pPr>
              <w:spacing w:after="0" w:line="240" w:lineRule="auto"/>
              <w:rPr>
                <w:rFonts w:ascii="Tahoma" w:eastAsia="Times New Roman" w:hAnsi="Tahoma" w:cs="Tahoma"/>
                <w:bCs/>
                <w:lang w:eastAsia="it-IT"/>
              </w:rPr>
            </w:pPr>
          </w:p>
          <w:p w14:paraId="34A619E5"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633C36BD" w14:textId="77777777" w:rsidR="009B1C69" w:rsidRPr="0064550F" w:rsidRDefault="009B1C69" w:rsidP="009B1C69">
            <w:pPr>
              <w:spacing w:after="0" w:line="240" w:lineRule="auto"/>
              <w:rPr>
                <w:rFonts w:ascii="Tahoma" w:eastAsia="Times New Roman" w:hAnsi="Tahoma" w:cs="Tahoma"/>
                <w:bCs/>
                <w:lang w:eastAsia="it-IT"/>
              </w:rPr>
            </w:pPr>
          </w:p>
          <w:p w14:paraId="180CD49E" w14:textId="77777777" w:rsidR="009B1C69" w:rsidRPr="00CF42E2" w:rsidRDefault="009B1C69" w:rsidP="009B1C69">
            <w:pPr>
              <w:spacing w:after="0" w:line="240" w:lineRule="auto"/>
              <w:rPr>
                <w:rFonts w:ascii="Tahoma" w:eastAsia="Times New Roman" w:hAnsi="Tahoma" w:cs="Tahoma"/>
                <w:b/>
                <w:bCs/>
                <w:highlight w:val="yellow"/>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4570B7" w14:textId="77777777" w:rsidR="009B1C69" w:rsidRPr="00BD6390" w:rsidRDefault="009B1C69" w:rsidP="009B1C69">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Finanziamento per l’intervento denominato “</w:t>
            </w:r>
            <w:proofErr w:type="spellStart"/>
            <w:r w:rsidRPr="00BD6390">
              <w:rPr>
                <w:rFonts w:ascii="Tahoma" w:eastAsia="Times New Roman" w:hAnsi="Tahoma" w:cs="Tahoma"/>
                <w:bCs/>
                <w:lang w:eastAsia="it-IT"/>
              </w:rPr>
              <w:t>Advancing</w:t>
            </w:r>
            <w:proofErr w:type="spellEnd"/>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Sustainable</w:t>
            </w:r>
            <w:proofErr w:type="spellEnd"/>
            <w:r w:rsidRPr="00BD6390">
              <w:rPr>
                <w:rFonts w:ascii="Tahoma" w:eastAsia="Times New Roman" w:hAnsi="Tahoma" w:cs="Tahoma"/>
                <w:bCs/>
                <w:lang w:eastAsia="it-IT"/>
              </w:rPr>
              <w:t xml:space="preserve"> And State-Led </w:t>
            </w:r>
            <w:proofErr w:type="spellStart"/>
            <w:r w:rsidRPr="00BD6390">
              <w:rPr>
                <w:rFonts w:ascii="Tahoma" w:eastAsia="Times New Roman" w:hAnsi="Tahoma" w:cs="Tahoma"/>
                <w:bCs/>
                <w:lang w:eastAsia="it-IT"/>
              </w:rPr>
              <w:t>Interventions</w:t>
            </w:r>
            <w:proofErr w:type="spellEnd"/>
            <w:r w:rsidRPr="00BD6390">
              <w:rPr>
                <w:rFonts w:ascii="Tahoma" w:eastAsia="Times New Roman" w:hAnsi="Tahoma" w:cs="Tahoma"/>
                <w:bCs/>
                <w:lang w:eastAsia="it-IT"/>
              </w:rPr>
              <w:t xml:space="preserve"> in Support to the </w:t>
            </w:r>
            <w:proofErr w:type="spellStart"/>
            <w:r w:rsidRPr="00BD6390">
              <w:rPr>
                <w:rFonts w:ascii="Tahoma" w:eastAsia="Times New Roman" w:hAnsi="Tahoma" w:cs="Tahoma"/>
                <w:bCs/>
                <w:lang w:eastAsia="it-IT"/>
              </w:rPr>
              <w:t>Transition</w:t>
            </w:r>
            <w:proofErr w:type="spellEnd"/>
            <w:r w:rsidRPr="00BD6390">
              <w:rPr>
                <w:rFonts w:ascii="Tahoma" w:eastAsia="Times New Roman" w:hAnsi="Tahoma" w:cs="Tahoma"/>
                <w:bCs/>
                <w:lang w:eastAsia="it-IT"/>
              </w:rPr>
              <w:t xml:space="preserve"> in Bosnia and </w:t>
            </w:r>
            <w:proofErr w:type="spellStart"/>
            <w:r w:rsidRPr="00BD6390">
              <w:rPr>
                <w:rFonts w:ascii="Tahoma" w:eastAsia="Times New Roman" w:hAnsi="Tahoma" w:cs="Tahoma"/>
                <w:bCs/>
                <w:lang w:eastAsia="it-IT"/>
              </w:rPr>
              <w:t>Herzegovina</w:t>
            </w:r>
            <w:proofErr w:type="spellEnd"/>
            <w:r w:rsidRPr="00BD6390">
              <w:rPr>
                <w:rFonts w:ascii="Tahoma" w:eastAsia="Times New Roman" w:hAnsi="Tahoma" w:cs="Tahoma"/>
                <w:bCs/>
                <w:lang w:eastAsia="it-IT"/>
              </w:rPr>
              <w:t>”, da attuarsi in Bosnia Erzegovina, volto a potenziare le</w:t>
            </w:r>
          </w:p>
          <w:p w14:paraId="6601E29D" w14:textId="77777777" w:rsidR="009B1C69" w:rsidRPr="00BD6390" w:rsidRDefault="009B1C69" w:rsidP="009B1C69">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capacità delle competenti autorità bosniache (Ministero per i Diritti Umani e i Rifugiati), di assistenza in favore di migranti in transito, tramite la fornitura di beni di prima necessità, alloggi e servizi amministrativi.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15F7B79" w14:textId="77777777" w:rsidR="009B1C69" w:rsidRPr="00BD6390" w:rsidRDefault="009B1C69" w:rsidP="009B1C69">
            <w:pPr>
              <w:spacing w:after="0" w:line="240" w:lineRule="auto"/>
              <w:ind w:right="-1162"/>
              <w:rPr>
                <w:rFonts w:ascii="Tahoma" w:eastAsia="Times New Roman" w:hAnsi="Tahoma" w:cs="Tahoma"/>
                <w:bCs/>
                <w:lang w:eastAsia="it-IT"/>
              </w:rPr>
            </w:pPr>
            <w:r w:rsidRPr="00BD6390">
              <w:rPr>
                <w:rFonts w:ascii="Tahoma" w:eastAsia="Times New Roman" w:hAnsi="Tahoma" w:cs="Tahoma"/>
                <w:bCs/>
                <w:lang w:eastAsia="it-IT"/>
              </w:rPr>
              <w:t xml:space="preserve">Euro </w:t>
            </w:r>
            <w:r w:rsidRPr="00BD6390">
              <w:rPr>
                <w:rFonts w:ascii="Tahoma" w:hAnsi="Tahoma" w:cs="Tahoma"/>
              </w:rPr>
              <w:t>1.000.000,00</w:t>
            </w:r>
          </w:p>
        </w:tc>
      </w:tr>
      <w:tr w:rsidR="009B1C69" w:rsidRPr="0064550F" w14:paraId="11900860"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56D6B606"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611E36B"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74E2E2C" w14:textId="77777777" w:rsidR="009B1C69" w:rsidRPr="00CF42E2" w:rsidRDefault="009B1C69" w:rsidP="009B1C69">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4E57EE" w14:textId="77777777" w:rsidR="009B1C69" w:rsidRPr="0064550F" w:rsidRDefault="009B1C69" w:rsidP="009B1C69">
            <w:pPr>
              <w:spacing w:after="0" w:line="240" w:lineRule="auto"/>
              <w:ind w:right="-1162"/>
              <w:rPr>
                <w:rFonts w:ascii="Tahoma" w:eastAsia="Times New Roman" w:hAnsi="Tahoma" w:cs="Tahoma"/>
                <w:bCs/>
                <w:lang w:eastAsia="it-IT"/>
              </w:rPr>
            </w:pPr>
          </w:p>
        </w:tc>
      </w:tr>
      <w:tr w:rsidR="009B1C69" w:rsidRPr="0064550F" w14:paraId="6E6DAB89"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5D9E0637" w14:textId="05588AB6"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Internazionale per le Migrazioni (OIM) per l’uso del finanziamento a valere sul </w:t>
            </w:r>
            <w:r w:rsidRPr="00AA7FE5">
              <w:rPr>
                <w:rFonts w:ascii="Tahoma" w:eastAsia="Times New Roman" w:hAnsi="Tahoma" w:cs="Tahoma"/>
                <w:bCs/>
                <w:lang w:eastAsia="it-IT"/>
              </w:rPr>
              <w:lastRenderedPageBreak/>
              <w:t>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26166CB"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lastRenderedPageBreak/>
              <w:t>Data</w:t>
            </w:r>
            <w:r w:rsidRPr="0064550F">
              <w:rPr>
                <w:rFonts w:ascii="Tahoma" w:eastAsia="Times New Roman" w:hAnsi="Tahoma" w:cs="Tahoma"/>
                <w:bCs/>
                <w:lang w:eastAsia="it-IT"/>
              </w:rPr>
              <w:t>: firmato l’11 luglio 2024</w:t>
            </w:r>
          </w:p>
          <w:p w14:paraId="3DB1220F" w14:textId="77777777" w:rsidR="009B1C69" w:rsidRPr="0064550F" w:rsidRDefault="009B1C69" w:rsidP="009B1C69">
            <w:pPr>
              <w:spacing w:after="0" w:line="240" w:lineRule="auto"/>
              <w:rPr>
                <w:rFonts w:ascii="Tahoma" w:eastAsia="Times New Roman" w:hAnsi="Tahoma" w:cs="Tahoma"/>
                <w:bCs/>
                <w:lang w:eastAsia="it-IT"/>
              </w:rPr>
            </w:pPr>
          </w:p>
          <w:p w14:paraId="4F7468A6"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3FDF81EB" w14:textId="77777777" w:rsidR="009B1C69" w:rsidRPr="0064550F" w:rsidRDefault="009B1C69" w:rsidP="009B1C69">
            <w:pPr>
              <w:spacing w:after="0" w:line="240" w:lineRule="auto"/>
              <w:rPr>
                <w:rFonts w:ascii="Tahoma" w:eastAsia="Times New Roman" w:hAnsi="Tahoma" w:cs="Tahoma"/>
                <w:bCs/>
                <w:lang w:eastAsia="it-IT"/>
              </w:rPr>
            </w:pPr>
          </w:p>
          <w:p w14:paraId="7C87F77F" w14:textId="77777777"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2ECF42" w14:textId="77777777" w:rsidR="009B1C69" w:rsidRPr="00BD6390" w:rsidRDefault="009B1C69" w:rsidP="009B1C69">
            <w:pPr>
              <w:spacing w:after="0" w:line="240" w:lineRule="auto"/>
              <w:jc w:val="both"/>
              <w:rPr>
                <w:rFonts w:ascii="Tahoma" w:eastAsia="Times New Roman" w:hAnsi="Tahoma" w:cs="Tahoma"/>
                <w:bCs/>
                <w:highlight w:val="yellow"/>
                <w:lang w:eastAsia="it-IT"/>
              </w:rPr>
            </w:pPr>
            <w:r w:rsidRPr="00BD6390">
              <w:rPr>
                <w:rFonts w:ascii="Tahoma" w:eastAsia="Times New Roman" w:hAnsi="Tahoma" w:cs="Tahoma"/>
                <w:bCs/>
                <w:lang w:eastAsia="it-IT"/>
              </w:rPr>
              <w:t>Finanziamento per l’intervento denominato “</w:t>
            </w:r>
            <w:proofErr w:type="spellStart"/>
            <w:r w:rsidRPr="00BD6390">
              <w:rPr>
                <w:rFonts w:ascii="Tahoma" w:eastAsia="Times New Roman" w:hAnsi="Tahoma" w:cs="Tahoma"/>
                <w:bCs/>
                <w:lang w:eastAsia="it-IT"/>
              </w:rPr>
              <w:t>Abeona</w:t>
            </w:r>
            <w:proofErr w:type="spellEnd"/>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Improving</w:t>
            </w:r>
            <w:proofErr w:type="spellEnd"/>
            <w:r w:rsidRPr="00BD6390">
              <w:rPr>
                <w:rFonts w:ascii="Tahoma" w:eastAsia="Times New Roman" w:hAnsi="Tahoma" w:cs="Tahoma"/>
                <w:bCs/>
                <w:lang w:eastAsia="it-IT"/>
              </w:rPr>
              <w:t xml:space="preserve"> Access to Labour </w:t>
            </w:r>
            <w:proofErr w:type="spellStart"/>
            <w:r w:rsidRPr="00BD6390">
              <w:rPr>
                <w:rFonts w:ascii="Tahoma" w:eastAsia="Times New Roman" w:hAnsi="Tahoma" w:cs="Tahoma"/>
                <w:bCs/>
                <w:lang w:eastAsia="it-IT"/>
              </w:rPr>
              <w:t>Mobility</w:t>
            </w:r>
            <w:proofErr w:type="spellEnd"/>
            <w:r w:rsidRPr="00BD6390">
              <w:rPr>
                <w:rFonts w:ascii="Tahoma" w:eastAsia="Times New Roman" w:hAnsi="Tahoma" w:cs="Tahoma"/>
                <w:bCs/>
                <w:lang w:eastAsia="it-IT"/>
              </w:rPr>
              <w:t xml:space="preserve"> Pathways for </w:t>
            </w:r>
            <w:proofErr w:type="spellStart"/>
            <w:r w:rsidRPr="00BD6390">
              <w:rPr>
                <w:rFonts w:ascii="Tahoma" w:eastAsia="Times New Roman" w:hAnsi="Tahoma" w:cs="Tahoma"/>
                <w:bCs/>
                <w:lang w:eastAsia="it-IT"/>
              </w:rPr>
              <w:t>Syrian</w:t>
            </w:r>
            <w:proofErr w:type="spellEnd"/>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Refugees</w:t>
            </w:r>
            <w:proofErr w:type="spellEnd"/>
            <w:r w:rsidRPr="00BD6390">
              <w:rPr>
                <w:rFonts w:ascii="Tahoma" w:eastAsia="Times New Roman" w:hAnsi="Tahoma" w:cs="Tahoma"/>
                <w:bCs/>
                <w:lang w:eastAsia="it-IT"/>
              </w:rPr>
              <w:t xml:space="preserve"> in Lebanon”, da attuarsi in Libano, volto a sostenere percorsi di mobilità lavorativa e professionale per rifugiati.</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D1BDDE" w14:textId="77777777" w:rsidR="009B1C69" w:rsidRPr="0064550F" w:rsidRDefault="009B1C69" w:rsidP="009B1C69">
            <w:pPr>
              <w:spacing w:after="0" w:line="240" w:lineRule="auto"/>
              <w:ind w:right="-1162"/>
              <w:rPr>
                <w:rFonts w:ascii="Tahoma" w:hAnsi="Tahoma" w:cs="Tahoma"/>
              </w:rPr>
            </w:pPr>
            <w:r w:rsidRPr="0064550F">
              <w:rPr>
                <w:rFonts w:ascii="Tahoma" w:eastAsia="Times New Roman" w:hAnsi="Tahoma" w:cs="Tahoma"/>
                <w:bCs/>
                <w:lang w:eastAsia="it-IT"/>
              </w:rPr>
              <w:t xml:space="preserve">Euro </w:t>
            </w:r>
            <w:r w:rsidRPr="0064550F">
              <w:rPr>
                <w:rFonts w:ascii="Tahoma" w:hAnsi="Tahoma" w:cs="Tahoma"/>
              </w:rPr>
              <w:t>1.000.000,00</w:t>
            </w:r>
          </w:p>
        </w:tc>
      </w:tr>
      <w:tr w:rsidR="009B1C69" w:rsidRPr="0064550F" w14:paraId="13E82B00"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05AA853"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0F82DE1" w14:textId="77777777" w:rsidR="009B1C69" w:rsidRPr="00CF42E2" w:rsidRDefault="009B1C69" w:rsidP="009B1C69">
            <w:pPr>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C04CD48" w14:textId="77777777" w:rsidR="009B1C69" w:rsidRPr="00CF42E2" w:rsidRDefault="009B1C69" w:rsidP="009B1C69">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442264" w14:textId="77777777" w:rsidR="009B1C69" w:rsidRPr="0064550F" w:rsidRDefault="009B1C69" w:rsidP="009B1C69">
            <w:pPr>
              <w:spacing w:after="0" w:line="240" w:lineRule="auto"/>
              <w:ind w:right="-1162"/>
              <w:rPr>
                <w:rFonts w:ascii="Tahoma" w:eastAsia="Times New Roman" w:hAnsi="Tahoma" w:cs="Tahoma"/>
                <w:b/>
                <w:bCs/>
                <w:lang w:eastAsia="it-IT"/>
              </w:rPr>
            </w:pPr>
          </w:p>
        </w:tc>
      </w:tr>
      <w:tr w:rsidR="009B1C69" w:rsidRPr="0064550F" w14:paraId="042E3B7E"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CC65C37" w14:textId="77777777" w:rsidR="009B1C69" w:rsidRPr="008B27CA"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70CC932D" w14:textId="77777777" w:rsidR="009B1C69" w:rsidRPr="00AA7FE5"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3372672"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sidRPr="00BD6390">
              <w:rPr>
                <w:rFonts w:ascii="Tahoma" w:eastAsia="Times New Roman" w:hAnsi="Tahoma" w:cs="Tahoma"/>
                <w:bCs/>
                <w:lang w:eastAsia="it-IT"/>
              </w:rPr>
              <w:t>: firmato il 13 giugno 2024</w:t>
            </w:r>
          </w:p>
          <w:p w14:paraId="25CAE26B" w14:textId="77777777" w:rsidR="009B1C69" w:rsidRPr="00BD6390" w:rsidRDefault="009B1C69" w:rsidP="009B1C69">
            <w:pPr>
              <w:spacing w:after="0" w:line="240" w:lineRule="auto"/>
              <w:rPr>
                <w:rFonts w:ascii="Tahoma" w:eastAsia="Times New Roman" w:hAnsi="Tahoma" w:cs="Tahoma"/>
                <w:bCs/>
                <w:lang w:eastAsia="it-IT"/>
              </w:rPr>
            </w:pPr>
          </w:p>
          <w:p w14:paraId="735CF836"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50AB2B8C" w14:textId="77777777" w:rsidR="009B1C69" w:rsidRPr="00BD6390" w:rsidRDefault="009B1C69" w:rsidP="009B1C69">
            <w:pPr>
              <w:spacing w:after="0" w:line="240" w:lineRule="auto"/>
              <w:rPr>
                <w:rFonts w:ascii="Tahoma" w:eastAsia="Times New Roman" w:hAnsi="Tahoma" w:cs="Tahoma"/>
                <w:bCs/>
                <w:lang w:eastAsia="it-IT"/>
              </w:rPr>
            </w:pPr>
          </w:p>
          <w:p w14:paraId="51B2847B" w14:textId="77777777" w:rsidR="009B1C69" w:rsidRPr="00BD6390"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8914EBB" w14:textId="77777777" w:rsidR="009B1C69" w:rsidRPr="00BD6390" w:rsidRDefault="009B1C69" w:rsidP="009B1C69">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t>Finanziamento per l’intervento denominato “</w:t>
            </w:r>
            <w:proofErr w:type="spellStart"/>
            <w:r w:rsidRPr="00BD6390">
              <w:rPr>
                <w:rFonts w:ascii="Tahoma" w:eastAsia="Times New Roman" w:hAnsi="Tahoma" w:cs="Tahoma"/>
                <w:bCs/>
                <w:lang w:eastAsia="it-IT"/>
              </w:rPr>
              <w:t>Provision</w:t>
            </w:r>
            <w:proofErr w:type="spellEnd"/>
            <w:r w:rsidRPr="00BD6390">
              <w:rPr>
                <w:rFonts w:ascii="Tahoma" w:eastAsia="Times New Roman" w:hAnsi="Tahoma" w:cs="Tahoma"/>
                <w:bCs/>
                <w:lang w:eastAsia="it-IT"/>
              </w:rPr>
              <w:t xml:space="preserve"> of Multi-Sector Assistance to </w:t>
            </w:r>
            <w:proofErr w:type="spellStart"/>
            <w:r w:rsidRPr="00BD6390">
              <w:rPr>
                <w:rFonts w:ascii="Tahoma" w:eastAsia="Times New Roman" w:hAnsi="Tahoma" w:cs="Tahoma"/>
                <w:bCs/>
                <w:lang w:eastAsia="it-IT"/>
              </w:rPr>
              <w:t>Forcibly</w:t>
            </w:r>
            <w:proofErr w:type="spellEnd"/>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Displaced</w:t>
            </w:r>
            <w:proofErr w:type="spellEnd"/>
            <w:r w:rsidRPr="00BD6390">
              <w:rPr>
                <w:rFonts w:ascii="Tahoma" w:eastAsia="Times New Roman" w:hAnsi="Tahoma" w:cs="Tahoma"/>
                <w:bCs/>
                <w:lang w:eastAsia="it-IT"/>
              </w:rPr>
              <w:t xml:space="preserve"> People in Sudan” da attuarsi in Sudan, volto a sostenere l’accoglienza e la protezione dei rifugiati, e a fornire servizi essenziali, tra cui servizi sanitari e distribuzione di cibo.</w:t>
            </w:r>
          </w:p>
          <w:p w14:paraId="098632EE"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C5C8383" w14:textId="77777777" w:rsidR="009B1C69" w:rsidRPr="0064550F" w:rsidRDefault="009B1C69" w:rsidP="009B1C69">
            <w:pPr>
              <w:spacing w:after="0" w:line="240" w:lineRule="auto"/>
              <w:ind w:right="-1162"/>
              <w:rPr>
                <w:rFonts w:ascii="Tahoma" w:hAnsi="Tahoma" w:cs="Tahoma"/>
              </w:rPr>
            </w:pPr>
            <w:r w:rsidRPr="0064550F">
              <w:rPr>
                <w:rFonts w:ascii="Tahoma" w:eastAsia="Times New Roman" w:hAnsi="Tahoma" w:cs="Tahoma"/>
                <w:bCs/>
                <w:lang w:eastAsia="it-IT"/>
              </w:rPr>
              <w:t xml:space="preserve">Euro </w:t>
            </w:r>
            <w:r w:rsidRPr="0064550F">
              <w:rPr>
                <w:rFonts w:ascii="Tahoma" w:hAnsi="Tahoma" w:cs="Tahoma"/>
              </w:rPr>
              <w:t>3.000.000,00</w:t>
            </w:r>
          </w:p>
        </w:tc>
      </w:tr>
      <w:tr w:rsidR="009B1C69" w:rsidRPr="0064550F" w14:paraId="6464B0B8"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CAD10D5"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66BC733" w14:textId="77777777" w:rsidR="009B1C69" w:rsidRPr="00CF42E2" w:rsidRDefault="009B1C69" w:rsidP="009B1C69">
            <w:pPr>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C5A0E8" w14:textId="77777777" w:rsidR="009B1C69" w:rsidRPr="00CF42E2" w:rsidRDefault="009B1C69" w:rsidP="009B1C69">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BAB2A9" w14:textId="77777777" w:rsidR="009B1C69" w:rsidRPr="0064550F" w:rsidRDefault="009B1C69" w:rsidP="009B1C69">
            <w:pPr>
              <w:spacing w:after="0" w:line="240" w:lineRule="auto"/>
              <w:ind w:right="-1162"/>
              <w:rPr>
                <w:rFonts w:ascii="Tahoma" w:eastAsia="Times New Roman" w:hAnsi="Tahoma" w:cs="Tahoma"/>
                <w:b/>
                <w:bCs/>
                <w:lang w:eastAsia="it-IT"/>
              </w:rPr>
            </w:pPr>
          </w:p>
        </w:tc>
      </w:tr>
      <w:tr w:rsidR="009B1C69" w:rsidRPr="0064550F" w14:paraId="40400056"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5DC6CF2" w14:textId="77777777" w:rsidR="009B1C69" w:rsidRPr="008B27CA"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w:t>
            </w:r>
            <w:r w:rsidRPr="008B27CA">
              <w:rPr>
                <w:rFonts w:ascii="Tahoma" w:eastAsia="Times New Roman" w:hAnsi="Tahoma" w:cs="Tahoma"/>
                <w:bCs/>
                <w:lang w:eastAsia="it-IT"/>
              </w:rPr>
              <w:lastRenderedPageBreak/>
              <w:t xml:space="preserve">Migratorie e l’Alto Commissariato </w:t>
            </w:r>
          </w:p>
          <w:p w14:paraId="744C3B2E" w14:textId="77777777" w:rsidR="009B1C69" w:rsidRPr="00AA7FE5"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B87478D"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Data</w:t>
            </w:r>
            <w:r w:rsidRPr="00BD6390">
              <w:rPr>
                <w:rFonts w:ascii="Tahoma" w:eastAsia="Times New Roman" w:hAnsi="Tahoma" w:cs="Tahoma"/>
                <w:bCs/>
                <w:lang w:eastAsia="it-IT"/>
              </w:rPr>
              <w:t>: firmato il 13 giugno 2024</w:t>
            </w:r>
          </w:p>
          <w:p w14:paraId="7FD0BF2A" w14:textId="77777777" w:rsidR="009B1C69" w:rsidRPr="00BD6390" w:rsidRDefault="009B1C69" w:rsidP="009B1C69">
            <w:pPr>
              <w:spacing w:after="0" w:line="240" w:lineRule="auto"/>
              <w:rPr>
                <w:rFonts w:ascii="Tahoma" w:eastAsia="Times New Roman" w:hAnsi="Tahoma" w:cs="Tahoma"/>
                <w:b/>
                <w:bCs/>
                <w:lang w:eastAsia="it-IT"/>
              </w:rPr>
            </w:pPr>
          </w:p>
          <w:p w14:paraId="0642B163"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xml:space="preserve">: dal momento della firma dell’Intesa al completamento </w:t>
            </w:r>
            <w:proofErr w:type="spellStart"/>
            <w:r w:rsidRPr="00BD6390">
              <w:rPr>
                <w:rFonts w:ascii="Tahoma" w:eastAsia="Times New Roman" w:hAnsi="Tahoma" w:cs="Tahoma"/>
                <w:bCs/>
                <w:lang w:eastAsia="it-IT"/>
              </w:rPr>
              <w:t>dlle</w:t>
            </w:r>
            <w:proofErr w:type="spellEnd"/>
            <w:r w:rsidRPr="00BD6390">
              <w:rPr>
                <w:rFonts w:ascii="Tahoma" w:eastAsia="Times New Roman" w:hAnsi="Tahoma" w:cs="Tahoma"/>
                <w:bCs/>
                <w:lang w:eastAsia="it-IT"/>
              </w:rPr>
              <w:t xml:space="preserve"> attività relative ai progetti.</w:t>
            </w:r>
          </w:p>
          <w:p w14:paraId="479BD1A5" w14:textId="77777777" w:rsidR="009B1C69" w:rsidRPr="00BD6390" w:rsidRDefault="009B1C69" w:rsidP="009B1C69">
            <w:pPr>
              <w:spacing w:after="0" w:line="240" w:lineRule="auto"/>
              <w:rPr>
                <w:rFonts w:ascii="Tahoma" w:eastAsia="Times New Roman" w:hAnsi="Tahoma" w:cs="Tahoma"/>
                <w:bCs/>
                <w:lang w:eastAsia="it-IT"/>
              </w:rPr>
            </w:pPr>
          </w:p>
          <w:p w14:paraId="3FC68700" w14:textId="77777777" w:rsidR="009B1C69" w:rsidRPr="00BD6390"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lastRenderedPageBreak/>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E35DF98" w14:textId="77777777" w:rsidR="009B1C69" w:rsidRPr="00BD6390" w:rsidRDefault="009B1C69" w:rsidP="009B1C69">
            <w:pPr>
              <w:spacing w:after="0" w:line="240" w:lineRule="auto"/>
              <w:jc w:val="both"/>
              <w:rPr>
                <w:rFonts w:ascii="Tahoma" w:eastAsia="NSimSun" w:hAnsi="Tahoma" w:cs="Tahoma"/>
                <w:color w:val="000000"/>
              </w:rPr>
            </w:pPr>
            <w:r w:rsidRPr="00BD6390">
              <w:rPr>
                <w:rFonts w:ascii="Tahoma" w:eastAsia="NSimSun" w:hAnsi="Tahoma" w:cs="Tahoma"/>
                <w:color w:val="000000"/>
              </w:rPr>
              <w:lastRenderedPageBreak/>
              <w:t>Finanziamento per l’intervento denominato “</w:t>
            </w:r>
            <w:proofErr w:type="spellStart"/>
            <w:r w:rsidRPr="00BD6390">
              <w:rPr>
                <w:rFonts w:ascii="Tahoma" w:eastAsia="NSimSun" w:hAnsi="Tahoma" w:cs="Tahoma"/>
                <w:color w:val="000000"/>
              </w:rPr>
              <w:t>Strengthening</w:t>
            </w:r>
            <w:proofErr w:type="spellEnd"/>
            <w:r w:rsidRPr="00BD6390">
              <w:rPr>
                <w:rFonts w:ascii="Tahoma" w:eastAsia="NSimSun" w:hAnsi="Tahoma" w:cs="Tahoma"/>
                <w:color w:val="000000"/>
              </w:rPr>
              <w:t xml:space="preserve"> access to </w:t>
            </w:r>
            <w:proofErr w:type="spellStart"/>
            <w:r w:rsidRPr="00BD6390">
              <w:rPr>
                <w:rFonts w:ascii="Tahoma" w:eastAsia="NSimSun" w:hAnsi="Tahoma" w:cs="Tahoma"/>
                <w:color w:val="000000"/>
              </w:rPr>
              <w:t>protection</w:t>
            </w:r>
            <w:proofErr w:type="spellEnd"/>
            <w:r w:rsidRPr="00BD6390">
              <w:rPr>
                <w:rFonts w:ascii="Tahoma" w:eastAsia="NSimSun" w:hAnsi="Tahoma" w:cs="Tahoma"/>
                <w:color w:val="000000"/>
              </w:rPr>
              <w:t xml:space="preserve"> and </w:t>
            </w:r>
            <w:proofErr w:type="spellStart"/>
            <w:r w:rsidRPr="00BD6390">
              <w:rPr>
                <w:rFonts w:ascii="Tahoma" w:eastAsia="NSimSun" w:hAnsi="Tahoma" w:cs="Tahoma"/>
                <w:color w:val="000000"/>
              </w:rPr>
              <w:t>solutions</w:t>
            </w:r>
            <w:proofErr w:type="spellEnd"/>
            <w:r w:rsidRPr="00BD6390">
              <w:rPr>
                <w:rFonts w:ascii="Tahoma" w:eastAsia="NSimSun" w:hAnsi="Tahoma" w:cs="Tahoma"/>
                <w:color w:val="000000"/>
              </w:rPr>
              <w:t xml:space="preserve"> for </w:t>
            </w:r>
            <w:proofErr w:type="spellStart"/>
            <w:r w:rsidRPr="00BD6390">
              <w:rPr>
                <w:rFonts w:ascii="Tahoma" w:eastAsia="NSimSun" w:hAnsi="Tahoma" w:cs="Tahoma"/>
                <w:color w:val="000000"/>
              </w:rPr>
              <w:t>refugees</w:t>
            </w:r>
            <w:proofErr w:type="spellEnd"/>
            <w:r w:rsidRPr="00BD6390">
              <w:rPr>
                <w:rFonts w:ascii="Tahoma" w:eastAsia="NSimSun" w:hAnsi="Tahoma" w:cs="Tahoma"/>
                <w:color w:val="000000"/>
              </w:rPr>
              <w:t xml:space="preserve"> </w:t>
            </w:r>
            <w:proofErr w:type="spellStart"/>
            <w:r w:rsidRPr="00BD6390">
              <w:rPr>
                <w:rFonts w:ascii="Tahoma" w:eastAsia="NSimSun" w:hAnsi="Tahoma" w:cs="Tahoma"/>
                <w:color w:val="000000"/>
              </w:rPr>
              <w:t>along</w:t>
            </w:r>
            <w:proofErr w:type="spellEnd"/>
            <w:r w:rsidRPr="00BD6390">
              <w:rPr>
                <w:rFonts w:ascii="Tahoma" w:eastAsia="NSimSun" w:hAnsi="Tahoma" w:cs="Tahoma"/>
                <w:color w:val="000000"/>
              </w:rPr>
              <w:t xml:space="preserve"> the </w:t>
            </w:r>
            <w:proofErr w:type="spellStart"/>
            <w:r w:rsidRPr="00BD6390">
              <w:rPr>
                <w:rFonts w:ascii="Tahoma" w:eastAsia="NSimSun" w:hAnsi="Tahoma" w:cs="Tahoma"/>
                <w:color w:val="000000"/>
              </w:rPr>
              <w:t>routes</w:t>
            </w:r>
            <w:proofErr w:type="spellEnd"/>
            <w:r w:rsidRPr="00BD6390">
              <w:rPr>
                <w:rFonts w:ascii="Tahoma" w:eastAsia="NSimSun" w:hAnsi="Tahoma" w:cs="Tahoma"/>
                <w:color w:val="000000"/>
              </w:rPr>
              <w:t xml:space="preserve"> in Chad and in Niger”, volto a finanziare programmi volti all’inserimento lavorativo di rifugiati, nonché assistenza a rifugiati, migranti, sfollati, in un’ottica di coesistenza pacifica con le comunità ospitanti.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3CFA6D5" w14:textId="77777777" w:rsidR="009B1C69" w:rsidRPr="0064550F" w:rsidRDefault="009B1C69" w:rsidP="009B1C69">
            <w:pPr>
              <w:spacing w:after="0" w:line="240" w:lineRule="auto"/>
              <w:ind w:right="-1162"/>
              <w:rPr>
                <w:rFonts w:ascii="Tahoma" w:hAnsi="Tahoma" w:cs="Tahoma"/>
              </w:rPr>
            </w:pPr>
            <w:r w:rsidRPr="0064550F">
              <w:rPr>
                <w:rFonts w:ascii="Tahoma" w:eastAsia="Times New Roman" w:hAnsi="Tahoma" w:cs="Tahoma"/>
                <w:bCs/>
                <w:lang w:eastAsia="it-IT"/>
              </w:rPr>
              <w:t xml:space="preserve">Euro </w:t>
            </w:r>
            <w:r w:rsidRPr="0064550F">
              <w:rPr>
                <w:rFonts w:ascii="Tahoma" w:hAnsi="Tahoma" w:cs="Tahoma"/>
              </w:rPr>
              <w:t>6.000.000,00</w:t>
            </w:r>
          </w:p>
        </w:tc>
      </w:tr>
      <w:tr w:rsidR="009B1C69" w:rsidRPr="0064550F" w14:paraId="587A4D2F"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7259BD9A" w14:textId="77777777" w:rsidR="009B1C69" w:rsidRPr="0064550F"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7CBBF64" w14:textId="77777777" w:rsidR="009B1C69" w:rsidRPr="0064550F"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E7A68AC" w14:textId="77777777" w:rsidR="009B1C69" w:rsidRPr="00CF42E2" w:rsidRDefault="009B1C69" w:rsidP="009B1C69">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90E6661" w14:textId="77777777" w:rsidR="009B1C69" w:rsidRPr="0064550F" w:rsidRDefault="009B1C69" w:rsidP="009B1C69">
            <w:pPr>
              <w:spacing w:after="0" w:line="240" w:lineRule="auto"/>
              <w:ind w:right="-1162"/>
              <w:rPr>
                <w:rFonts w:ascii="Tahoma" w:eastAsia="Times New Roman" w:hAnsi="Tahoma" w:cs="Tahoma"/>
                <w:b/>
                <w:bCs/>
                <w:lang w:eastAsia="it-IT"/>
              </w:rPr>
            </w:pPr>
          </w:p>
        </w:tc>
      </w:tr>
      <w:tr w:rsidR="009B1C69" w:rsidRPr="0064550F" w14:paraId="76FE1E18"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66EFFBE2"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Titolo</w:t>
            </w:r>
            <w:r w:rsidRPr="0064550F">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1F9EF7F4" w14:textId="77777777"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Cs/>
                <w:lang w:eastAsia="it-IT"/>
              </w:rPr>
              <w:t>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09AFFDE"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Data</w:t>
            </w:r>
            <w:r w:rsidRPr="0064550F">
              <w:rPr>
                <w:rFonts w:ascii="Tahoma" w:eastAsia="Times New Roman" w:hAnsi="Tahoma" w:cs="Tahoma"/>
                <w:bCs/>
                <w:lang w:eastAsia="it-IT"/>
              </w:rPr>
              <w:t>: firmato il 13 giugno 2024</w:t>
            </w:r>
          </w:p>
          <w:p w14:paraId="4556B247" w14:textId="77777777" w:rsidR="009B1C69" w:rsidRPr="0064550F" w:rsidRDefault="009B1C69" w:rsidP="009B1C69">
            <w:pPr>
              <w:spacing w:after="0" w:line="240" w:lineRule="auto"/>
              <w:rPr>
                <w:rFonts w:ascii="Tahoma" w:eastAsia="Times New Roman" w:hAnsi="Tahoma" w:cs="Tahoma"/>
                <w:bCs/>
                <w:lang w:eastAsia="it-IT"/>
              </w:rPr>
            </w:pPr>
          </w:p>
          <w:p w14:paraId="2A022456" w14:textId="77777777" w:rsidR="009B1C69" w:rsidRPr="0064550F" w:rsidRDefault="009B1C69" w:rsidP="009B1C69">
            <w:pPr>
              <w:spacing w:after="0" w:line="240" w:lineRule="auto"/>
              <w:rPr>
                <w:rFonts w:ascii="Tahoma" w:eastAsia="Times New Roman" w:hAnsi="Tahoma" w:cs="Tahoma"/>
                <w:bCs/>
                <w:lang w:eastAsia="it-IT"/>
              </w:rPr>
            </w:pPr>
            <w:r w:rsidRPr="0064550F">
              <w:rPr>
                <w:rFonts w:ascii="Tahoma" w:eastAsia="Times New Roman" w:hAnsi="Tahoma" w:cs="Tahoma"/>
                <w:b/>
                <w:bCs/>
                <w:lang w:eastAsia="it-IT"/>
              </w:rPr>
              <w:t>Durata</w:t>
            </w:r>
            <w:r w:rsidRPr="0064550F">
              <w:rPr>
                <w:rFonts w:ascii="Tahoma" w:eastAsia="Times New Roman" w:hAnsi="Tahoma" w:cs="Tahoma"/>
                <w:bCs/>
                <w:lang w:eastAsia="it-IT"/>
              </w:rPr>
              <w:t>: dal momento della firma dell’Intesa al completamento delle attività relative ai progetti.</w:t>
            </w:r>
          </w:p>
          <w:p w14:paraId="2F38C937" w14:textId="77777777" w:rsidR="009B1C69" w:rsidRPr="0064550F" w:rsidRDefault="009B1C69" w:rsidP="009B1C69">
            <w:pPr>
              <w:spacing w:after="0" w:line="240" w:lineRule="auto"/>
              <w:rPr>
                <w:rFonts w:ascii="Tahoma" w:eastAsia="Times New Roman" w:hAnsi="Tahoma" w:cs="Tahoma"/>
                <w:bCs/>
                <w:lang w:eastAsia="it-IT"/>
              </w:rPr>
            </w:pPr>
          </w:p>
          <w:p w14:paraId="308C11E2" w14:textId="77777777" w:rsidR="009B1C69" w:rsidRPr="0064550F" w:rsidRDefault="009B1C69" w:rsidP="009B1C69">
            <w:pPr>
              <w:spacing w:after="0" w:line="240" w:lineRule="auto"/>
              <w:rPr>
                <w:rFonts w:ascii="Tahoma" w:eastAsia="Times New Roman" w:hAnsi="Tahoma" w:cs="Tahoma"/>
                <w:b/>
                <w:bCs/>
                <w:lang w:eastAsia="it-IT"/>
              </w:rPr>
            </w:pPr>
            <w:r w:rsidRPr="0064550F">
              <w:rPr>
                <w:rFonts w:ascii="Tahoma" w:eastAsia="Times New Roman" w:hAnsi="Tahoma" w:cs="Tahoma"/>
                <w:b/>
                <w:bCs/>
                <w:lang w:eastAsia="it-IT"/>
              </w:rPr>
              <w:t>Ufficio originatore</w:t>
            </w:r>
            <w:r w:rsidRPr="0064550F">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896C8D9" w14:textId="77777777" w:rsidR="009B1C69" w:rsidRPr="00BD6390" w:rsidRDefault="009B1C69" w:rsidP="009B1C69">
            <w:pPr>
              <w:spacing w:after="0" w:line="240" w:lineRule="auto"/>
              <w:jc w:val="both"/>
              <w:rPr>
                <w:rFonts w:ascii="Tahoma" w:eastAsia="Times New Roman" w:hAnsi="Tahoma" w:cs="Tahoma"/>
                <w:bCs/>
                <w:highlight w:val="yellow"/>
                <w:lang w:eastAsia="it-IT"/>
              </w:rPr>
            </w:pPr>
            <w:r w:rsidRPr="00BD6390">
              <w:rPr>
                <w:rFonts w:ascii="Tahoma" w:eastAsia="NSimSun" w:hAnsi="Tahoma" w:cs="Tahoma"/>
                <w:color w:val="000000"/>
              </w:rPr>
              <w:t>Finanziamento per l’intervento denominato “</w:t>
            </w:r>
            <w:proofErr w:type="spellStart"/>
            <w:r w:rsidRPr="00BD6390">
              <w:rPr>
                <w:rFonts w:ascii="Tahoma" w:eastAsia="NSimSun" w:hAnsi="Tahoma" w:cs="Tahoma"/>
                <w:color w:val="000000"/>
              </w:rPr>
              <w:t>Provision</w:t>
            </w:r>
            <w:proofErr w:type="spellEnd"/>
            <w:r w:rsidRPr="00BD6390">
              <w:rPr>
                <w:rFonts w:ascii="Tahoma" w:eastAsia="NSimSun" w:hAnsi="Tahoma" w:cs="Tahoma"/>
                <w:color w:val="000000"/>
              </w:rPr>
              <w:t xml:space="preserve"> of </w:t>
            </w:r>
            <w:proofErr w:type="spellStart"/>
            <w:r w:rsidRPr="00BD6390">
              <w:rPr>
                <w:rFonts w:ascii="Tahoma" w:eastAsia="NSimSun" w:hAnsi="Tahoma" w:cs="Tahoma"/>
                <w:color w:val="000000"/>
              </w:rPr>
              <w:t>basic</w:t>
            </w:r>
            <w:proofErr w:type="spellEnd"/>
            <w:r w:rsidRPr="00BD6390">
              <w:rPr>
                <w:rFonts w:ascii="Tahoma" w:eastAsia="NSimSun" w:hAnsi="Tahoma" w:cs="Tahoma"/>
                <w:color w:val="000000"/>
              </w:rPr>
              <w:t xml:space="preserve"> </w:t>
            </w:r>
            <w:proofErr w:type="spellStart"/>
            <w:r w:rsidRPr="00BD6390">
              <w:rPr>
                <w:rFonts w:ascii="Tahoma" w:eastAsia="NSimSun" w:hAnsi="Tahoma" w:cs="Tahoma"/>
                <w:color w:val="000000"/>
              </w:rPr>
              <w:t>needs</w:t>
            </w:r>
            <w:proofErr w:type="spellEnd"/>
            <w:r w:rsidRPr="00BD6390">
              <w:rPr>
                <w:rFonts w:ascii="Tahoma" w:eastAsia="NSimSun" w:hAnsi="Tahoma" w:cs="Tahoma"/>
                <w:color w:val="000000"/>
              </w:rPr>
              <w:t xml:space="preserve"> and </w:t>
            </w:r>
            <w:proofErr w:type="spellStart"/>
            <w:r w:rsidRPr="00BD6390">
              <w:rPr>
                <w:rFonts w:ascii="Tahoma" w:eastAsia="NSimSun" w:hAnsi="Tahoma" w:cs="Tahoma"/>
                <w:color w:val="000000"/>
              </w:rPr>
              <w:t>essential</w:t>
            </w:r>
            <w:proofErr w:type="spellEnd"/>
            <w:r w:rsidRPr="00BD6390">
              <w:rPr>
                <w:rFonts w:ascii="Tahoma" w:eastAsia="NSimSun" w:hAnsi="Tahoma" w:cs="Tahoma"/>
                <w:color w:val="000000"/>
              </w:rPr>
              <w:t xml:space="preserve"> services to </w:t>
            </w:r>
            <w:proofErr w:type="spellStart"/>
            <w:r w:rsidRPr="00BD6390">
              <w:rPr>
                <w:rFonts w:ascii="Tahoma" w:eastAsia="NSimSun" w:hAnsi="Tahoma" w:cs="Tahoma"/>
                <w:color w:val="000000"/>
              </w:rPr>
              <w:t>forcibly</w:t>
            </w:r>
            <w:proofErr w:type="spellEnd"/>
            <w:r w:rsidRPr="00BD6390">
              <w:rPr>
                <w:rFonts w:ascii="Tahoma" w:eastAsia="NSimSun" w:hAnsi="Tahoma" w:cs="Tahoma"/>
                <w:color w:val="000000"/>
              </w:rPr>
              <w:t xml:space="preserve"> </w:t>
            </w:r>
            <w:proofErr w:type="spellStart"/>
            <w:r w:rsidRPr="00BD6390">
              <w:rPr>
                <w:rFonts w:ascii="Tahoma" w:eastAsia="NSimSun" w:hAnsi="Tahoma" w:cs="Tahoma"/>
                <w:color w:val="000000"/>
              </w:rPr>
              <w:t>displaced</w:t>
            </w:r>
            <w:proofErr w:type="spellEnd"/>
            <w:r w:rsidRPr="00BD6390">
              <w:rPr>
                <w:rFonts w:ascii="Tahoma" w:eastAsia="NSimSun" w:hAnsi="Tahoma" w:cs="Tahoma"/>
                <w:color w:val="000000"/>
              </w:rPr>
              <w:t xml:space="preserve"> people” da attuarsi in Libia volto a promuovere l’integrazione dei richiedenti asilo vulnerabili e rifugiati, migliorandone le condizioni di vita e favorendo la coesistenza pacifica con le comunità ospitanti.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A3D3B9" w14:textId="77777777" w:rsidR="009B1C69" w:rsidRPr="0064550F" w:rsidRDefault="009B1C69" w:rsidP="009B1C69">
            <w:pPr>
              <w:spacing w:after="0" w:line="240" w:lineRule="auto"/>
              <w:ind w:right="-1162"/>
              <w:rPr>
                <w:rFonts w:ascii="Tahoma" w:hAnsi="Tahoma" w:cs="Tahoma"/>
              </w:rPr>
            </w:pPr>
            <w:r w:rsidRPr="0064550F">
              <w:rPr>
                <w:rFonts w:ascii="Tahoma" w:eastAsia="Times New Roman" w:hAnsi="Tahoma" w:cs="Tahoma"/>
                <w:bCs/>
                <w:lang w:eastAsia="it-IT"/>
              </w:rPr>
              <w:t xml:space="preserve">Euro </w:t>
            </w:r>
            <w:r w:rsidRPr="0064550F">
              <w:rPr>
                <w:rFonts w:ascii="Tahoma" w:hAnsi="Tahoma" w:cs="Tahoma"/>
              </w:rPr>
              <w:t>4.500.000,00</w:t>
            </w:r>
          </w:p>
        </w:tc>
      </w:tr>
      <w:tr w:rsidR="009B1C69" w:rsidRPr="0064550F" w14:paraId="3FCD5637"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0DD58046"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2A6B327" w14:textId="77777777" w:rsidR="009B1C69" w:rsidRPr="00CF42E2" w:rsidRDefault="009B1C69" w:rsidP="009B1C69">
            <w:pPr>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033C212" w14:textId="77777777" w:rsidR="009B1C69" w:rsidRPr="00CF42E2" w:rsidRDefault="009B1C69" w:rsidP="009B1C69">
            <w:pPr>
              <w:spacing w:after="0" w:line="240" w:lineRule="auto"/>
              <w:jc w:val="both"/>
              <w:rPr>
                <w:rFonts w:ascii="Tahoma" w:eastAsia="Times New Roman" w:hAnsi="Tahoma" w:cs="Tahoma"/>
                <w:bCs/>
                <w:highlight w:val="yellow"/>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CA923C0" w14:textId="77777777" w:rsidR="009B1C69" w:rsidRPr="0064550F" w:rsidRDefault="009B1C69" w:rsidP="009B1C69">
            <w:pPr>
              <w:spacing w:after="0" w:line="240" w:lineRule="auto"/>
              <w:ind w:right="-1162"/>
              <w:rPr>
                <w:rFonts w:ascii="Tahoma" w:eastAsia="Times New Roman" w:hAnsi="Tahoma" w:cs="Tahoma"/>
                <w:b/>
                <w:bCs/>
                <w:lang w:eastAsia="it-IT"/>
              </w:rPr>
            </w:pPr>
          </w:p>
        </w:tc>
      </w:tr>
      <w:tr w:rsidR="009B1C69" w:rsidRPr="0064550F" w14:paraId="4E7BD211" w14:textId="77777777" w:rsidTr="00A34677">
        <w:tc>
          <w:tcPr>
            <w:tcW w:w="3160" w:type="dxa"/>
            <w:tcBorders>
              <w:top w:val="thickThinLargeGap" w:sz="6" w:space="0" w:color="C0C0C0"/>
              <w:left w:val="thickThinLargeGap" w:sz="6" w:space="0" w:color="C0C0C0"/>
              <w:bottom w:val="thickThinLargeGap" w:sz="6" w:space="0" w:color="C0C0C0"/>
            </w:tcBorders>
            <w:shd w:val="clear" w:color="auto" w:fill="auto"/>
          </w:tcPr>
          <w:p w14:paraId="4371512D" w14:textId="5D885342"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Pr>
                <w:rFonts w:ascii="Tahoma" w:eastAsia="Times New Roman" w:hAnsi="Tahoma" w:cs="Tahoma"/>
                <w:bCs/>
                <w:lang w:eastAsia="it-IT"/>
              </w:rPr>
              <w:t xml:space="preserve">: </w:t>
            </w:r>
            <w:r w:rsidRPr="00AA7FE5">
              <w:rPr>
                <w:rFonts w:ascii="Tahoma" w:eastAsia="NSimSun" w:hAnsi="Tahoma" w:cs="Tahoma"/>
                <w:color w:val="000000"/>
              </w:rPr>
              <w:t xml:space="preserve">Intesa Tecnica tra il Ministero degli Affari Esteri e </w:t>
            </w:r>
            <w:r w:rsidRPr="00AA7FE5">
              <w:rPr>
                <w:rFonts w:ascii="Tahoma" w:eastAsia="NSimSun" w:hAnsi="Tahoma" w:cs="Tahoma"/>
                <w:color w:val="000000"/>
              </w:rPr>
              <w:lastRenderedPageBreak/>
              <w:t xml:space="preserve">della </w:t>
            </w:r>
            <w:r w:rsidRPr="00AA7FE5">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D43F2FA"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Data</w:t>
            </w:r>
            <w:r w:rsidRPr="00BD6390">
              <w:rPr>
                <w:rFonts w:ascii="Tahoma" w:eastAsia="Times New Roman" w:hAnsi="Tahoma" w:cs="Tahoma"/>
                <w:bCs/>
                <w:lang w:eastAsia="it-IT"/>
              </w:rPr>
              <w:t>: firmato il 13 giugno 2024</w:t>
            </w:r>
          </w:p>
          <w:p w14:paraId="62CD5389" w14:textId="77777777" w:rsidR="009B1C69" w:rsidRPr="00BD6390" w:rsidRDefault="009B1C69" w:rsidP="009B1C69">
            <w:pPr>
              <w:spacing w:after="0" w:line="240" w:lineRule="auto"/>
              <w:rPr>
                <w:rFonts w:ascii="Tahoma" w:eastAsia="Times New Roman" w:hAnsi="Tahoma" w:cs="Tahoma"/>
                <w:bCs/>
                <w:lang w:eastAsia="it-IT"/>
              </w:rPr>
            </w:pPr>
          </w:p>
          <w:p w14:paraId="7A0A8C34"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lastRenderedPageBreak/>
              <w:t>Durata</w:t>
            </w:r>
            <w:r w:rsidRPr="00BD6390">
              <w:rPr>
                <w:rFonts w:ascii="Tahoma" w:eastAsia="Times New Roman" w:hAnsi="Tahoma" w:cs="Tahoma"/>
                <w:bCs/>
                <w:lang w:eastAsia="it-IT"/>
              </w:rPr>
              <w:t>: dal momento della firma dell’Intesa al completamento delle attività relative ai progetti.</w:t>
            </w:r>
          </w:p>
          <w:p w14:paraId="01B19424" w14:textId="77777777" w:rsidR="009B1C69" w:rsidRPr="00BD6390" w:rsidRDefault="009B1C69" w:rsidP="009B1C69">
            <w:pPr>
              <w:spacing w:after="0" w:line="240" w:lineRule="auto"/>
              <w:rPr>
                <w:rFonts w:ascii="Tahoma" w:eastAsia="Times New Roman" w:hAnsi="Tahoma" w:cs="Tahoma"/>
                <w:bCs/>
                <w:lang w:eastAsia="it-IT"/>
              </w:rPr>
            </w:pPr>
          </w:p>
          <w:p w14:paraId="148CD643" w14:textId="77777777" w:rsidR="009B1C69" w:rsidRPr="00BD6390"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IV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A04901F" w14:textId="77777777" w:rsidR="009B1C69" w:rsidRPr="00BD6390" w:rsidRDefault="009B1C69" w:rsidP="009B1C69">
            <w:pPr>
              <w:spacing w:after="0" w:line="240" w:lineRule="auto"/>
              <w:jc w:val="both"/>
              <w:rPr>
                <w:rFonts w:ascii="Tahoma" w:eastAsia="Times New Roman" w:hAnsi="Tahoma" w:cs="Tahoma"/>
                <w:bCs/>
                <w:lang w:eastAsia="it-IT"/>
              </w:rPr>
            </w:pPr>
            <w:r w:rsidRPr="00BD6390">
              <w:rPr>
                <w:rFonts w:ascii="Tahoma" w:eastAsia="Times New Roman" w:hAnsi="Tahoma" w:cs="Tahoma"/>
                <w:bCs/>
                <w:lang w:eastAsia="it-IT"/>
              </w:rPr>
              <w:lastRenderedPageBreak/>
              <w:t>Finanziamento per l’intervento denominato “Multi-</w:t>
            </w:r>
            <w:proofErr w:type="spellStart"/>
            <w:r w:rsidRPr="00BD6390">
              <w:rPr>
                <w:rFonts w:ascii="Tahoma" w:eastAsia="Times New Roman" w:hAnsi="Tahoma" w:cs="Tahoma"/>
                <w:bCs/>
                <w:lang w:eastAsia="it-IT"/>
              </w:rPr>
              <w:t>Sectoral</w:t>
            </w:r>
            <w:proofErr w:type="spellEnd"/>
            <w:r w:rsidRPr="00BD6390">
              <w:rPr>
                <w:rFonts w:ascii="Tahoma" w:eastAsia="Times New Roman" w:hAnsi="Tahoma" w:cs="Tahoma"/>
                <w:bCs/>
                <w:lang w:eastAsia="it-IT"/>
              </w:rPr>
              <w:t xml:space="preserve"> Support For </w:t>
            </w:r>
            <w:proofErr w:type="spellStart"/>
            <w:r w:rsidRPr="00BD6390">
              <w:rPr>
                <w:rFonts w:ascii="Tahoma" w:eastAsia="Times New Roman" w:hAnsi="Tahoma" w:cs="Tahoma"/>
                <w:bCs/>
                <w:lang w:eastAsia="it-IT"/>
              </w:rPr>
              <w:t>Vulnerable</w:t>
            </w:r>
            <w:proofErr w:type="spellEnd"/>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Migrants</w:t>
            </w:r>
            <w:proofErr w:type="spellEnd"/>
            <w:r w:rsidRPr="00BD6390">
              <w:rPr>
                <w:rFonts w:ascii="Tahoma" w:eastAsia="Times New Roman" w:hAnsi="Tahoma" w:cs="Tahoma"/>
                <w:bCs/>
                <w:lang w:eastAsia="it-IT"/>
              </w:rPr>
              <w:t xml:space="preserve"> in Libya”, da </w:t>
            </w:r>
            <w:r w:rsidRPr="00BD6390">
              <w:rPr>
                <w:rFonts w:ascii="Tahoma" w:eastAsia="Times New Roman" w:hAnsi="Tahoma" w:cs="Tahoma"/>
                <w:bCs/>
                <w:lang w:eastAsia="it-IT"/>
              </w:rPr>
              <w:lastRenderedPageBreak/>
              <w:t xml:space="preserve">attuarsi in Libia volto a fornire indifferibili attività di assistenza ai migranti e di </w:t>
            </w:r>
            <w:proofErr w:type="spellStart"/>
            <w:r w:rsidRPr="00BD6390">
              <w:rPr>
                <w:rFonts w:ascii="Tahoma" w:eastAsia="Times New Roman" w:hAnsi="Tahoma" w:cs="Tahoma"/>
                <w:bCs/>
                <w:lang w:eastAsia="it-IT"/>
              </w:rPr>
              <w:t>capacity</w:t>
            </w:r>
            <w:proofErr w:type="spellEnd"/>
            <w:r w:rsidRPr="00BD6390">
              <w:rPr>
                <w:rFonts w:ascii="Tahoma" w:eastAsia="Times New Roman" w:hAnsi="Tahoma" w:cs="Tahoma"/>
                <w:bCs/>
                <w:lang w:eastAsia="it-IT"/>
              </w:rPr>
              <w:t>-building in materia di diritti umani, oltre a contribuire a una gestione più efficiente della migrazione in linea con gli standard internazionali.</w:t>
            </w:r>
          </w:p>
          <w:p w14:paraId="1C19E68E" w14:textId="77777777" w:rsidR="009B1C69" w:rsidRPr="00BD6390"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8AEA1A4" w14:textId="77777777" w:rsidR="009B1C69" w:rsidRPr="0064550F" w:rsidRDefault="009B1C69" w:rsidP="009B1C69">
            <w:pPr>
              <w:spacing w:after="0" w:line="240" w:lineRule="auto"/>
              <w:ind w:right="-1162"/>
              <w:rPr>
                <w:rFonts w:ascii="Tahoma" w:hAnsi="Tahoma" w:cs="Tahoma"/>
              </w:rPr>
            </w:pPr>
            <w:r w:rsidRPr="0064550F">
              <w:rPr>
                <w:rFonts w:ascii="Tahoma" w:eastAsia="Times New Roman" w:hAnsi="Tahoma" w:cs="Tahoma"/>
                <w:bCs/>
                <w:lang w:eastAsia="it-IT"/>
              </w:rPr>
              <w:lastRenderedPageBreak/>
              <w:t xml:space="preserve">Euro </w:t>
            </w:r>
            <w:r w:rsidRPr="0064550F">
              <w:rPr>
                <w:rFonts w:ascii="Tahoma" w:hAnsi="Tahoma" w:cs="Tahoma"/>
              </w:rPr>
              <w:t>7.000.000,00</w:t>
            </w:r>
          </w:p>
        </w:tc>
      </w:tr>
      <w:tr w:rsidR="009B1C69" w:rsidRPr="00AA7FE5" w14:paraId="1C247D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F36A692"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EA12B6B" w14:textId="77777777" w:rsidR="009B1C69" w:rsidRPr="00AA7FE5"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80B95CB" w14:textId="77777777" w:rsidR="009B1C69" w:rsidRPr="00AA7FE5"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F7E5235"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4119A5C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EE95463"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AA7FE5">
              <w:rPr>
                <w:rFonts w:ascii="Cambria" w:eastAsia="NSimSun" w:hAnsi="Cambria" w:cs="Cambria"/>
                <w:color w:val="000000"/>
              </w:rPr>
              <w:t xml:space="preserve"> </w:t>
            </w:r>
            <w:r w:rsidRPr="00AA7FE5">
              <w:rPr>
                <w:rFonts w:ascii="Tahoma" w:eastAsia="Times New Roman" w:hAnsi="Tahoma" w:cs="Tahoma"/>
                <w:bCs/>
                <w:lang w:eastAsia="it-IT"/>
              </w:rPr>
              <w:t xml:space="preserve">Intesa Tecnica del 9 dicembre 2020, come modificata con i successivi accordi del 9 novembre 2021, del 15 novembre 2022, del 20 luglio 2023 e del 15 dicembre 2023 tra il Ministero degli Affari Esteri e della Cooperazione Internazionale – Direzione Generale per gli Italiani all’Estero e le Politiche Migratorie e l’Ufficio delle Nazioni Unite per i servizi ed i progetti (UNOPS) per l’uso del finanziamento a valere sul Fondo di cui all’articolo 12 del decreto legge 14 giugno 2019, n. 53, convertito con legge 8 agosto 2019, n. 77 (“Fondo di </w:t>
            </w:r>
            <w:r w:rsidRPr="00AA7FE5">
              <w:rPr>
                <w:rFonts w:ascii="Tahoma" w:eastAsia="Times New Roman" w:hAnsi="Tahoma" w:cs="Tahoma"/>
                <w:bCs/>
                <w:lang w:eastAsia="it-IT"/>
              </w:rPr>
              <w:lastRenderedPageBreak/>
              <w:t>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8573561"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lastRenderedPageBreak/>
              <w:t>Data</w:t>
            </w:r>
            <w:r w:rsidRPr="00AA7FE5">
              <w:rPr>
                <w:rFonts w:ascii="Tahoma" w:eastAsia="Times New Roman" w:hAnsi="Tahoma" w:cs="Tahoma"/>
                <w:bCs/>
                <w:lang w:eastAsia="it-IT"/>
              </w:rPr>
              <w:t>: firmato il 15 dicembre 2023</w:t>
            </w:r>
          </w:p>
          <w:p w14:paraId="64A794CA" w14:textId="77777777" w:rsidR="009B1C69" w:rsidRPr="00AA7FE5" w:rsidRDefault="009B1C69" w:rsidP="009B1C69">
            <w:pPr>
              <w:spacing w:after="0" w:line="240" w:lineRule="auto"/>
              <w:rPr>
                <w:rFonts w:ascii="Tahoma" w:eastAsia="Times New Roman" w:hAnsi="Tahoma" w:cs="Tahoma"/>
                <w:bCs/>
                <w:lang w:eastAsia="it-IT"/>
              </w:rPr>
            </w:pPr>
          </w:p>
          <w:p w14:paraId="0C03FF53"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1066C2E3" w14:textId="77777777" w:rsidR="009B1C69" w:rsidRPr="00AA7FE5" w:rsidRDefault="009B1C69" w:rsidP="009B1C69">
            <w:pPr>
              <w:spacing w:after="0" w:line="240" w:lineRule="auto"/>
              <w:rPr>
                <w:rFonts w:ascii="Tahoma" w:eastAsia="Times New Roman" w:hAnsi="Tahoma" w:cs="Tahoma"/>
                <w:bCs/>
                <w:lang w:eastAsia="it-IT"/>
              </w:rPr>
            </w:pPr>
          </w:p>
          <w:p w14:paraId="514F26A0"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489AFC0" w14:textId="77777777" w:rsidR="009B1C69" w:rsidRPr="00AA7FE5" w:rsidRDefault="009B1C69" w:rsidP="009B1C69">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 xml:space="preserve">Finanziamento per l’intervento denominato “Support to </w:t>
            </w:r>
            <w:proofErr w:type="spellStart"/>
            <w:r w:rsidRPr="00AA7FE5">
              <w:rPr>
                <w:rFonts w:ascii="Tahoma" w:eastAsia="Times New Roman" w:hAnsi="Tahoma" w:cs="Tahoma"/>
                <w:bCs/>
                <w:lang w:eastAsia="it-IT"/>
              </w:rPr>
              <w:t>Tunisia’s</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border</w:t>
            </w:r>
            <w:proofErr w:type="spellEnd"/>
            <w:r w:rsidRPr="00AA7FE5">
              <w:rPr>
                <w:rFonts w:ascii="Tahoma" w:eastAsia="Times New Roman" w:hAnsi="Tahoma" w:cs="Tahoma"/>
                <w:bCs/>
                <w:lang w:eastAsia="it-IT"/>
              </w:rPr>
              <w:t xml:space="preserve"> control and management of </w:t>
            </w:r>
            <w:proofErr w:type="spellStart"/>
            <w:r w:rsidRPr="00AA7FE5">
              <w:rPr>
                <w:rFonts w:ascii="Tahoma" w:eastAsia="Times New Roman" w:hAnsi="Tahoma" w:cs="Tahoma"/>
                <w:bCs/>
                <w:lang w:eastAsia="it-IT"/>
              </w:rPr>
              <w:t>migration</w:t>
            </w:r>
            <w:proofErr w:type="spellEnd"/>
            <w:r w:rsidRPr="00AA7FE5">
              <w:rPr>
                <w:rFonts w:ascii="Tahoma" w:eastAsia="Times New Roman" w:hAnsi="Tahoma" w:cs="Tahoma"/>
                <w:bCs/>
                <w:lang w:eastAsia="it-IT"/>
              </w:rPr>
              <w:t xml:space="preserve"> flows”, da attuarsi in Tunisia volto a sostenere il Paese nelle attività di controllo delle frontiere e di contrasto al traffico di migranti.</w:t>
            </w:r>
          </w:p>
          <w:p w14:paraId="11283A9C" w14:textId="77777777" w:rsidR="009B1C69" w:rsidRPr="00AA7FE5" w:rsidRDefault="009B1C69" w:rsidP="009B1C69">
            <w:pPr>
              <w:spacing w:after="0" w:line="240" w:lineRule="auto"/>
              <w:jc w:val="both"/>
              <w:rPr>
                <w:rFonts w:ascii="Tahoma" w:eastAsia="Times New Roman" w:hAnsi="Tahoma" w:cs="Tahoma"/>
                <w:bCs/>
                <w:lang w:eastAsia="it-IT"/>
              </w:rPr>
            </w:pPr>
          </w:p>
          <w:p w14:paraId="4F5D2EB0"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4D502BC" w14:textId="77777777" w:rsidR="009B1C69" w:rsidRPr="00AA7FE5" w:rsidRDefault="009B1C69" w:rsidP="009B1C69">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500.000,00</w:t>
            </w:r>
          </w:p>
          <w:p w14:paraId="3AD6B63F" w14:textId="77777777" w:rsidR="009B1C69" w:rsidRPr="00AA7FE5" w:rsidRDefault="009B1C69" w:rsidP="009B1C69">
            <w:pPr>
              <w:spacing w:after="0" w:line="240" w:lineRule="auto"/>
              <w:ind w:right="-1162"/>
              <w:rPr>
                <w:rFonts w:ascii="Tahoma" w:hAnsi="Tahoma" w:cs="Tahoma"/>
              </w:rPr>
            </w:pPr>
          </w:p>
          <w:p w14:paraId="5A1A6175"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6B43936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FF9F986"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3E63392" w14:textId="77777777" w:rsidR="009B1C69" w:rsidRPr="00AA7FE5"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15509C2"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642747"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12CC407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A7BA520"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147A7F17"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Cs/>
                <w:lang w:eastAsia="it-IT"/>
              </w:rPr>
              <w:t>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A6A4D41"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sidRPr="00AA7FE5">
              <w:rPr>
                <w:rFonts w:ascii="Tahoma" w:eastAsia="Times New Roman" w:hAnsi="Tahoma" w:cs="Tahoma"/>
                <w:bCs/>
                <w:lang w:eastAsia="it-IT"/>
              </w:rPr>
              <w:t>: firmato il 30 ottobre 2023</w:t>
            </w:r>
          </w:p>
          <w:p w14:paraId="1B227D6C" w14:textId="77777777" w:rsidR="009B1C69" w:rsidRPr="00AA7FE5" w:rsidRDefault="009B1C69" w:rsidP="009B1C69">
            <w:pPr>
              <w:spacing w:after="0" w:line="240" w:lineRule="auto"/>
              <w:rPr>
                <w:rFonts w:ascii="Tahoma" w:eastAsia="Times New Roman" w:hAnsi="Tahoma" w:cs="Tahoma"/>
                <w:bCs/>
                <w:lang w:eastAsia="it-IT"/>
              </w:rPr>
            </w:pPr>
          </w:p>
          <w:p w14:paraId="153264AA"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494C8BB9" w14:textId="77777777" w:rsidR="009B1C69" w:rsidRPr="00AA7FE5" w:rsidRDefault="009B1C69" w:rsidP="009B1C69">
            <w:pPr>
              <w:spacing w:after="0" w:line="240" w:lineRule="auto"/>
              <w:rPr>
                <w:rFonts w:ascii="Tahoma" w:eastAsia="Times New Roman" w:hAnsi="Tahoma" w:cs="Tahoma"/>
                <w:bCs/>
                <w:lang w:eastAsia="it-IT"/>
              </w:rPr>
            </w:pPr>
          </w:p>
          <w:p w14:paraId="18991A5E"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49539AD" w14:textId="77777777" w:rsidR="009B1C69" w:rsidRPr="00AA7FE5" w:rsidRDefault="009B1C69" w:rsidP="009B1C69">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 xml:space="preserve">Finanziamento per l’intervento denominato “Delivery of </w:t>
            </w:r>
            <w:proofErr w:type="spellStart"/>
            <w:r w:rsidRPr="00AA7FE5">
              <w:rPr>
                <w:rFonts w:ascii="Tahoma" w:eastAsia="Times New Roman" w:hAnsi="Tahoma" w:cs="Tahoma"/>
                <w:bCs/>
                <w:lang w:eastAsia="it-IT"/>
              </w:rPr>
              <w:t>protection</w:t>
            </w:r>
            <w:proofErr w:type="spellEnd"/>
            <w:r w:rsidRPr="00AA7FE5">
              <w:rPr>
                <w:rFonts w:ascii="Tahoma" w:eastAsia="Times New Roman" w:hAnsi="Tahoma" w:cs="Tahoma"/>
                <w:bCs/>
                <w:lang w:eastAsia="it-IT"/>
              </w:rPr>
              <w:t xml:space="preserve"> to </w:t>
            </w:r>
            <w:proofErr w:type="spellStart"/>
            <w:r w:rsidRPr="00AA7FE5">
              <w:rPr>
                <w:rFonts w:ascii="Tahoma" w:eastAsia="Times New Roman" w:hAnsi="Tahoma" w:cs="Tahoma"/>
                <w:bCs/>
                <w:lang w:eastAsia="it-IT"/>
              </w:rPr>
              <w:t>refugees</w:t>
            </w:r>
            <w:proofErr w:type="spellEnd"/>
            <w:r w:rsidRPr="00AA7FE5">
              <w:rPr>
                <w:rFonts w:ascii="Tahoma" w:eastAsia="Times New Roman" w:hAnsi="Tahoma" w:cs="Tahoma"/>
                <w:bCs/>
                <w:lang w:eastAsia="it-IT"/>
              </w:rPr>
              <w:t xml:space="preserve"> in </w:t>
            </w:r>
            <w:proofErr w:type="spellStart"/>
            <w:r w:rsidRPr="00AA7FE5">
              <w:rPr>
                <w:rFonts w:ascii="Tahoma" w:eastAsia="Times New Roman" w:hAnsi="Tahoma" w:cs="Tahoma"/>
                <w:bCs/>
                <w:lang w:eastAsia="it-IT"/>
              </w:rPr>
              <w:t>Gedaref</w:t>
            </w:r>
            <w:proofErr w:type="spellEnd"/>
            <w:r w:rsidRPr="00AA7FE5">
              <w:rPr>
                <w:rFonts w:ascii="Tahoma" w:eastAsia="Times New Roman" w:hAnsi="Tahoma" w:cs="Tahoma"/>
                <w:bCs/>
                <w:lang w:eastAsia="it-IT"/>
              </w:rPr>
              <w:t xml:space="preserve">, Kassala, and White </w:t>
            </w:r>
            <w:proofErr w:type="spellStart"/>
            <w:r w:rsidRPr="00AA7FE5">
              <w:rPr>
                <w:rFonts w:ascii="Tahoma" w:eastAsia="Times New Roman" w:hAnsi="Tahoma" w:cs="Tahoma"/>
                <w:bCs/>
                <w:lang w:eastAsia="it-IT"/>
              </w:rPr>
              <w:t>Nile</w:t>
            </w:r>
            <w:proofErr w:type="spellEnd"/>
            <w:r w:rsidRPr="00AA7FE5">
              <w:rPr>
                <w:rFonts w:ascii="Tahoma" w:eastAsia="Times New Roman" w:hAnsi="Tahoma" w:cs="Tahoma"/>
                <w:bCs/>
                <w:lang w:eastAsia="it-IT"/>
              </w:rPr>
              <w:t xml:space="preserve"> State, Sudan” da attuarsi in Sudan, volto a potenziare i sistemi di accoglienza dei rifugiati, a fornire servizi essenziali, a garantire adeguata protezione ai minori, nonché a limitare il rischio di violenza di genere. </w:t>
            </w:r>
          </w:p>
          <w:p w14:paraId="2BD27E29"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3EBC57" w14:textId="77777777" w:rsidR="009B1C69" w:rsidRPr="00AA7FE5" w:rsidRDefault="009B1C69" w:rsidP="009B1C69">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1.500.000,00</w:t>
            </w:r>
          </w:p>
        </w:tc>
      </w:tr>
      <w:tr w:rsidR="009B1C69" w:rsidRPr="00AA7FE5" w14:paraId="1B64ED4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0D17CBB"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AADC90" w14:textId="77777777" w:rsidR="009B1C69" w:rsidRPr="00AA7FE5"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DC56DB"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FCE187"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74A38B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9F0AD72"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NSimSun" w:hAnsi="Tahoma" w:cs="Tahoma"/>
                <w:b/>
                <w:color w:val="000000"/>
              </w:rPr>
              <w:t xml:space="preserve">Titolo: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w:t>
            </w:r>
            <w:r w:rsidRPr="00AA7FE5">
              <w:rPr>
                <w:rFonts w:ascii="Tahoma" w:eastAsia="Times New Roman" w:hAnsi="Tahoma" w:cs="Tahoma"/>
                <w:bCs/>
                <w:lang w:eastAsia="it-IT"/>
              </w:rPr>
              <w:lastRenderedPageBreak/>
              <w:t>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13A954D"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lastRenderedPageBreak/>
              <w:t>Data</w:t>
            </w:r>
            <w:r w:rsidRPr="00AA7FE5">
              <w:rPr>
                <w:rFonts w:ascii="Tahoma" w:eastAsia="Times New Roman" w:hAnsi="Tahoma" w:cs="Tahoma"/>
                <w:bCs/>
                <w:lang w:eastAsia="it-IT"/>
              </w:rPr>
              <w:t>: firmato il 30 ottobre 2023</w:t>
            </w:r>
          </w:p>
          <w:p w14:paraId="6F7E8F39" w14:textId="77777777" w:rsidR="009B1C69" w:rsidRPr="00AA7FE5" w:rsidRDefault="009B1C69" w:rsidP="009B1C69">
            <w:pPr>
              <w:spacing w:after="0" w:line="240" w:lineRule="auto"/>
              <w:rPr>
                <w:rFonts w:ascii="Tahoma" w:eastAsia="Times New Roman" w:hAnsi="Tahoma" w:cs="Tahoma"/>
                <w:bCs/>
                <w:lang w:eastAsia="it-IT"/>
              </w:rPr>
            </w:pPr>
          </w:p>
          <w:p w14:paraId="65497F68"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4FA9A2CE" w14:textId="77777777" w:rsidR="009B1C69" w:rsidRPr="00AA7FE5" w:rsidRDefault="009B1C69" w:rsidP="009B1C69">
            <w:pPr>
              <w:spacing w:after="0" w:line="240" w:lineRule="auto"/>
              <w:rPr>
                <w:rFonts w:ascii="Tahoma" w:eastAsia="Times New Roman" w:hAnsi="Tahoma" w:cs="Tahoma"/>
                <w:bCs/>
                <w:lang w:eastAsia="it-IT"/>
              </w:rPr>
            </w:pPr>
          </w:p>
          <w:p w14:paraId="39D79380"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E426719" w14:textId="77777777" w:rsidR="009B1C69" w:rsidRPr="00AA7FE5" w:rsidRDefault="009B1C69" w:rsidP="009B1C69">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Finanziamento per l’intervento denominato “</w:t>
            </w:r>
            <w:proofErr w:type="spellStart"/>
            <w:r w:rsidRPr="00AA7FE5">
              <w:rPr>
                <w:rFonts w:ascii="Tahoma" w:eastAsia="Times New Roman" w:hAnsi="Tahoma" w:cs="Tahoma"/>
                <w:bCs/>
                <w:lang w:eastAsia="it-IT"/>
              </w:rPr>
              <w:t>Supporting</w:t>
            </w:r>
            <w:proofErr w:type="spellEnd"/>
            <w:r w:rsidRPr="00AA7FE5">
              <w:rPr>
                <w:rFonts w:ascii="Tahoma" w:eastAsia="Times New Roman" w:hAnsi="Tahoma" w:cs="Tahoma"/>
                <w:bCs/>
                <w:lang w:eastAsia="it-IT"/>
              </w:rPr>
              <w:t xml:space="preserve"> a human </w:t>
            </w:r>
            <w:proofErr w:type="spellStart"/>
            <w:r w:rsidRPr="00AA7FE5">
              <w:rPr>
                <w:rFonts w:ascii="Tahoma" w:eastAsia="Times New Roman" w:hAnsi="Tahoma" w:cs="Tahoma"/>
                <w:bCs/>
                <w:lang w:eastAsia="it-IT"/>
              </w:rPr>
              <w:t>rights-based</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response</w:t>
            </w:r>
            <w:proofErr w:type="spellEnd"/>
            <w:r w:rsidRPr="00AA7FE5">
              <w:rPr>
                <w:rFonts w:ascii="Tahoma" w:eastAsia="Times New Roman" w:hAnsi="Tahoma" w:cs="Tahoma"/>
                <w:bCs/>
                <w:lang w:eastAsia="it-IT"/>
              </w:rPr>
              <w:t xml:space="preserve"> to cross-</w:t>
            </w:r>
            <w:proofErr w:type="spellStart"/>
            <w:r w:rsidRPr="00AA7FE5">
              <w:rPr>
                <w:rFonts w:ascii="Tahoma" w:eastAsia="Times New Roman" w:hAnsi="Tahoma" w:cs="Tahoma"/>
                <w:bCs/>
                <w:lang w:eastAsia="it-IT"/>
              </w:rPr>
              <w:t>border</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movements</w:t>
            </w:r>
            <w:proofErr w:type="spellEnd"/>
            <w:r w:rsidRPr="00AA7FE5">
              <w:rPr>
                <w:rFonts w:ascii="Tahoma" w:eastAsia="Times New Roman" w:hAnsi="Tahoma" w:cs="Tahoma"/>
                <w:bCs/>
                <w:lang w:eastAsia="it-IT"/>
              </w:rPr>
              <w:t xml:space="preserve"> to Libya (Focus on the Tunisia/Libya </w:t>
            </w:r>
            <w:proofErr w:type="spellStart"/>
            <w:r w:rsidRPr="00AA7FE5">
              <w:rPr>
                <w:rFonts w:ascii="Tahoma" w:eastAsia="Times New Roman" w:hAnsi="Tahoma" w:cs="Tahoma"/>
                <w:bCs/>
                <w:lang w:eastAsia="it-IT"/>
              </w:rPr>
              <w:t>border</w:t>
            </w:r>
            <w:proofErr w:type="spellEnd"/>
            <w:r w:rsidRPr="00AA7FE5">
              <w:rPr>
                <w:rFonts w:ascii="Tahoma" w:eastAsia="Times New Roman" w:hAnsi="Tahoma" w:cs="Tahoma"/>
                <w:bCs/>
                <w:lang w:eastAsia="it-IT"/>
              </w:rPr>
              <w:t xml:space="preserve"> situation”, da attuarsi in Libia, specialmente al confine con la Tunisia, volto a sostenere il Paese nelle attività di controllo delle frontiere e di contrasto al traffico di migranti.</w:t>
            </w:r>
          </w:p>
          <w:p w14:paraId="7479FC80"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D8B337" w14:textId="77777777" w:rsidR="009B1C69" w:rsidRPr="00AA7FE5" w:rsidRDefault="009B1C69" w:rsidP="009B1C69">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1.000.000,00</w:t>
            </w:r>
          </w:p>
          <w:p w14:paraId="425FEA12"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25968E3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11896BB"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75B5707" w14:textId="77777777" w:rsidR="009B1C69" w:rsidRPr="00AA7FE5"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626923E"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C5212E"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53A0E3A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BDAD024"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NSimSun" w:hAnsi="Tahoma" w:cs="Tahoma"/>
                <w:b/>
                <w:color w:val="000000"/>
              </w:rPr>
              <w:t xml:space="preserve">Titolo: </w:t>
            </w:r>
            <w:r w:rsidRPr="00AA7FE5">
              <w:rPr>
                <w:rFonts w:ascii="Tahoma" w:eastAsia="Times New Roman" w:hAnsi="Tahoma" w:cs="Tahoma"/>
                <w:bCs/>
                <w:lang w:eastAsia="it-IT"/>
              </w:rPr>
              <w:t xml:space="preserve">Intesa Tecnica del 29 luglio, come modificata con il successivo accordo del 30 ottobre 2023 </w:t>
            </w:r>
            <w:r w:rsidRPr="00AA7FE5">
              <w:rPr>
                <w:rFonts w:ascii="Tahoma" w:eastAsia="NSimSun" w:hAnsi="Tahoma" w:cs="Tahoma"/>
                <w:color w:val="000000"/>
              </w:rPr>
              <w:t xml:space="preserve">tra il Ministero degli Affari Esteri e della </w:t>
            </w:r>
            <w:r w:rsidRPr="00AA7FE5">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46FB33B"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Data</w:t>
            </w:r>
            <w:r w:rsidRPr="00AA7FE5">
              <w:rPr>
                <w:rFonts w:ascii="Tahoma" w:eastAsia="Times New Roman" w:hAnsi="Tahoma" w:cs="Tahoma"/>
                <w:bCs/>
                <w:lang w:eastAsia="it-IT"/>
              </w:rPr>
              <w:t>: firmato il 30 ottobre 2023</w:t>
            </w:r>
          </w:p>
          <w:p w14:paraId="3C3BBED4" w14:textId="77777777" w:rsidR="009B1C69" w:rsidRPr="00AA7FE5" w:rsidRDefault="009B1C69" w:rsidP="009B1C69">
            <w:pPr>
              <w:spacing w:after="0" w:line="240" w:lineRule="auto"/>
              <w:rPr>
                <w:rFonts w:ascii="Tahoma" w:eastAsia="Times New Roman" w:hAnsi="Tahoma" w:cs="Tahoma"/>
                <w:bCs/>
                <w:lang w:eastAsia="it-IT"/>
              </w:rPr>
            </w:pPr>
          </w:p>
          <w:p w14:paraId="5B14ABC9"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430F1B3B" w14:textId="77777777" w:rsidR="009B1C69" w:rsidRPr="00AA7FE5" w:rsidRDefault="009B1C69" w:rsidP="009B1C69">
            <w:pPr>
              <w:spacing w:after="0" w:line="240" w:lineRule="auto"/>
              <w:rPr>
                <w:rFonts w:ascii="Tahoma" w:eastAsia="Times New Roman" w:hAnsi="Tahoma" w:cs="Tahoma"/>
                <w:bCs/>
                <w:lang w:eastAsia="it-IT"/>
              </w:rPr>
            </w:pPr>
          </w:p>
          <w:p w14:paraId="35947EC6"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CD051B1" w14:textId="77777777" w:rsidR="009B1C69" w:rsidRPr="00AA7FE5" w:rsidRDefault="009B1C69" w:rsidP="009B1C69">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 xml:space="preserve">Finanziamento per l’intervento </w:t>
            </w:r>
            <w:r w:rsidRPr="00AA7FE5">
              <w:rPr>
                <w:rFonts w:ascii="Tahoma" w:eastAsia="NSimSun" w:hAnsi="Tahoma" w:cs="Tahoma"/>
                <w:color w:val="000000"/>
              </w:rPr>
              <w:t>denominato</w:t>
            </w:r>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Provide</w:t>
            </w:r>
            <w:proofErr w:type="spellEnd"/>
            <w:r w:rsidRPr="00AA7FE5">
              <w:rPr>
                <w:rFonts w:ascii="Tahoma" w:eastAsia="Times New Roman" w:hAnsi="Tahoma" w:cs="Tahoma"/>
                <w:bCs/>
                <w:lang w:eastAsia="it-IT"/>
              </w:rPr>
              <w:t xml:space="preserve"> Direct Assistance to </w:t>
            </w:r>
            <w:proofErr w:type="spellStart"/>
            <w:r w:rsidRPr="00AA7FE5">
              <w:rPr>
                <w:rFonts w:ascii="Tahoma" w:eastAsia="Times New Roman" w:hAnsi="Tahoma" w:cs="Tahoma"/>
                <w:bCs/>
                <w:lang w:eastAsia="it-IT"/>
              </w:rPr>
              <w:t>Smuggled</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Migrants</w:t>
            </w:r>
            <w:proofErr w:type="spellEnd"/>
            <w:r w:rsidRPr="00AA7FE5">
              <w:rPr>
                <w:rFonts w:ascii="Tahoma" w:eastAsia="Times New Roman" w:hAnsi="Tahoma" w:cs="Tahoma"/>
                <w:bCs/>
                <w:lang w:eastAsia="it-IT"/>
              </w:rPr>
              <w:t xml:space="preserve"> and </w:t>
            </w:r>
            <w:proofErr w:type="spellStart"/>
            <w:r w:rsidRPr="00AA7FE5">
              <w:rPr>
                <w:rFonts w:ascii="Tahoma" w:eastAsia="Times New Roman" w:hAnsi="Tahoma" w:cs="Tahoma"/>
                <w:bCs/>
                <w:lang w:eastAsia="it-IT"/>
              </w:rPr>
              <w:t>Victims</w:t>
            </w:r>
            <w:proofErr w:type="spellEnd"/>
            <w:r w:rsidRPr="00AA7FE5">
              <w:rPr>
                <w:rFonts w:ascii="Tahoma" w:eastAsia="Times New Roman" w:hAnsi="Tahoma" w:cs="Tahoma"/>
                <w:bCs/>
                <w:lang w:eastAsia="it-IT"/>
              </w:rPr>
              <w:t xml:space="preserve"> of </w:t>
            </w:r>
            <w:proofErr w:type="spellStart"/>
            <w:r w:rsidRPr="00AA7FE5">
              <w:rPr>
                <w:rFonts w:ascii="Tahoma" w:eastAsia="Times New Roman" w:hAnsi="Tahoma" w:cs="Tahoma"/>
                <w:bCs/>
                <w:lang w:eastAsia="it-IT"/>
              </w:rPr>
              <w:t>Trafficking</w:t>
            </w:r>
            <w:proofErr w:type="spellEnd"/>
            <w:r w:rsidRPr="00AA7FE5">
              <w:rPr>
                <w:rFonts w:ascii="Tahoma" w:eastAsia="Times New Roman" w:hAnsi="Tahoma" w:cs="Tahoma"/>
                <w:bCs/>
                <w:lang w:eastAsia="it-IT"/>
              </w:rPr>
              <w:t>” da attuarsi in Costa d’Avorio, volto a fornire assistenza diretta alle vittime di tratta e agli altri soggetti più vulnerabili che si trovano nel Paese, favorendone il rientro nei Paesi di origine attraverso i rimpatri volontari assistiti.</w:t>
            </w:r>
          </w:p>
          <w:p w14:paraId="7EDAAC05"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0628EA" w14:textId="77777777" w:rsidR="009B1C69" w:rsidRPr="00AA7FE5" w:rsidRDefault="009B1C69" w:rsidP="009B1C69">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500.000,00</w:t>
            </w:r>
          </w:p>
          <w:p w14:paraId="555C5E77"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6FDB656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E4B6BFE"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E7ACAB0" w14:textId="77777777" w:rsidR="009B1C69" w:rsidRPr="00AA7FE5"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BE8C7E"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4208D5A"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67EBA83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ECED51F"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Titolo</w:t>
            </w:r>
            <w:r w:rsidRPr="00AA7FE5">
              <w:rPr>
                <w:rFonts w:ascii="Tahoma" w:eastAsia="Times New Roman" w:hAnsi="Tahoma" w:cs="Tahoma"/>
                <w:bCs/>
                <w:lang w:eastAsia="it-IT"/>
              </w:rPr>
              <w:t>:</w:t>
            </w:r>
            <w:r w:rsidRPr="00AA7FE5">
              <w:rPr>
                <w:rFonts w:ascii="Cambria" w:eastAsia="NSimSun" w:hAnsi="Cambria" w:cs="Cambria"/>
                <w:color w:val="000000"/>
              </w:rPr>
              <w:t xml:space="preserve"> </w:t>
            </w:r>
            <w:r w:rsidRPr="00AA7FE5">
              <w:rPr>
                <w:rFonts w:ascii="Tahoma" w:eastAsia="Times New Roman" w:hAnsi="Tahoma" w:cs="Tahoma"/>
                <w:bCs/>
                <w:lang w:eastAsia="it-IT"/>
              </w:rPr>
              <w:t xml:space="preserve">Intesa Tecnica del 9 dicembre 2020, come modificata con i successivi accordi del 9 novembre 2021, del 15 novembre 2022 e del 20 luglio 2023, tra il Ministero degli Affari Esteri e della Cooperazione Internazionale – Direzione Generale per gli Italiani all’Estero e le Politiche </w:t>
            </w:r>
            <w:r w:rsidRPr="00AA7FE5">
              <w:rPr>
                <w:rFonts w:ascii="Tahoma" w:eastAsia="Times New Roman" w:hAnsi="Tahoma" w:cs="Tahoma"/>
                <w:bCs/>
                <w:lang w:eastAsia="it-IT"/>
              </w:rPr>
              <w:lastRenderedPageBreak/>
              <w:t>Migratorie e l’Ufficio delle Nazioni Unite per i servizi ed i progetti (UNOPS)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FD2EDE3"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lastRenderedPageBreak/>
              <w:t>Data</w:t>
            </w:r>
            <w:r w:rsidRPr="00AA7FE5">
              <w:rPr>
                <w:rFonts w:ascii="Tahoma" w:eastAsia="Times New Roman" w:hAnsi="Tahoma" w:cs="Tahoma"/>
                <w:bCs/>
                <w:lang w:eastAsia="it-IT"/>
              </w:rPr>
              <w:t>: firmato il 20 luglio 2023</w:t>
            </w:r>
          </w:p>
          <w:p w14:paraId="09FCFF53" w14:textId="77777777" w:rsidR="009B1C69" w:rsidRPr="00AA7FE5" w:rsidRDefault="009B1C69" w:rsidP="009B1C69">
            <w:pPr>
              <w:spacing w:after="0" w:line="240" w:lineRule="auto"/>
              <w:rPr>
                <w:rFonts w:ascii="Tahoma" w:eastAsia="Times New Roman" w:hAnsi="Tahoma" w:cs="Tahoma"/>
                <w:bCs/>
                <w:lang w:eastAsia="it-IT"/>
              </w:rPr>
            </w:pPr>
          </w:p>
          <w:p w14:paraId="49DBCF52"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10AD5129" w14:textId="77777777" w:rsidR="009B1C69" w:rsidRPr="00AA7FE5" w:rsidRDefault="009B1C69" w:rsidP="009B1C69">
            <w:pPr>
              <w:spacing w:after="0" w:line="240" w:lineRule="auto"/>
              <w:rPr>
                <w:rFonts w:ascii="Tahoma" w:eastAsia="Times New Roman" w:hAnsi="Tahoma" w:cs="Tahoma"/>
                <w:bCs/>
                <w:lang w:eastAsia="it-IT"/>
              </w:rPr>
            </w:pPr>
          </w:p>
          <w:p w14:paraId="640F5999"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BED3C44" w14:textId="77777777" w:rsidR="009B1C69" w:rsidRPr="00AA7FE5" w:rsidRDefault="009B1C69" w:rsidP="009B1C69">
            <w:pPr>
              <w:spacing w:after="0" w:line="240" w:lineRule="auto"/>
              <w:jc w:val="both"/>
              <w:rPr>
                <w:rFonts w:ascii="Tahoma" w:eastAsia="Times New Roman" w:hAnsi="Tahoma" w:cs="Tahoma"/>
                <w:bCs/>
                <w:lang w:eastAsia="it-IT"/>
              </w:rPr>
            </w:pPr>
            <w:r w:rsidRPr="00AA7FE5">
              <w:rPr>
                <w:rFonts w:ascii="Tahoma" w:eastAsia="Times New Roman" w:hAnsi="Tahoma" w:cs="Tahoma"/>
                <w:bCs/>
                <w:lang w:eastAsia="it-IT"/>
              </w:rPr>
              <w:t xml:space="preserve">Finanziamento per l’intervento denominato “Support to </w:t>
            </w:r>
            <w:proofErr w:type="spellStart"/>
            <w:r w:rsidRPr="00AA7FE5">
              <w:rPr>
                <w:rFonts w:ascii="Tahoma" w:eastAsia="Times New Roman" w:hAnsi="Tahoma" w:cs="Tahoma"/>
                <w:bCs/>
                <w:lang w:eastAsia="it-IT"/>
              </w:rPr>
              <w:t>Tunisia’s</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border</w:t>
            </w:r>
            <w:proofErr w:type="spellEnd"/>
            <w:r w:rsidRPr="00AA7FE5">
              <w:rPr>
                <w:rFonts w:ascii="Tahoma" w:eastAsia="Times New Roman" w:hAnsi="Tahoma" w:cs="Tahoma"/>
                <w:bCs/>
                <w:lang w:eastAsia="it-IT"/>
              </w:rPr>
              <w:t xml:space="preserve"> control and management of </w:t>
            </w:r>
            <w:proofErr w:type="spellStart"/>
            <w:r w:rsidRPr="00AA7FE5">
              <w:rPr>
                <w:rFonts w:ascii="Tahoma" w:eastAsia="Times New Roman" w:hAnsi="Tahoma" w:cs="Tahoma"/>
                <w:bCs/>
                <w:lang w:eastAsia="it-IT"/>
              </w:rPr>
              <w:t>migration</w:t>
            </w:r>
            <w:proofErr w:type="spellEnd"/>
            <w:r w:rsidRPr="00AA7FE5">
              <w:rPr>
                <w:rFonts w:ascii="Tahoma" w:eastAsia="Times New Roman" w:hAnsi="Tahoma" w:cs="Tahoma"/>
                <w:bCs/>
                <w:lang w:eastAsia="it-IT"/>
              </w:rPr>
              <w:t xml:space="preserve"> flows”, da attuarsi in Tunisia volto a sostenere il Paese nelle attività di controllo delle frontiere e di contrasto al traffico di migranti.</w:t>
            </w:r>
          </w:p>
          <w:p w14:paraId="172DD5F2" w14:textId="77777777" w:rsidR="009B1C69" w:rsidRPr="00AA7FE5" w:rsidRDefault="009B1C69" w:rsidP="009B1C69">
            <w:pPr>
              <w:spacing w:after="0" w:line="240" w:lineRule="auto"/>
              <w:jc w:val="both"/>
              <w:rPr>
                <w:rFonts w:ascii="Tahoma" w:eastAsia="Times New Roman" w:hAnsi="Tahoma" w:cs="Tahoma"/>
                <w:bCs/>
                <w:lang w:eastAsia="it-IT"/>
              </w:rPr>
            </w:pPr>
          </w:p>
          <w:p w14:paraId="54756534"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6B84FE3" w14:textId="77777777" w:rsidR="009B1C69" w:rsidRPr="00AA7FE5" w:rsidRDefault="009B1C69" w:rsidP="009B1C69">
            <w:pPr>
              <w:spacing w:after="0" w:line="240" w:lineRule="auto"/>
              <w:ind w:right="-1162"/>
              <w:rPr>
                <w:rFonts w:ascii="Tahoma" w:hAnsi="Tahoma" w:cs="Tahoma"/>
              </w:rPr>
            </w:pPr>
            <w:r w:rsidRPr="00AA7FE5">
              <w:rPr>
                <w:rFonts w:ascii="Tahoma" w:eastAsia="Times New Roman" w:hAnsi="Tahoma" w:cs="Tahoma"/>
                <w:bCs/>
                <w:lang w:eastAsia="it-IT"/>
              </w:rPr>
              <w:t xml:space="preserve">Euro </w:t>
            </w:r>
            <w:r w:rsidRPr="00AA7FE5">
              <w:rPr>
                <w:rFonts w:ascii="Tahoma" w:hAnsi="Tahoma" w:cs="Tahoma"/>
              </w:rPr>
              <w:t>6.500.000,00</w:t>
            </w:r>
          </w:p>
          <w:p w14:paraId="57DD82B1"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2B3D3AB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6A19070"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F2EEA96" w14:textId="77777777" w:rsidR="009B1C69" w:rsidRPr="00AA7FE5"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5EA446D"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4FCB75"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1B9E81C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70372CC" w14:textId="77777777" w:rsidR="009B1C69" w:rsidRPr="0023204F" w:rsidRDefault="009B1C69" w:rsidP="009B1C69">
            <w:pPr>
              <w:spacing w:after="0" w:line="240" w:lineRule="auto"/>
              <w:rPr>
                <w:rFonts w:ascii="Tahoma" w:eastAsia="Times New Roman" w:hAnsi="Tahoma" w:cs="Tahoma"/>
                <w:b/>
                <w:bCs/>
                <w:highlight w:val="yellow"/>
                <w:lang w:eastAsia="it-IT"/>
              </w:rPr>
            </w:pPr>
            <w:r w:rsidRPr="00AA7FE5">
              <w:rPr>
                <w:rFonts w:ascii="Tahoma" w:eastAsia="NSimSun" w:hAnsi="Tahoma" w:cs="Tahoma"/>
                <w:b/>
                <w:color w:val="000000"/>
              </w:rPr>
              <w:t xml:space="preserve">Titolo: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A57EBE8"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Data</w:t>
            </w:r>
            <w:r w:rsidRPr="00BD6390">
              <w:rPr>
                <w:rFonts w:ascii="Tahoma" w:eastAsia="Times New Roman" w:hAnsi="Tahoma" w:cs="Tahoma"/>
                <w:bCs/>
                <w:lang w:eastAsia="it-IT"/>
              </w:rPr>
              <w:t>: firmato il 17 luglio 2023</w:t>
            </w:r>
          </w:p>
          <w:p w14:paraId="6A01D70E" w14:textId="77777777" w:rsidR="009B1C69" w:rsidRPr="00BD6390" w:rsidRDefault="009B1C69" w:rsidP="009B1C69">
            <w:pPr>
              <w:spacing w:after="0" w:line="240" w:lineRule="auto"/>
              <w:rPr>
                <w:rFonts w:ascii="Tahoma" w:eastAsia="Times New Roman" w:hAnsi="Tahoma" w:cs="Tahoma"/>
                <w:bCs/>
                <w:lang w:eastAsia="it-IT"/>
              </w:rPr>
            </w:pPr>
          </w:p>
          <w:p w14:paraId="63A421A1" w14:textId="77777777" w:rsidR="009B1C69" w:rsidRPr="00BD6390" w:rsidRDefault="009B1C69" w:rsidP="009B1C69">
            <w:pPr>
              <w:spacing w:after="0" w:line="240" w:lineRule="auto"/>
              <w:rPr>
                <w:rFonts w:ascii="Tahoma" w:eastAsia="Times New Roman" w:hAnsi="Tahoma" w:cs="Tahoma"/>
                <w:bCs/>
                <w:lang w:eastAsia="it-IT"/>
              </w:rPr>
            </w:pPr>
            <w:r w:rsidRPr="00BD6390">
              <w:rPr>
                <w:rFonts w:ascii="Tahoma" w:eastAsia="Times New Roman" w:hAnsi="Tahoma" w:cs="Tahoma"/>
                <w:b/>
                <w:bCs/>
                <w:lang w:eastAsia="it-IT"/>
              </w:rPr>
              <w:t>Durata</w:t>
            </w:r>
            <w:r w:rsidRPr="00BD6390">
              <w:rPr>
                <w:rFonts w:ascii="Tahoma" w:eastAsia="Times New Roman" w:hAnsi="Tahoma" w:cs="Tahoma"/>
                <w:bCs/>
                <w:lang w:eastAsia="it-IT"/>
              </w:rPr>
              <w:t>: dal momento della firma dell’Intesa al completamento delle attività relative ai progetti.</w:t>
            </w:r>
          </w:p>
          <w:p w14:paraId="2AAB0CC2" w14:textId="77777777" w:rsidR="009B1C69" w:rsidRPr="00BD6390" w:rsidRDefault="009B1C69" w:rsidP="009B1C69">
            <w:pPr>
              <w:spacing w:after="0" w:line="240" w:lineRule="auto"/>
              <w:rPr>
                <w:rFonts w:ascii="Tahoma" w:eastAsia="Times New Roman" w:hAnsi="Tahoma" w:cs="Tahoma"/>
                <w:bCs/>
                <w:lang w:eastAsia="it-IT"/>
              </w:rPr>
            </w:pPr>
          </w:p>
          <w:p w14:paraId="7F153E32" w14:textId="77777777" w:rsidR="009B1C69" w:rsidRPr="00BD6390" w:rsidRDefault="009B1C69" w:rsidP="009B1C69">
            <w:pPr>
              <w:spacing w:after="0" w:line="240" w:lineRule="auto"/>
              <w:rPr>
                <w:rFonts w:ascii="Tahoma" w:eastAsia="Times New Roman" w:hAnsi="Tahoma" w:cs="Tahoma"/>
                <w:b/>
                <w:bCs/>
                <w:lang w:eastAsia="it-IT"/>
              </w:rPr>
            </w:pPr>
            <w:r w:rsidRPr="00BD6390">
              <w:rPr>
                <w:rFonts w:ascii="Tahoma" w:eastAsia="Times New Roman" w:hAnsi="Tahoma" w:cs="Tahoma"/>
                <w:b/>
                <w:bCs/>
                <w:lang w:eastAsia="it-IT"/>
              </w:rPr>
              <w:t>Ufficio originatore</w:t>
            </w:r>
            <w:r w:rsidRPr="00BD6390">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D000E8E" w14:textId="77777777" w:rsidR="009B1C69" w:rsidRPr="00BD6390" w:rsidRDefault="009B1C69" w:rsidP="009B1C69">
            <w:pPr>
              <w:spacing w:after="0" w:line="240" w:lineRule="auto"/>
              <w:jc w:val="both"/>
              <w:rPr>
                <w:rFonts w:ascii="Tahoma" w:eastAsia="Times New Roman" w:hAnsi="Tahoma" w:cs="Tahoma"/>
                <w:b/>
                <w:bCs/>
                <w:lang w:eastAsia="it-IT"/>
              </w:rPr>
            </w:pPr>
            <w:r w:rsidRPr="00BD6390">
              <w:rPr>
                <w:rFonts w:ascii="Tahoma" w:eastAsia="Times New Roman" w:hAnsi="Tahoma" w:cs="Tahoma"/>
                <w:bCs/>
                <w:lang w:eastAsia="it-IT"/>
              </w:rPr>
              <w:t>Finanziamento per l’intervento denominato “</w:t>
            </w:r>
            <w:proofErr w:type="spellStart"/>
            <w:r w:rsidRPr="00BD6390">
              <w:rPr>
                <w:rFonts w:ascii="Tahoma" w:eastAsia="Times New Roman" w:hAnsi="Tahoma" w:cs="Tahoma"/>
                <w:bCs/>
                <w:lang w:eastAsia="it-IT"/>
              </w:rPr>
              <w:t>Addressing</w:t>
            </w:r>
            <w:proofErr w:type="spellEnd"/>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irregular</w:t>
            </w:r>
            <w:proofErr w:type="spellEnd"/>
            <w:r w:rsidRPr="00BD6390">
              <w:rPr>
                <w:rFonts w:ascii="Tahoma" w:eastAsia="Times New Roman" w:hAnsi="Tahoma" w:cs="Tahoma"/>
                <w:bCs/>
                <w:lang w:eastAsia="it-IT"/>
              </w:rPr>
              <w:t xml:space="preserve"> </w:t>
            </w:r>
            <w:proofErr w:type="spellStart"/>
            <w:r w:rsidRPr="00BD6390">
              <w:rPr>
                <w:rFonts w:ascii="Tahoma" w:eastAsia="Times New Roman" w:hAnsi="Tahoma" w:cs="Tahoma"/>
                <w:bCs/>
                <w:lang w:eastAsia="it-IT"/>
              </w:rPr>
              <w:t>migration</w:t>
            </w:r>
            <w:proofErr w:type="spellEnd"/>
            <w:r w:rsidRPr="00BD6390">
              <w:rPr>
                <w:rFonts w:ascii="Tahoma" w:eastAsia="Times New Roman" w:hAnsi="Tahoma" w:cs="Tahoma"/>
                <w:bCs/>
                <w:lang w:eastAsia="it-IT"/>
              </w:rPr>
              <w:t xml:space="preserve"> and </w:t>
            </w:r>
            <w:proofErr w:type="spellStart"/>
            <w:r w:rsidRPr="00BD6390">
              <w:rPr>
                <w:rFonts w:ascii="Tahoma" w:eastAsia="Times New Roman" w:hAnsi="Tahoma" w:cs="Tahoma"/>
                <w:bCs/>
                <w:lang w:eastAsia="it-IT"/>
              </w:rPr>
              <w:t>protecting</w:t>
            </w:r>
            <w:proofErr w:type="spellEnd"/>
            <w:r w:rsidRPr="00BD6390">
              <w:rPr>
                <w:rFonts w:ascii="Tahoma" w:eastAsia="Times New Roman" w:hAnsi="Tahoma" w:cs="Tahoma"/>
                <w:bCs/>
                <w:lang w:eastAsia="it-IT"/>
              </w:rPr>
              <w:t xml:space="preserve"> the </w:t>
            </w:r>
            <w:proofErr w:type="spellStart"/>
            <w:r w:rsidRPr="00BD6390">
              <w:rPr>
                <w:rFonts w:ascii="Tahoma" w:eastAsia="Times New Roman" w:hAnsi="Tahoma" w:cs="Tahoma"/>
                <w:bCs/>
                <w:lang w:eastAsia="it-IT"/>
              </w:rPr>
              <w:t>rights</w:t>
            </w:r>
            <w:proofErr w:type="spellEnd"/>
            <w:r w:rsidRPr="00BD6390">
              <w:rPr>
                <w:rFonts w:ascii="Tahoma" w:eastAsia="Times New Roman" w:hAnsi="Tahoma" w:cs="Tahoma"/>
                <w:bCs/>
                <w:lang w:eastAsia="it-IT"/>
              </w:rPr>
              <w:t xml:space="preserve"> and </w:t>
            </w:r>
            <w:proofErr w:type="spellStart"/>
            <w:r w:rsidRPr="00BD6390">
              <w:rPr>
                <w:rFonts w:ascii="Tahoma" w:eastAsia="Times New Roman" w:hAnsi="Tahoma" w:cs="Tahoma"/>
                <w:bCs/>
                <w:lang w:eastAsia="it-IT"/>
              </w:rPr>
              <w:t>well-being</w:t>
            </w:r>
            <w:proofErr w:type="spellEnd"/>
            <w:r w:rsidRPr="00BD6390">
              <w:rPr>
                <w:rFonts w:ascii="Tahoma" w:eastAsia="Times New Roman" w:hAnsi="Tahoma" w:cs="Tahoma"/>
                <w:bCs/>
                <w:lang w:eastAsia="it-IT"/>
              </w:rPr>
              <w:t xml:space="preserve"> of </w:t>
            </w:r>
            <w:proofErr w:type="spellStart"/>
            <w:r w:rsidRPr="00BD6390">
              <w:rPr>
                <w:rFonts w:ascii="Tahoma" w:eastAsia="Times New Roman" w:hAnsi="Tahoma" w:cs="Tahoma"/>
                <w:bCs/>
                <w:lang w:eastAsia="it-IT"/>
              </w:rPr>
              <w:t>migrants</w:t>
            </w:r>
            <w:proofErr w:type="spellEnd"/>
            <w:r w:rsidRPr="00BD6390">
              <w:rPr>
                <w:rFonts w:ascii="Tahoma" w:eastAsia="Times New Roman" w:hAnsi="Tahoma" w:cs="Tahoma"/>
                <w:bCs/>
                <w:lang w:eastAsia="it-IT"/>
              </w:rPr>
              <w:t xml:space="preserve"> and </w:t>
            </w:r>
            <w:proofErr w:type="spellStart"/>
            <w:r w:rsidRPr="00BD6390">
              <w:rPr>
                <w:rFonts w:ascii="Tahoma" w:eastAsia="Times New Roman" w:hAnsi="Tahoma" w:cs="Tahoma"/>
                <w:bCs/>
                <w:lang w:eastAsia="it-IT"/>
              </w:rPr>
              <w:t>refugees</w:t>
            </w:r>
            <w:proofErr w:type="spellEnd"/>
            <w:r w:rsidRPr="00BD6390">
              <w:rPr>
                <w:rFonts w:ascii="Tahoma" w:eastAsia="Times New Roman" w:hAnsi="Tahoma" w:cs="Tahoma"/>
                <w:bCs/>
                <w:lang w:eastAsia="it-IT"/>
              </w:rPr>
              <w:t xml:space="preserve"> in Lebanon”, da attuarsi in Libano, volto alla formazione professionale di rifugiati nonché al rafforzamento delle capacità delle autorità libanesi nella gestione del fenomeno migratorio.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63B4A4F" w14:textId="77777777" w:rsidR="009B1C69" w:rsidRPr="0023204F" w:rsidRDefault="009B1C69" w:rsidP="009B1C69">
            <w:pPr>
              <w:spacing w:after="0" w:line="240" w:lineRule="auto"/>
              <w:ind w:right="-1162"/>
              <w:rPr>
                <w:rFonts w:ascii="Tahoma" w:eastAsia="Times New Roman" w:hAnsi="Tahoma" w:cs="Tahoma"/>
                <w:b/>
                <w:bCs/>
                <w:highlight w:val="yellow"/>
                <w:lang w:eastAsia="it-IT"/>
              </w:rPr>
            </w:pPr>
            <w:r w:rsidRPr="00AA7FE5">
              <w:rPr>
                <w:rFonts w:ascii="Tahoma" w:eastAsia="Times New Roman" w:hAnsi="Tahoma" w:cs="Tahoma"/>
                <w:bCs/>
                <w:lang w:eastAsia="it-IT"/>
              </w:rPr>
              <w:t>Euro</w:t>
            </w:r>
            <w:r>
              <w:rPr>
                <w:rFonts w:ascii="Tahoma" w:hAnsi="Tahoma" w:cs="Tahoma"/>
              </w:rPr>
              <w:t xml:space="preserve"> 2</w:t>
            </w:r>
            <w:r w:rsidRPr="00AA7FE5">
              <w:rPr>
                <w:rFonts w:ascii="Tahoma" w:hAnsi="Tahoma" w:cs="Tahoma"/>
              </w:rPr>
              <w:t>.000.000,00</w:t>
            </w:r>
          </w:p>
        </w:tc>
      </w:tr>
      <w:tr w:rsidR="009B1C69" w:rsidRPr="00AA7FE5" w14:paraId="2D186BB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AE4A6C6"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0DED5B8" w14:textId="77777777" w:rsidR="009B1C69" w:rsidRPr="00AA7FE5"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FB9BAE1" w14:textId="77777777" w:rsidR="009B1C69" w:rsidRPr="00342FCB" w:rsidRDefault="009B1C69" w:rsidP="009B1C69">
            <w:pPr>
              <w:spacing w:after="0" w:line="240" w:lineRule="auto"/>
              <w:jc w:val="both"/>
              <w:rPr>
                <w:rFonts w:ascii="Tahoma" w:eastAsia="Times New Roman" w:hAnsi="Tahoma" w:cs="Tahoma"/>
                <w:b/>
                <w:bCs/>
                <w:highlight w:val="green"/>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34304B5"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AA7FE5" w14:paraId="70FEC4B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CE95520" w14:textId="77777777" w:rsidR="009B1C69" w:rsidRPr="0023204F" w:rsidRDefault="009B1C69" w:rsidP="009B1C69">
            <w:pPr>
              <w:spacing w:after="0" w:line="240" w:lineRule="auto"/>
              <w:rPr>
                <w:rFonts w:ascii="Tahoma" w:eastAsia="Times New Roman" w:hAnsi="Tahoma" w:cs="Tahoma"/>
                <w:b/>
                <w:bCs/>
                <w:highlight w:val="yellow"/>
                <w:lang w:eastAsia="it-IT"/>
              </w:rPr>
            </w:pPr>
            <w:r w:rsidRPr="00AA7FE5">
              <w:rPr>
                <w:rFonts w:ascii="Tahoma" w:eastAsia="NSimSun" w:hAnsi="Tahoma" w:cs="Tahoma"/>
                <w:b/>
                <w:color w:val="000000"/>
              </w:rPr>
              <w:t xml:space="preserve">Titolo: </w:t>
            </w:r>
            <w:r w:rsidRPr="00AA7FE5">
              <w:rPr>
                <w:rFonts w:ascii="Tahoma" w:eastAsia="NSimSun" w:hAnsi="Tahoma" w:cs="Tahoma"/>
                <w:color w:val="000000"/>
              </w:rPr>
              <w:t xml:space="preserve">Intesa Tecnica tra il Ministero degli Affari Esteri e della </w:t>
            </w:r>
            <w:r w:rsidRPr="00AA7FE5">
              <w:rPr>
                <w:rFonts w:ascii="Tahoma" w:eastAsia="Times New Roman" w:hAnsi="Tahoma" w:cs="Tahoma"/>
                <w:bCs/>
                <w:lang w:eastAsia="it-IT"/>
              </w:rPr>
              <w:t xml:space="preserve">Cooperazione Internazionale – Direzione Generale per gli Italiani all’Estero e le Politiche Migratorie e l’Organizzazione </w:t>
            </w:r>
            <w:r w:rsidRPr="00AA7FE5">
              <w:rPr>
                <w:rFonts w:ascii="Tahoma" w:eastAsia="Times New Roman" w:hAnsi="Tahoma" w:cs="Tahoma"/>
                <w:bCs/>
                <w:lang w:eastAsia="it-IT"/>
              </w:rPr>
              <w:lastRenderedPageBreak/>
              <w:t>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7379F4"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lastRenderedPageBreak/>
              <w:t>Data</w:t>
            </w:r>
            <w:r>
              <w:rPr>
                <w:rFonts w:ascii="Tahoma" w:eastAsia="Times New Roman" w:hAnsi="Tahoma" w:cs="Tahoma"/>
                <w:bCs/>
                <w:lang w:eastAsia="it-IT"/>
              </w:rPr>
              <w:t>: firmato il 1</w:t>
            </w:r>
            <w:r w:rsidRPr="00AA7FE5">
              <w:rPr>
                <w:rFonts w:ascii="Tahoma" w:eastAsia="Times New Roman" w:hAnsi="Tahoma" w:cs="Tahoma"/>
                <w:bCs/>
                <w:lang w:eastAsia="it-IT"/>
              </w:rPr>
              <w:t>0 luglio 2023</w:t>
            </w:r>
          </w:p>
          <w:p w14:paraId="6F1A4A7F" w14:textId="77777777" w:rsidR="009B1C69" w:rsidRPr="00AA7FE5" w:rsidRDefault="009B1C69" w:rsidP="009B1C69">
            <w:pPr>
              <w:spacing w:after="0" w:line="240" w:lineRule="auto"/>
              <w:rPr>
                <w:rFonts w:ascii="Tahoma" w:eastAsia="Times New Roman" w:hAnsi="Tahoma" w:cs="Tahoma"/>
                <w:bCs/>
                <w:lang w:eastAsia="it-IT"/>
              </w:rPr>
            </w:pPr>
          </w:p>
          <w:p w14:paraId="5EA8E791" w14:textId="77777777" w:rsidR="009B1C69" w:rsidRPr="00AA7FE5" w:rsidRDefault="009B1C69" w:rsidP="009B1C69">
            <w:pPr>
              <w:spacing w:after="0" w:line="240" w:lineRule="auto"/>
              <w:rPr>
                <w:rFonts w:ascii="Tahoma" w:eastAsia="Times New Roman" w:hAnsi="Tahoma" w:cs="Tahoma"/>
                <w:bCs/>
                <w:lang w:eastAsia="it-IT"/>
              </w:rPr>
            </w:pPr>
            <w:r w:rsidRPr="00AA7FE5">
              <w:rPr>
                <w:rFonts w:ascii="Tahoma" w:eastAsia="Times New Roman" w:hAnsi="Tahoma" w:cs="Tahoma"/>
                <w:b/>
                <w:bCs/>
                <w:lang w:eastAsia="it-IT"/>
              </w:rPr>
              <w:t>Durata</w:t>
            </w:r>
            <w:r w:rsidRPr="00AA7FE5">
              <w:rPr>
                <w:rFonts w:ascii="Tahoma" w:eastAsia="Times New Roman" w:hAnsi="Tahoma" w:cs="Tahoma"/>
                <w:bCs/>
                <w:lang w:eastAsia="it-IT"/>
              </w:rPr>
              <w:t>: dal momento della firma dell’Intesa al completamento delle attività relative ai progetti.</w:t>
            </w:r>
          </w:p>
          <w:p w14:paraId="10C88237" w14:textId="77777777" w:rsidR="009B1C69" w:rsidRPr="00AA7FE5" w:rsidRDefault="009B1C69" w:rsidP="009B1C69">
            <w:pPr>
              <w:spacing w:after="0" w:line="240" w:lineRule="auto"/>
              <w:rPr>
                <w:rFonts w:ascii="Tahoma" w:eastAsia="Times New Roman" w:hAnsi="Tahoma" w:cs="Tahoma"/>
                <w:bCs/>
                <w:lang w:eastAsia="it-IT"/>
              </w:rPr>
            </w:pPr>
          </w:p>
          <w:p w14:paraId="773837F7" w14:textId="77777777" w:rsidR="009B1C69" w:rsidRPr="0023204F" w:rsidRDefault="009B1C69" w:rsidP="009B1C69">
            <w:pPr>
              <w:spacing w:after="0" w:line="240" w:lineRule="auto"/>
              <w:rPr>
                <w:rFonts w:ascii="Tahoma" w:eastAsia="Times New Roman" w:hAnsi="Tahoma" w:cs="Tahoma"/>
                <w:b/>
                <w:bCs/>
                <w:highlight w:val="yellow"/>
                <w:lang w:eastAsia="it-IT"/>
              </w:rPr>
            </w:pPr>
            <w:r w:rsidRPr="00AA7FE5">
              <w:rPr>
                <w:rFonts w:ascii="Tahoma" w:eastAsia="Times New Roman" w:hAnsi="Tahoma" w:cs="Tahoma"/>
                <w:b/>
                <w:bCs/>
                <w:lang w:eastAsia="it-IT"/>
              </w:rPr>
              <w:lastRenderedPageBreak/>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2C80394" w14:textId="77777777" w:rsidR="009B1C69" w:rsidRPr="00BD6390" w:rsidRDefault="009B1C69" w:rsidP="009B1C69">
            <w:pPr>
              <w:spacing w:after="0" w:line="240" w:lineRule="auto"/>
              <w:jc w:val="both"/>
              <w:rPr>
                <w:rFonts w:ascii="Tahoma" w:eastAsia="Times New Roman" w:hAnsi="Tahoma" w:cs="Tahoma"/>
                <w:b/>
                <w:bCs/>
                <w:highlight w:val="yellow"/>
                <w:lang w:eastAsia="it-IT"/>
              </w:rPr>
            </w:pPr>
            <w:r w:rsidRPr="00491CFF">
              <w:rPr>
                <w:rFonts w:ascii="Tahoma" w:eastAsia="Times New Roman" w:hAnsi="Tahoma" w:cs="Tahoma"/>
                <w:bCs/>
                <w:lang w:eastAsia="it-IT"/>
              </w:rPr>
              <w:lastRenderedPageBreak/>
              <w:t>Finanziamento per l’intervento denominato “</w:t>
            </w:r>
            <w:proofErr w:type="spellStart"/>
            <w:r w:rsidRPr="00491CFF">
              <w:rPr>
                <w:rFonts w:ascii="Tahoma" w:eastAsia="Times New Roman" w:hAnsi="Tahoma" w:cs="Tahoma"/>
                <w:bCs/>
                <w:lang w:eastAsia="it-IT"/>
              </w:rPr>
              <w:t>Strengthening</w:t>
            </w:r>
            <w:proofErr w:type="spellEnd"/>
            <w:r w:rsidRPr="00491CFF">
              <w:rPr>
                <w:rFonts w:ascii="Tahoma" w:eastAsia="Times New Roman" w:hAnsi="Tahoma" w:cs="Tahoma"/>
                <w:bCs/>
                <w:lang w:eastAsia="it-IT"/>
              </w:rPr>
              <w:t xml:space="preserve"> Migration and </w:t>
            </w:r>
            <w:proofErr w:type="spellStart"/>
            <w:r w:rsidRPr="00491CFF">
              <w:rPr>
                <w:rFonts w:ascii="Tahoma" w:eastAsia="Times New Roman" w:hAnsi="Tahoma" w:cs="Tahoma"/>
                <w:bCs/>
                <w:lang w:eastAsia="it-IT"/>
              </w:rPr>
              <w:t>Border</w:t>
            </w:r>
            <w:proofErr w:type="spellEnd"/>
            <w:r w:rsidRPr="00491CFF">
              <w:rPr>
                <w:rFonts w:ascii="Tahoma" w:eastAsia="Times New Roman" w:hAnsi="Tahoma" w:cs="Tahoma"/>
                <w:bCs/>
                <w:lang w:eastAsia="it-IT"/>
              </w:rPr>
              <w:t xml:space="preserve"> Management</w:t>
            </w:r>
          </w:p>
          <w:p w14:paraId="0E3E208E" w14:textId="77777777" w:rsidR="009B1C69" w:rsidRPr="00966C78" w:rsidRDefault="009B1C69" w:rsidP="009B1C69">
            <w:pPr>
              <w:spacing w:after="0" w:line="240" w:lineRule="auto"/>
              <w:jc w:val="both"/>
              <w:rPr>
                <w:rFonts w:ascii="Tahoma" w:eastAsia="Times New Roman" w:hAnsi="Tahoma" w:cs="Tahoma"/>
                <w:bCs/>
                <w:lang w:eastAsia="it-IT"/>
              </w:rPr>
            </w:pPr>
            <w:proofErr w:type="spellStart"/>
            <w:r w:rsidRPr="00491CFF">
              <w:rPr>
                <w:rFonts w:ascii="Tahoma" w:eastAsia="Times New Roman" w:hAnsi="Tahoma" w:cs="Tahoma"/>
                <w:bCs/>
                <w:lang w:eastAsia="it-IT"/>
              </w:rPr>
              <w:t>Capacities</w:t>
            </w:r>
            <w:proofErr w:type="spellEnd"/>
            <w:r w:rsidRPr="00491CFF">
              <w:rPr>
                <w:rFonts w:ascii="Tahoma" w:eastAsia="Times New Roman" w:hAnsi="Tahoma" w:cs="Tahoma"/>
                <w:bCs/>
                <w:lang w:eastAsia="it-IT"/>
              </w:rPr>
              <w:t xml:space="preserve"> in </w:t>
            </w:r>
            <w:r w:rsidRPr="00BD6390">
              <w:rPr>
                <w:rFonts w:ascii="Tahoma" w:eastAsia="Times New Roman" w:hAnsi="Tahoma" w:cs="Tahoma"/>
                <w:bCs/>
                <w:lang w:eastAsia="it-IT"/>
              </w:rPr>
              <w:t xml:space="preserve">Bosnia and </w:t>
            </w:r>
            <w:proofErr w:type="spellStart"/>
            <w:r w:rsidRPr="00BD6390">
              <w:rPr>
                <w:rFonts w:ascii="Tahoma" w:eastAsia="Times New Roman" w:hAnsi="Tahoma" w:cs="Tahoma"/>
                <w:bCs/>
                <w:lang w:eastAsia="it-IT"/>
              </w:rPr>
              <w:t>Herzegovina</w:t>
            </w:r>
            <w:proofErr w:type="spellEnd"/>
            <w:r w:rsidRPr="00BD6390">
              <w:rPr>
                <w:rFonts w:ascii="Tahoma" w:eastAsia="Times New Roman" w:hAnsi="Tahoma" w:cs="Tahoma"/>
                <w:bCs/>
                <w:lang w:eastAsia="it-IT"/>
              </w:rPr>
              <w:t>”, da attuarsi in Bosnia Erzegovina, volto a garantire sostegno alla autorità locali nella gestione dei flussi migratori, nonché al miglioramento della coesione sociale tra comunità ospitanti e migranti.</w:t>
            </w:r>
            <w:r>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73AE9F" w14:textId="77777777" w:rsidR="009B1C69" w:rsidRPr="0023204F" w:rsidRDefault="009B1C69" w:rsidP="009B1C69">
            <w:pPr>
              <w:spacing w:after="0" w:line="240" w:lineRule="auto"/>
              <w:ind w:right="-1162"/>
              <w:rPr>
                <w:rFonts w:ascii="Tahoma" w:eastAsia="Times New Roman" w:hAnsi="Tahoma" w:cs="Tahoma"/>
                <w:b/>
                <w:bCs/>
                <w:highlight w:val="yellow"/>
                <w:lang w:eastAsia="it-IT"/>
              </w:rPr>
            </w:pPr>
            <w:r w:rsidRPr="00AA7FE5">
              <w:rPr>
                <w:rFonts w:ascii="Tahoma" w:eastAsia="Times New Roman" w:hAnsi="Tahoma" w:cs="Tahoma"/>
                <w:bCs/>
                <w:lang w:eastAsia="it-IT"/>
              </w:rPr>
              <w:t>Euro</w:t>
            </w:r>
            <w:r>
              <w:rPr>
                <w:rFonts w:ascii="Tahoma" w:hAnsi="Tahoma" w:cs="Tahoma"/>
              </w:rPr>
              <w:t xml:space="preserve"> 2</w:t>
            </w:r>
            <w:r w:rsidRPr="00AA7FE5">
              <w:rPr>
                <w:rFonts w:ascii="Tahoma" w:hAnsi="Tahoma" w:cs="Tahoma"/>
              </w:rPr>
              <w:t>.000.000,00</w:t>
            </w:r>
          </w:p>
        </w:tc>
      </w:tr>
      <w:tr w:rsidR="009B1C69" w:rsidRPr="00AA7FE5" w14:paraId="5AC0BE3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8CE11E6" w14:textId="77777777" w:rsidR="009B1C69" w:rsidRPr="00AA7FE5"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4919360" w14:textId="77777777" w:rsidR="009B1C69" w:rsidRPr="00AA7FE5"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FCF963A" w14:textId="77777777" w:rsidR="009B1C69" w:rsidRPr="00AA7FE5"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C30C6E" w14:textId="77777777" w:rsidR="009B1C69" w:rsidRPr="00AA7FE5" w:rsidRDefault="009B1C69" w:rsidP="009B1C69">
            <w:pPr>
              <w:spacing w:after="0" w:line="240" w:lineRule="auto"/>
              <w:ind w:right="-1162"/>
              <w:rPr>
                <w:rFonts w:ascii="Tahoma" w:eastAsia="Times New Roman" w:hAnsi="Tahoma" w:cs="Tahoma"/>
                <w:b/>
                <w:bCs/>
                <w:lang w:eastAsia="it-IT"/>
              </w:rPr>
            </w:pPr>
          </w:p>
        </w:tc>
      </w:tr>
      <w:tr w:rsidR="009B1C69" w:rsidRPr="001D1550" w14:paraId="517D4C0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4F01AE"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Titolo: </w:t>
            </w:r>
            <w:r w:rsidRPr="00AA7FE5">
              <w:rPr>
                <w:rFonts w:ascii="Tahoma" w:eastAsia="Times New Roman" w:hAnsi="Tahoma" w:cs="Tahoma"/>
                <w:bCs/>
                <w:lang w:eastAsia="it-IT"/>
              </w:rPr>
              <w:t>Intesa Tecnica del 26 novembre 2021, come modificata con i successivi accordi del 9 dicembre 2022 e del 26 giugno 2023, tra il Ministero degli Affari Esteri e della Cooperazione Internazionale – Direzione Generale per gli Italiani all’Estero e le Politiche Migratorie e  l’Organizzazione Internazionale per le Migrazioni (OIM)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50029AF"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Data: </w:t>
            </w:r>
            <w:r>
              <w:rPr>
                <w:rFonts w:ascii="Tahoma" w:eastAsia="Times New Roman" w:hAnsi="Tahoma" w:cs="Tahoma"/>
                <w:bCs/>
                <w:lang w:eastAsia="it-IT"/>
              </w:rPr>
              <w:t>firmato</w:t>
            </w:r>
            <w:r w:rsidRPr="00AA7FE5">
              <w:rPr>
                <w:rFonts w:ascii="Tahoma" w:eastAsia="Times New Roman" w:hAnsi="Tahoma" w:cs="Tahoma"/>
                <w:bCs/>
                <w:lang w:eastAsia="it-IT"/>
              </w:rPr>
              <w:t xml:space="preserve"> il 26 giugno 2023</w:t>
            </w:r>
          </w:p>
          <w:p w14:paraId="724BDE43" w14:textId="77777777" w:rsidR="009B1C69" w:rsidRPr="00AA7FE5" w:rsidRDefault="009B1C69" w:rsidP="009B1C69">
            <w:pPr>
              <w:spacing w:after="0" w:line="240" w:lineRule="auto"/>
              <w:rPr>
                <w:rFonts w:ascii="Tahoma" w:eastAsia="Times New Roman" w:hAnsi="Tahoma" w:cs="Tahoma"/>
                <w:b/>
                <w:bCs/>
                <w:lang w:eastAsia="it-IT"/>
              </w:rPr>
            </w:pPr>
          </w:p>
          <w:p w14:paraId="639A9950"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 xml:space="preserve">Durata: </w:t>
            </w:r>
            <w:r w:rsidRPr="00AA7FE5">
              <w:rPr>
                <w:rFonts w:ascii="Tahoma" w:eastAsia="Times New Roman" w:hAnsi="Tahoma" w:cs="Tahoma"/>
                <w:bCs/>
                <w:lang w:eastAsia="it-IT"/>
              </w:rPr>
              <w:t>dal momento della firma dell’Intesa al completamento delle attività relative ai progetti.</w:t>
            </w:r>
          </w:p>
          <w:p w14:paraId="3CF87E56" w14:textId="77777777" w:rsidR="009B1C69" w:rsidRPr="00AA7FE5" w:rsidRDefault="009B1C69" w:rsidP="009B1C69">
            <w:pPr>
              <w:spacing w:after="0" w:line="240" w:lineRule="auto"/>
              <w:rPr>
                <w:rFonts w:ascii="Tahoma" w:eastAsia="Times New Roman" w:hAnsi="Tahoma" w:cs="Tahoma"/>
                <w:b/>
                <w:bCs/>
                <w:lang w:eastAsia="it-IT"/>
              </w:rPr>
            </w:pPr>
          </w:p>
          <w:p w14:paraId="24136EC7" w14:textId="77777777" w:rsidR="009B1C69" w:rsidRPr="00AA7FE5" w:rsidRDefault="009B1C69" w:rsidP="009B1C69">
            <w:pPr>
              <w:spacing w:after="0" w:line="240" w:lineRule="auto"/>
              <w:rPr>
                <w:rFonts w:ascii="Tahoma" w:eastAsia="Times New Roman" w:hAnsi="Tahoma" w:cs="Tahoma"/>
                <w:b/>
                <w:bCs/>
                <w:lang w:eastAsia="it-IT"/>
              </w:rPr>
            </w:pPr>
            <w:r w:rsidRPr="00AA7FE5">
              <w:rPr>
                <w:rFonts w:ascii="Tahoma" w:eastAsia="Times New Roman" w:hAnsi="Tahoma" w:cs="Tahoma"/>
                <w:b/>
                <w:bCs/>
                <w:lang w:eastAsia="it-IT"/>
              </w:rPr>
              <w:t>Ufficio originatore</w:t>
            </w:r>
            <w:r w:rsidRPr="00AA7FE5">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8D915A" w14:textId="77777777" w:rsidR="009B1C69" w:rsidRPr="00AA7FE5" w:rsidRDefault="009B1C69" w:rsidP="009B1C69">
            <w:pPr>
              <w:spacing w:after="0" w:line="240" w:lineRule="auto"/>
              <w:jc w:val="both"/>
              <w:rPr>
                <w:rFonts w:ascii="Tahoma" w:eastAsia="Times New Roman" w:hAnsi="Tahoma" w:cs="Tahoma"/>
                <w:b/>
                <w:bCs/>
                <w:lang w:eastAsia="it-IT"/>
              </w:rPr>
            </w:pPr>
            <w:r w:rsidRPr="00AA7FE5">
              <w:rPr>
                <w:rFonts w:ascii="Tahoma" w:eastAsia="Times New Roman" w:hAnsi="Tahoma" w:cs="Tahoma"/>
                <w:bCs/>
                <w:lang w:eastAsia="it-IT"/>
              </w:rPr>
              <w:t xml:space="preserve">Finanziamento per l’intervento </w:t>
            </w:r>
            <w:r w:rsidRPr="00AA7FE5">
              <w:rPr>
                <w:rFonts w:ascii="Tahoma" w:eastAsia="NSimSun" w:hAnsi="Tahoma" w:cs="Tahoma"/>
                <w:color w:val="000000"/>
              </w:rPr>
              <w:t>denominato</w:t>
            </w:r>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Enhancing</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Response</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Mechanisms</w:t>
            </w:r>
            <w:proofErr w:type="spellEnd"/>
            <w:r w:rsidRPr="00AA7FE5">
              <w:rPr>
                <w:rFonts w:ascii="Tahoma" w:eastAsia="Times New Roman" w:hAnsi="Tahoma" w:cs="Tahoma"/>
                <w:bCs/>
                <w:lang w:eastAsia="it-IT"/>
              </w:rPr>
              <w:t xml:space="preserve"> and Assistance of </w:t>
            </w:r>
            <w:proofErr w:type="spellStart"/>
            <w:r w:rsidRPr="00AA7FE5">
              <w:rPr>
                <w:rFonts w:ascii="Tahoma" w:eastAsia="Times New Roman" w:hAnsi="Tahoma" w:cs="Tahoma"/>
                <w:bCs/>
                <w:lang w:eastAsia="it-IT"/>
              </w:rPr>
              <w:t>Vulnerable</w:t>
            </w:r>
            <w:proofErr w:type="spellEnd"/>
            <w:r w:rsidRPr="00AA7FE5">
              <w:rPr>
                <w:rFonts w:ascii="Tahoma" w:eastAsia="Times New Roman" w:hAnsi="Tahoma" w:cs="Tahoma"/>
                <w:bCs/>
                <w:lang w:eastAsia="it-IT"/>
              </w:rPr>
              <w:t xml:space="preserve"> </w:t>
            </w:r>
            <w:proofErr w:type="spellStart"/>
            <w:r w:rsidRPr="00AA7FE5">
              <w:rPr>
                <w:rFonts w:ascii="Tahoma" w:eastAsia="Times New Roman" w:hAnsi="Tahoma" w:cs="Tahoma"/>
                <w:bCs/>
                <w:lang w:eastAsia="it-IT"/>
              </w:rPr>
              <w:t>Migrants</w:t>
            </w:r>
            <w:proofErr w:type="spellEnd"/>
            <w:r w:rsidRPr="00AA7FE5">
              <w:rPr>
                <w:rFonts w:ascii="Tahoma" w:eastAsia="Times New Roman" w:hAnsi="Tahoma" w:cs="Tahoma"/>
                <w:bCs/>
                <w:lang w:eastAsia="it-IT"/>
              </w:rPr>
              <w:t xml:space="preserve"> in Tunisia” da attuarsi in Tunisia </w:t>
            </w:r>
            <w:r w:rsidRPr="00AA7FE5">
              <w:rPr>
                <w:rFonts w:ascii="Tahoma" w:hAnsi="Tahoma" w:cs="Tahoma"/>
                <w:color w:val="000000"/>
              </w:rPr>
              <w:t>con l’obiettivo di fornire ass</w:t>
            </w:r>
            <w:r>
              <w:rPr>
                <w:rFonts w:ascii="Tahoma" w:hAnsi="Tahoma" w:cs="Tahoma"/>
                <w:color w:val="000000"/>
              </w:rPr>
              <w:t xml:space="preserve">istenza di base ai migranti con </w:t>
            </w:r>
            <w:r w:rsidRPr="00AA7FE5">
              <w:rPr>
                <w:rFonts w:ascii="Tahoma" w:hAnsi="Tahoma" w:cs="Tahoma"/>
                <w:color w:val="000000"/>
              </w:rPr>
              <w:t xml:space="preserve">l’obiettivo prioritario di favorirne il rientro volontario e la reintegrazione economico-sociale nei rispettivi Paesi di origine.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A0DE0FF" w14:textId="77777777" w:rsidR="009B1C69" w:rsidRPr="00AA7FE5" w:rsidRDefault="009B1C69" w:rsidP="009B1C69">
            <w:pPr>
              <w:spacing w:after="0" w:line="240" w:lineRule="auto"/>
              <w:ind w:right="-1162"/>
              <w:rPr>
                <w:rFonts w:ascii="Tahoma" w:eastAsia="Times New Roman" w:hAnsi="Tahoma" w:cs="Tahoma"/>
                <w:b/>
                <w:bCs/>
                <w:lang w:eastAsia="it-IT"/>
              </w:rPr>
            </w:pPr>
            <w:r w:rsidRPr="00AA7FE5">
              <w:rPr>
                <w:rFonts w:ascii="Tahoma" w:eastAsia="Times New Roman" w:hAnsi="Tahoma" w:cs="Tahoma"/>
                <w:bCs/>
                <w:lang w:eastAsia="it-IT"/>
              </w:rPr>
              <w:t>Euro</w:t>
            </w:r>
            <w:r w:rsidRPr="00AA7FE5">
              <w:rPr>
                <w:rFonts w:ascii="Tahoma" w:hAnsi="Tahoma" w:cs="Tahoma"/>
              </w:rPr>
              <w:t xml:space="preserve"> 3.000.000,00</w:t>
            </w:r>
          </w:p>
        </w:tc>
      </w:tr>
      <w:tr w:rsidR="009B1C69" w14:paraId="67DFA96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EDBC8D8"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0B4E7CD"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2D7B71"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E55AF8"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2418573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A735919"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w:t>
            </w:r>
            <w:r w:rsidRPr="008B27CA">
              <w:rPr>
                <w:rFonts w:ascii="Tahoma" w:eastAsia="Times New Roman" w:hAnsi="Tahoma" w:cs="Tahoma"/>
                <w:bCs/>
                <w:lang w:eastAsia="it-IT"/>
              </w:rPr>
              <w:lastRenderedPageBreak/>
              <w:t xml:space="preserve">Generale per gli Italiani all’Estero e le Politiche Migratorie e l’Alto Commissariato </w:t>
            </w:r>
          </w:p>
          <w:p w14:paraId="062DC4C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4E32F68"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16 giugno 2023</w:t>
            </w:r>
          </w:p>
          <w:p w14:paraId="3A9E8133" w14:textId="77777777" w:rsidR="009B1C69" w:rsidRPr="008B27CA" w:rsidRDefault="009B1C69" w:rsidP="009B1C69">
            <w:pPr>
              <w:spacing w:after="0" w:line="240" w:lineRule="auto"/>
              <w:rPr>
                <w:rFonts w:ascii="Tahoma" w:eastAsia="Times New Roman" w:hAnsi="Tahoma" w:cs="Tahoma"/>
                <w:b/>
                <w:bCs/>
                <w:lang w:eastAsia="it-IT"/>
              </w:rPr>
            </w:pPr>
          </w:p>
          <w:p w14:paraId="6DCF41E3"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Durata: </w:t>
            </w:r>
            <w:r w:rsidRPr="008B27CA">
              <w:rPr>
                <w:rFonts w:ascii="Tahoma" w:eastAsia="Times New Roman" w:hAnsi="Tahoma" w:cs="Tahoma"/>
                <w:bCs/>
                <w:lang w:eastAsia="it-IT"/>
              </w:rPr>
              <w:t>dal momento della firma dell’Intesa al completamento delle attività relative ai progetti.</w:t>
            </w:r>
          </w:p>
          <w:p w14:paraId="431FA2CB" w14:textId="77777777" w:rsidR="009B1C69" w:rsidRPr="008B27CA" w:rsidRDefault="009B1C69" w:rsidP="009B1C69">
            <w:pPr>
              <w:spacing w:after="0" w:line="240" w:lineRule="auto"/>
              <w:rPr>
                <w:rFonts w:ascii="Tahoma" w:eastAsia="Times New Roman" w:hAnsi="Tahoma" w:cs="Tahoma"/>
                <w:b/>
                <w:bCs/>
                <w:lang w:eastAsia="it-IT"/>
              </w:rPr>
            </w:pPr>
          </w:p>
          <w:p w14:paraId="2FB50D01"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C0AF3C" w14:textId="77777777" w:rsidR="009B1C69" w:rsidRDefault="009B1C69" w:rsidP="009B1C69">
            <w:pPr>
              <w:spacing w:after="0" w:line="240" w:lineRule="auto"/>
              <w:jc w:val="both"/>
              <w:rPr>
                <w:rFonts w:ascii="Tahoma" w:eastAsia="Times New Roman" w:hAnsi="Tahoma" w:cs="Tahoma"/>
                <w:b/>
                <w:bCs/>
                <w:lang w:eastAsia="it-IT"/>
              </w:rPr>
            </w:pPr>
            <w:r>
              <w:rPr>
                <w:rFonts w:ascii="Tahoma" w:eastAsia="NSimSun" w:hAnsi="Tahoma" w:cs="Tahoma"/>
                <w:color w:val="000000"/>
              </w:rPr>
              <w:lastRenderedPageBreak/>
              <w:t xml:space="preserve">Finanziamento per l’intervento </w:t>
            </w:r>
            <w:r w:rsidRPr="00104C30">
              <w:rPr>
                <w:rFonts w:ascii="Tahoma" w:eastAsia="NSimSun" w:hAnsi="Tahoma" w:cs="Tahoma"/>
                <w:color w:val="000000"/>
              </w:rPr>
              <w:t>denominato</w:t>
            </w:r>
            <w:r>
              <w:rPr>
                <w:rFonts w:ascii="Tahoma" w:eastAsia="NSimSun" w:hAnsi="Tahoma" w:cs="Tahoma"/>
                <w:color w:val="000000"/>
              </w:rPr>
              <w:t xml:space="preserve"> </w:t>
            </w:r>
            <w:r w:rsidRPr="00210207">
              <w:rPr>
                <w:rFonts w:ascii="Tahoma" w:eastAsia="NSimSun" w:hAnsi="Tahoma" w:cs="Tahoma"/>
                <w:color w:val="000000"/>
              </w:rPr>
              <w:t>“</w:t>
            </w:r>
            <w:proofErr w:type="spellStart"/>
            <w:r w:rsidRPr="00210207">
              <w:rPr>
                <w:rFonts w:ascii="Tahoma" w:eastAsia="NSimSun" w:hAnsi="Tahoma" w:cs="Tahoma"/>
                <w:color w:val="000000"/>
              </w:rPr>
              <w:t>Strengthening</w:t>
            </w:r>
            <w:proofErr w:type="spellEnd"/>
            <w:r w:rsidRPr="00210207">
              <w:rPr>
                <w:rFonts w:ascii="Tahoma" w:eastAsia="NSimSun" w:hAnsi="Tahoma" w:cs="Tahoma"/>
                <w:color w:val="000000"/>
              </w:rPr>
              <w:t xml:space="preserve"> access to </w:t>
            </w:r>
            <w:proofErr w:type="spellStart"/>
            <w:r w:rsidRPr="00210207">
              <w:rPr>
                <w:rFonts w:ascii="Tahoma" w:eastAsia="NSimSun" w:hAnsi="Tahoma" w:cs="Tahoma"/>
                <w:color w:val="000000"/>
              </w:rPr>
              <w:t>protection</w:t>
            </w:r>
            <w:proofErr w:type="spellEnd"/>
            <w:r w:rsidRPr="00210207">
              <w:rPr>
                <w:rFonts w:ascii="Tahoma" w:eastAsia="NSimSun" w:hAnsi="Tahoma" w:cs="Tahoma"/>
                <w:color w:val="000000"/>
              </w:rPr>
              <w:t xml:space="preserve"> and </w:t>
            </w:r>
            <w:proofErr w:type="spellStart"/>
            <w:r w:rsidRPr="00210207">
              <w:rPr>
                <w:rFonts w:ascii="Tahoma" w:eastAsia="NSimSun" w:hAnsi="Tahoma" w:cs="Tahoma"/>
                <w:color w:val="000000"/>
              </w:rPr>
              <w:t>solutions</w:t>
            </w:r>
            <w:proofErr w:type="spellEnd"/>
            <w:r w:rsidRPr="00210207">
              <w:rPr>
                <w:rFonts w:ascii="Tahoma" w:eastAsia="NSimSun" w:hAnsi="Tahoma" w:cs="Tahoma"/>
                <w:color w:val="000000"/>
              </w:rPr>
              <w:t xml:space="preserve"> </w:t>
            </w:r>
            <w:proofErr w:type="spellStart"/>
            <w:r w:rsidRPr="00210207">
              <w:rPr>
                <w:rFonts w:ascii="Tahoma" w:eastAsia="NSimSun" w:hAnsi="Tahoma" w:cs="Tahoma"/>
                <w:color w:val="000000"/>
              </w:rPr>
              <w:t>along</w:t>
            </w:r>
            <w:proofErr w:type="spellEnd"/>
            <w:r w:rsidRPr="00210207">
              <w:rPr>
                <w:rFonts w:ascii="Tahoma" w:eastAsia="NSimSun" w:hAnsi="Tahoma" w:cs="Tahoma"/>
                <w:color w:val="000000"/>
              </w:rPr>
              <w:t xml:space="preserve"> mixed </w:t>
            </w:r>
            <w:proofErr w:type="spellStart"/>
            <w:r w:rsidRPr="00210207">
              <w:rPr>
                <w:rFonts w:ascii="Tahoma" w:eastAsia="NSimSun" w:hAnsi="Tahoma" w:cs="Tahoma"/>
                <w:color w:val="000000"/>
              </w:rPr>
              <w:t>movements</w:t>
            </w:r>
            <w:proofErr w:type="spellEnd"/>
            <w:r w:rsidRPr="00210207">
              <w:rPr>
                <w:rFonts w:ascii="Tahoma" w:eastAsia="NSimSun" w:hAnsi="Tahoma" w:cs="Tahoma"/>
                <w:color w:val="000000"/>
              </w:rPr>
              <w:t xml:space="preserve"> </w:t>
            </w:r>
            <w:proofErr w:type="spellStart"/>
            <w:r w:rsidRPr="00210207">
              <w:rPr>
                <w:rFonts w:ascii="Tahoma" w:eastAsia="NSimSun" w:hAnsi="Tahoma" w:cs="Tahoma"/>
                <w:color w:val="000000"/>
              </w:rPr>
              <w:t>routes</w:t>
            </w:r>
            <w:proofErr w:type="spellEnd"/>
            <w:r w:rsidRPr="00210207">
              <w:rPr>
                <w:rFonts w:ascii="Tahoma" w:eastAsia="NSimSun" w:hAnsi="Tahoma" w:cs="Tahoma"/>
                <w:color w:val="000000"/>
              </w:rPr>
              <w:t xml:space="preserve"> in Chad and </w:t>
            </w:r>
            <w:proofErr w:type="gramStart"/>
            <w:r w:rsidRPr="00210207">
              <w:rPr>
                <w:rFonts w:ascii="Tahoma" w:eastAsia="NSimSun" w:hAnsi="Tahoma" w:cs="Tahoma"/>
                <w:color w:val="000000"/>
              </w:rPr>
              <w:t>Niger ”</w:t>
            </w:r>
            <w:proofErr w:type="gramEnd"/>
            <w:r w:rsidRPr="00210207">
              <w:rPr>
                <w:rFonts w:ascii="Tahoma" w:eastAsia="NSimSun" w:hAnsi="Tahoma" w:cs="Tahoma"/>
                <w:color w:val="000000"/>
              </w:rPr>
              <w:t xml:space="preserve">, volto a finanziare programmi di assistenza tecnica alle </w:t>
            </w:r>
            <w:r w:rsidRPr="00210207">
              <w:rPr>
                <w:rFonts w:ascii="Tahoma" w:eastAsia="NSimSun" w:hAnsi="Tahoma" w:cs="Tahoma"/>
                <w:color w:val="000000"/>
              </w:rPr>
              <w:lastRenderedPageBreak/>
              <w:t>autorità locali in Niger e Ciad, nonché assistenza a rifugiati, migranti, sfollati e interventi di sviluppo delle comunità di accoglienza</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0F82C4"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lastRenderedPageBreak/>
              <w:t xml:space="preserve">Euro </w:t>
            </w:r>
            <w:r>
              <w:rPr>
                <w:rFonts w:ascii="Tahoma" w:hAnsi="Tahoma" w:cs="Tahoma"/>
              </w:rPr>
              <w:t>3.75</w:t>
            </w:r>
            <w:r w:rsidRPr="000C64FE">
              <w:rPr>
                <w:rFonts w:ascii="Tahoma" w:hAnsi="Tahoma" w:cs="Tahoma"/>
              </w:rPr>
              <w:t>0.000,00</w:t>
            </w:r>
          </w:p>
        </w:tc>
      </w:tr>
      <w:tr w:rsidR="009B1C69" w14:paraId="4CC473C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4D7CEA6"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1F8A12"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300D797"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5B89DB"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714AB7D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79A24E9"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F86B80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Pr>
                <w:rFonts w:ascii="Tahoma" w:eastAsia="Times New Roman" w:hAnsi="Tahoma" w:cs="Tahoma"/>
                <w:bCs/>
                <w:lang w:eastAsia="it-IT"/>
              </w:rPr>
              <w:t>firmato il 16 giugno 2023</w:t>
            </w:r>
          </w:p>
          <w:p w14:paraId="4E4F36B7" w14:textId="77777777" w:rsidR="009B1C69" w:rsidRPr="008B27CA" w:rsidRDefault="009B1C69" w:rsidP="009B1C69">
            <w:pPr>
              <w:spacing w:after="0" w:line="240" w:lineRule="auto"/>
              <w:rPr>
                <w:rFonts w:ascii="Tahoma" w:eastAsia="Times New Roman" w:hAnsi="Tahoma" w:cs="Tahoma"/>
                <w:b/>
                <w:bCs/>
                <w:lang w:eastAsia="it-IT"/>
              </w:rPr>
            </w:pPr>
          </w:p>
          <w:p w14:paraId="4FF2F793"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710AE3A" w14:textId="77777777" w:rsidR="009B1C69" w:rsidRPr="008B27CA" w:rsidRDefault="009B1C69" w:rsidP="009B1C69">
            <w:pPr>
              <w:spacing w:after="0" w:line="240" w:lineRule="auto"/>
              <w:rPr>
                <w:rFonts w:ascii="Tahoma" w:eastAsia="Times New Roman" w:hAnsi="Tahoma" w:cs="Tahoma"/>
                <w:b/>
                <w:bCs/>
                <w:lang w:eastAsia="it-IT"/>
              </w:rPr>
            </w:pPr>
          </w:p>
          <w:p w14:paraId="15F8A929"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F7E454F" w14:textId="77777777" w:rsidR="009B1C69" w:rsidRDefault="009B1C69" w:rsidP="009B1C69">
            <w:pPr>
              <w:spacing w:after="0" w:line="240" w:lineRule="auto"/>
              <w:jc w:val="both"/>
              <w:rPr>
                <w:rFonts w:ascii="Tahoma" w:eastAsia="Times New Roman" w:hAnsi="Tahoma" w:cs="Tahoma"/>
                <w:b/>
                <w:bCs/>
                <w:lang w:eastAsia="it-IT"/>
              </w:rPr>
            </w:pPr>
            <w:r w:rsidRPr="005018A9">
              <w:rPr>
                <w:rFonts w:ascii="Tahoma" w:eastAsia="NSimSun" w:hAnsi="Tahoma" w:cs="Tahoma"/>
                <w:color w:val="000000"/>
              </w:rPr>
              <w:t xml:space="preserve">Finanziamento per l’intervento </w:t>
            </w:r>
            <w:r w:rsidRPr="00104C30">
              <w:rPr>
                <w:rFonts w:ascii="Tahoma" w:eastAsia="NSimSun" w:hAnsi="Tahoma" w:cs="Tahoma"/>
                <w:color w:val="000000"/>
              </w:rPr>
              <w:t>denominato</w:t>
            </w:r>
            <w:r>
              <w:t xml:space="preserve"> </w:t>
            </w:r>
            <w:r>
              <w:rPr>
                <w:rFonts w:ascii="Tahoma" w:eastAsia="NSimSun" w:hAnsi="Tahoma" w:cs="Tahoma"/>
                <w:color w:val="000000"/>
              </w:rPr>
              <w:t>“</w:t>
            </w:r>
            <w:r w:rsidRPr="00D9562A">
              <w:rPr>
                <w:rFonts w:ascii="Tahoma" w:eastAsia="NSimSun" w:hAnsi="Tahoma" w:cs="Tahoma"/>
                <w:color w:val="000000"/>
              </w:rPr>
              <w:t xml:space="preserve">Assistance to </w:t>
            </w:r>
            <w:proofErr w:type="spellStart"/>
            <w:r w:rsidRPr="00D9562A">
              <w:rPr>
                <w:rFonts w:ascii="Tahoma" w:eastAsia="NSimSun" w:hAnsi="Tahoma" w:cs="Tahoma"/>
                <w:color w:val="000000"/>
              </w:rPr>
              <w:t>Vulnerable</w:t>
            </w:r>
            <w:proofErr w:type="spellEnd"/>
            <w:r w:rsidRPr="00D9562A">
              <w:rPr>
                <w:rFonts w:ascii="Tahoma" w:eastAsia="NSimSun" w:hAnsi="Tahoma" w:cs="Tahoma"/>
                <w:color w:val="000000"/>
              </w:rPr>
              <w:t xml:space="preserve"> and </w:t>
            </w:r>
            <w:proofErr w:type="spellStart"/>
            <w:r w:rsidRPr="00D9562A">
              <w:rPr>
                <w:rFonts w:ascii="Tahoma" w:eastAsia="NSimSun" w:hAnsi="Tahoma" w:cs="Tahoma"/>
                <w:color w:val="000000"/>
              </w:rPr>
              <w:t>Exposed</w:t>
            </w:r>
            <w:proofErr w:type="spellEnd"/>
            <w:r w:rsidRPr="00D9562A">
              <w:rPr>
                <w:rFonts w:ascii="Tahoma" w:eastAsia="NSimSun" w:hAnsi="Tahoma" w:cs="Tahoma"/>
                <w:color w:val="000000"/>
              </w:rPr>
              <w:t xml:space="preserve"> </w:t>
            </w:r>
            <w:proofErr w:type="spellStart"/>
            <w:r w:rsidRPr="00D9562A">
              <w:rPr>
                <w:rFonts w:ascii="Tahoma" w:eastAsia="NSimSun" w:hAnsi="Tahoma" w:cs="Tahoma"/>
                <w:color w:val="000000"/>
              </w:rPr>
              <w:t>Migrants</w:t>
            </w:r>
            <w:proofErr w:type="spellEnd"/>
            <w:r w:rsidRPr="00D9562A">
              <w:rPr>
                <w:rFonts w:ascii="Tahoma" w:eastAsia="NSimSun" w:hAnsi="Tahoma" w:cs="Tahoma"/>
                <w:color w:val="000000"/>
              </w:rPr>
              <w:t xml:space="preserve"> in Niger - </w:t>
            </w:r>
            <w:proofErr w:type="spellStart"/>
            <w:r w:rsidRPr="00D9562A">
              <w:rPr>
                <w:rFonts w:ascii="Tahoma" w:eastAsia="NSimSun" w:hAnsi="Tahoma" w:cs="Tahoma"/>
                <w:color w:val="000000"/>
              </w:rPr>
              <w:t>Phase</w:t>
            </w:r>
            <w:proofErr w:type="spellEnd"/>
            <w:r w:rsidRPr="00D9562A">
              <w:rPr>
                <w:rFonts w:ascii="Tahoma" w:eastAsia="NSimSun" w:hAnsi="Tahoma" w:cs="Tahoma"/>
                <w:color w:val="000000"/>
              </w:rPr>
              <w:t xml:space="preserve"> III (AVENIR III</w:t>
            </w:r>
            <w:proofErr w:type="gramStart"/>
            <w:r w:rsidRPr="00D9562A">
              <w:rPr>
                <w:rFonts w:ascii="Tahoma" w:eastAsia="NSimSun" w:hAnsi="Tahoma" w:cs="Tahoma"/>
                <w:color w:val="000000"/>
              </w:rPr>
              <w:t>) ”</w:t>
            </w:r>
            <w:proofErr w:type="gramEnd"/>
            <w:r w:rsidRPr="00D9562A">
              <w:rPr>
                <w:rFonts w:ascii="Tahoma" w:eastAsia="NSimSun" w:hAnsi="Tahoma" w:cs="Tahoma"/>
                <w:color w:val="000000"/>
              </w:rPr>
              <w:t xml:space="preserve"> da attuarsi in Niger volto a garantire attività di assistenza ai migranti, con particolare attenzione al sostegno alle fasi propedeutiche ai rimpatri volontari assistiti</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A35E97A"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3.75</w:t>
            </w:r>
            <w:r w:rsidRPr="000C64FE">
              <w:rPr>
                <w:rFonts w:ascii="Tahoma" w:hAnsi="Tahoma" w:cs="Tahoma"/>
              </w:rPr>
              <w:t>0.000,00</w:t>
            </w:r>
          </w:p>
        </w:tc>
      </w:tr>
      <w:tr w:rsidR="009B1C69" w14:paraId="45D1D87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A7CDBF3"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30ECF86"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A3BFDC7"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839AAE"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2E2F326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E69D2C7" w14:textId="77777777" w:rsidR="009B1C69" w:rsidRPr="000C64FE" w:rsidRDefault="009B1C69" w:rsidP="009B1C69">
            <w:pPr>
              <w:spacing w:after="0" w:line="240" w:lineRule="auto"/>
              <w:rPr>
                <w:rFonts w:ascii="Tahoma" w:eastAsia="Times New Roman" w:hAnsi="Tahoma" w:cs="Tahoma"/>
                <w:bCs/>
                <w:lang w:eastAsia="it-IT"/>
              </w:rPr>
            </w:pPr>
            <w:r w:rsidRPr="00F82DB9">
              <w:rPr>
                <w:rFonts w:ascii="Tahoma" w:eastAsia="Times New Roman" w:hAnsi="Tahoma" w:cs="Tahoma"/>
                <w:b/>
                <w:bCs/>
                <w:lang w:eastAsia="it-IT"/>
              </w:rPr>
              <w:lastRenderedPageBreak/>
              <w:t>Titolo</w:t>
            </w:r>
            <w:r w:rsidRPr="000C64FE">
              <w:rPr>
                <w:rFonts w:ascii="Tahoma" w:eastAsia="Times New Roman" w:hAnsi="Tahoma" w:cs="Tahoma"/>
                <w:bCs/>
                <w:lang w:eastAsia="it-IT"/>
              </w:rPr>
              <w:t>: Intesa Tecnica tra il Ministero degli Affari Esteri e della Cooperazione Internazionale – Direzione Generale per gli Italiani all’Estero e le Politiche Migratorie e il Fondo delle Nazioni Unite per l’Infanzia (UNICEF)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5CC7E0B3"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B042D02"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 xml:space="preserve">firmato il </w:t>
            </w:r>
            <w:r>
              <w:rPr>
                <w:rFonts w:ascii="Tahoma" w:eastAsia="Times New Roman" w:hAnsi="Tahoma" w:cs="Tahoma"/>
                <w:bCs/>
                <w:lang w:eastAsia="it-IT"/>
              </w:rPr>
              <w:t>5 giugno 2023</w:t>
            </w:r>
          </w:p>
          <w:p w14:paraId="6A3F9AD6" w14:textId="77777777" w:rsidR="009B1C69" w:rsidRPr="008B27CA" w:rsidRDefault="009B1C69" w:rsidP="009B1C69">
            <w:pPr>
              <w:spacing w:after="0" w:line="240" w:lineRule="auto"/>
              <w:rPr>
                <w:rFonts w:ascii="Tahoma" w:eastAsia="Times New Roman" w:hAnsi="Tahoma" w:cs="Tahoma"/>
                <w:b/>
                <w:bCs/>
                <w:lang w:eastAsia="it-IT"/>
              </w:rPr>
            </w:pPr>
          </w:p>
          <w:p w14:paraId="2524005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712E32CA" w14:textId="77777777" w:rsidR="009B1C69" w:rsidRPr="008B27CA" w:rsidRDefault="009B1C69" w:rsidP="009B1C69">
            <w:pPr>
              <w:spacing w:after="0" w:line="240" w:lineRule="auto"/>
              <w:rPr>
                <w:rFonts w:ascii="Tahoma" w:eastAsia="Times New Roman" w:hAnsi="Tahoma" w:cs="Tahoma"/>
                <w:b/>
                <w:bCs/>
                <w:lang w:eastAsia="it-IT"/>
              </w:rPr>
            </w:pPr>
          </w:p>
          <w:p w14:paraId="145F7522"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D1D55AC" w14:textId="77777777" w:rsidR="009B1C69" w:rsidRDefault="009B1C69" w:rsidP="009B1C69">
            <w:pPr>
              <w:spacing w:after="0" w:line="240" w:lineRule="auto"/>
              <w:jc w:val="both"/>
              <w:rPr>
                <w:rFonts w:ascii="Tahoma" w:eastAsia="Times New Roman" w:hAnsi="Tahoma" w:cs="Tahoma"/>
                <w:b/>
                <w:bCs/>
                <w:lang w:eastAsia="it-IT"/>
              </w:rPr>
            </w:pPr>
            <w:r w:rsidRPr="005018A9">
              <w:rPr>
                <w:rFonts w:ascii="Tahoma" w:eastAsia="NSimSun" w:hAnsi="Tahoma" w:cs="Tahoma"/>
                <w:color w:val="000000"/>
              </w:rPr>
              <w:t xml:space="preserve">Finanziamento per l’intervento </w:t>
            </w:r>
            <w:r w:rsidRPr="00104C30">
              <w:rPr>
                <w:rFonts w:ascii="Tahoma" w:eastAsia="NSimSun" w:hAnsi="Tahoma" w:cs="Tahoma"/>
                <w:color w:val="000000"/>
              </w:rPr>
              <w:t>denominato</w:t>
            </w:r>
            <w:r>
              <w:rPr>
                <w:rFonts w:ascii="Tahoma" w:eastAsia="NSimSun" w:hAnsi="Tahoma" w:cs="Tahoma"/>
                <w:color w:val="000000"/>
              </w:rPr>
              <w:t xml:space="preserve"> </w:t>
            </w:r>
            <w:r w:rsidRPr="009C5E7B">
              <w:rPr>
                <w:rFonts w:ascii="Tahoma" w:eastAsia="NSimSun" w:hAnsi="Tahoma" w:cs="Tahoma"/>
                <w:color w:val="000000"/>
              </w:rPr>
              <w:t>“</w:t>
            </w:r>
            <w:proofErr w:type="spellStart"/>
            <w:r w:rsidRPr="009C5E7B">
              <w:rPr>
                <w:rFonts w:ascii="Tahoma" w:eastAsia="NSimSun" w:hAnsi="Tahoma" w:cs="Tahoma"/>
                <w:color w:val="000000"/>
              </w:rPr>
              <w:t>Addressing</w:t>
            </w:r>
            <w:proofErr w:type="spellEnd"/>
            <w:r w:rsidRPr="009C5E7B">
              <w:rPr>
                <w:rFonts w:ascii="Tahoma" w:eastAsia="NSimSun" w:hAnsi="Tahoma" w:cs="Tahoma"/>
                <w:color w:val="000000"/>
              </w:rPr>
              <w:t xml:space="preserve"> the Educational </w:t>
            </w:r>
            <w:proofErr w:type="spellStart"/>
            <w:r w:rsidRPr="009C5E7B">
              <w:rPr>
                <w:rFonts w:ascii="Tahoma" w:eastAsia="NSimSun" w:hAnsi="Tahoma" w:cs="Tahoma"/>
                <w:color w:val="000000"/>
              </w:rPr>
              <w:t>Needs</w:t>
            </w:r>
            <w:proofErr w:type="spellEnd"/>
            <w:r w:rsidRPr="009C5E7B">
              <w:rPr>
                <w:rFonts w:ascii="Tahoma" w:eastAsia="NSimSun" w:hAnsi="Tahoma" w:cs="Tahoma"/>
                <w:color w:val="000000"/>
              </w:rPr>
              <w:t xml:space="preserve"> of the </w:t>
            </w:r>
            <w:proofErr w:type="spellStart"/>
            <w:r w:rsidRPr="009C5E7B">
              <w:rPr>
                <w:rFonts w:ascii="Tahoma" w:eastAsia="NSimSun" w:hAnsi="Tahoma" w:cs="Tahoma"/>
                <w:color w:val="000000"/>
              </w:rPr>
              <w:t>most</w:t>
            </w:r>
            <w:proofErr w:type="spellEnd"/>
            <w:r w:rsidRPr="009C5E7B">
              <w:rPr>
                <w:rFonts w:ascii="Tahoma" w:eastAsia="NSimSun" w:hAnsi="Tahoma" w:cs="Tahoma"/>
                <w:color w:val="000000"/>
              </w:rPr>
              <w:t xml:space="preserve"> </w:t>
            </w:r>
            <w:proofErr w:type="spellStart"/>
            <w:r w:rsidRPr="009C5E7B">
              <w:rPr>
                <w:rFonts w:ascii="Tahoma" w:eastAsia="NSimSun" w:hAnsi="Tahoma" w:cs="Tahoma"/>
                <w:color w:val="000000"/>
              </w:rPr>
              <w:t>vulnerable</w:t>
            </w:r>
            <w:proofErr w:type="spellEnd"/>
            <w:r w:rsidRPr="009C5E7B">
              <w:rPr>
                <w:rFonts w:ascii="Tahoma" w:eastAsia="NSimSun" w:hAnsi="Tahoma" w:cs="Tahoma"/>
                <w:color w:val="000000"/>
              </w:rPr>
              <w:t xml:space="preserve"> </w:t>
            </w:r>
            <w:proofErr w:type="spellStart"/>
            <w:r w:rsidRPr="009C5E7B">
              <w:rPr>
                <w:rFonts w:ascii="Tahoma" w:eastAsia="NSimSun" w:hAnsi="Tahoma" w:cs="Tahoma"/>
                <w:color w:val="000000"/>
              </w:rPr>
              <w:t>children</w:t>
            </w:r>
            <w:proofErr w:type="spellEnd"/>
            <w:r w:rsidRPr="009C5E7B">
              <w:rPr>
                <w:rFonts w:ascii="Tahoma" w:eastAsia="NSimSun" w:hAnsi="Tahoma" w:cs="Tahoma"/>
                <w:color w:val="000000"/>
              </w:rPr>
              <w:t xml:space="preserve"> in Libya” da attuarsi in Libia volto a garantire l’accesso al sistema scolastico nazionale di minori migranti e locali impossibilitati a frequentare la scuola per ragioni economiche o le</w:t>
            </w:r>
            <w:r>
              <w:rPr>
                <w:rFonts w:ascii="Tahoma" w:eastAsia="NSimSun" w:hAnsi="Tahoma" w:cs="Tahoma"/>
                <w:color w:val="000000"/>
              </w:rPr>
              <w:t>gate al loro status di migranti.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96C636D"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1.0</w:t>
            </w:r>
            <w:r w:rsidRPr="000C64FE">
              <w:rPr>
                <w:rFonts w:ascii="Tahoma" w:hAnsi="Tahoma" w:cs="Tahoma"/>
              </w:rPr>
              <w:t>00.000,00</w:t>
            </w:r>
          </w:p>
        </w:tc>
      </w:tr>
      <w:tr w:rsidR="009B1C69" w14:paraId="0F469BB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3AE53AA"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1CC9952"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1229C3C"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D05B2C"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267074F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2D0E20C"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427CB808"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w:t>
            </w:r>
            <w:r w:rsidRPr="008B27CA">
              <w:rPr>
                <w:rFonts w:ascii="Tahoma" w:eastAsia="Times New Roman" w:hAnsi="Tahoma" w:cs="Tahoma"/>
                <w:bCs/>
                <w:lang w:eastAsia="it-IT"/>
              </w:rPr>
              <w:lastRenderedPageBreak/>
              <w:t>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ACE44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 xml:space="preserve">firmato il </w:t>
            </w:r>
            <w:r>
              <w:rPr>
                <w:rFonts w:ascii="Tahoma" w:eastAsia="Times New Roman" w:hAnsi="Tahoma" w:cs="Tahoma"/>
                <w:bCs/>
                <w:lang w:eastAsia="it-IT"/>
              </w:rPr>
              <w:t>5 giugno 2023</w:t>
            </w:r>
          </w:p>
          <w:p w14:paraId="14BF05D6" w14:textId="77777777" w:rsidR="009B1C69" w:rsidRPr="008B27CA" w:rsidRDefault="009B1C69" w:rsidP="009B1C69">
            <w:pPr>
              <w:spacing w:after="0" w:line="240" w:lineRule="auto"/>
              <w:rPr>
                <w:rFonts w:ascii="Tahoma" w:eastAsia="Times New Roman" w:hAnsi="Tahoma" w:cs="Tahoma"/>
                <w:b/>
                <w:bCs/>
                <w:lang w:eastAsia="it-IT"/>
              </w:rPr>
            </w:pPr>
          </w:p>
          <w:p w14:paraId="7F4FAE7E"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2EE60A1E" w14:textId="77777777" w:rsidR="009B1C69" w:rsidRPr="008B27CA" w:rsidRDefault="009B1C69" w:rsidP="009B1C69">
            <w:pPr>
              <w:spacing w:after="0" w:line="240" w:lineRule="auto"/>
              <w:rPr>
                <w:rFonts w:ascii="Tahoma" w:eastAsia="Times New Roman" w:hAnsi="Tahoma" w:cs="Tahoma"/>
                <w:b/>
                <w:bCs/>
                <w:lang w:eastAsia="it-IT"/>
              </w:rPr>
            </w:pPr>
          </w:p>
          <w:p w14:paraId="4A1EDB91"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CDA2C22" w14:textId="77777777" w:rsidR="009B1C69" w:rsidRDefault="009B1C69" w:rsidP="009B1C69">
            <w:pPr>
              <w:spacing w:after="0" w:line="240" w:lineRule="auto"/>
              <w:jc w:val="both"/>
              <w:rPr>
                <w:rFonts w:ascii="Tahoma" w:eastAsia="Times New Roman" w:hAnsi="Tahoma" w:cs="Tahoma"/>
                <w:b/>
                <w:bCs/>
                <w:lang w:eastAsia="it-IT"/>
              </w:rPr>
            </w:pPr>
            <w:r w:rsidRPr="005018A9">
              <w:rPr>
                <w:rFonts w:ascii="Tahoma" w:eastAsia="NSimSun" w:hAnsi="Tahoma" w:cs="Tahoma"/>
                <w:color w:val="000000"/>
              </w:rPr>
              <w:t xml:space="preserve">Finanziamento per l’intervento </w:t>
            </w:r>
            <w:r w:rsidRPr="00104C30">
              <w:rPr>
                <w:rFonts w:ascii="Tahoma" w:eastAsia="NSimSun" w:hAnsi="Tahoma" w:cs="Tahoma"/>
                <w:color w:val="000000"/>
              </w:rPr>
              <w:t>denominato</w:t>
            </w:r>
            <w:r>
              <w:rPr>
                <w:rFonts w:ascii="Tahoma" w:eastAsia="NSimSun" w:hAnsi="Tahoma" w:cs="Tahoma"/>
                <w:color w:val="000000"/>
              </w:rPr>
              <w:t xml:space="preserve"> </w:t>
            </w:r>
            <w:r w:rsidRPr="005018A9">
              <w:rPr>
                <w:rFonts w:ascii="Tahoma" w:eastAsia="NSimSun" w:hAnsi="Tahoma" w:cs="Tahoma"/>
                <w:color w:val="000000"/>
              </w:rPr>
              <w:t>“</w:t>
            </w:r>
            <w:proofErr w:type="spellStart"/>
            <w:r w:rsidRPr="005018A9">
              <w:rPr>
                <w:rFonts w:ascii="Tahoma" w:eastAsia="NSimSun" w:hAnsi="Tahoma" w:cs="Tahoma"/>
                <w:color w:val="000000"/>
              </w:rPr>
              <w:t>Improving</w:t>
            </w:r>
            <w:proofErr w:type="spellEnd"/>
            <w:r w:rsidRPr="005018A9">
              <w:rPr>
                <w:rFonts w:ascii="Tahoma" w:eastAsia="NSimSun" w:hAnsi="Tahoma" w:cs="Tahoma"/>
                <w:color w:val="000000"/>
              </w:rPr>
              <w:t xml:space="preserve"> community </w:t>
            </w:r>
            <w:proofErr w:type="spellStart"/>
            <w:r w:rsidRPr="005018A9">
              <w:rPr>
                <w:rFonts w:ascii="Tahoma" w:eastAsia="NSimSun" w:hAnsi="Tahoma" w:cs="Tahoma"/>
                <w:color w:val="000000"/>
              </w:rPr>
              <w:t>stabilization</w:t>
            </w:r>
            <w:proofErr w:type="spellEnd"/>
            <w:r w:rsidRPr="005018A9">
              <w:rPr>
                <w:rFonts w:ascii="Tahoma" w:eastAsia="NSimSun" w:hAnsi="Tahoma" w:cs="Tahoma"/>
                <w:color w:val="000000"/>
              </w:rPr>
              <w:t xml:space="preserve"> and </w:t>
            </w:r>
            <w:proofErr w:type="spellStart"/>
            <w:r w:rsidRPr="005018A9">
              <w:rPr>
                <w:rFonts w:ascii="Tahoma" w:eastAsia="NSimSun" w:hAnsi="Tahoma" w:cs="Tahoma"/>
                <w:color w:val="000000"/>
              </w:rPr>
              <w:t>provision</w:t>
            </w:r>
            <w:proofErr w:type="spellEnd"/>
            <w:r w:rsidRPr="005018A9">
              <w:rPr>
                <w:rFonts w:ascii="Tahoma" w:eastAsia="NSimSun" w:hAnsi="Tahoma" w:cs="Tahoma"/>
                <w:color w:val="000000"/>
              </w:rPr>
              <w:t xml:space="preserve"> of </w:t>
            </w:r>
            <w:proofErr w:type="spellStart"/>
            <w:r w:rsidRPr="005018A9">
              <w:rPr>
                <w:rFonts w:ascii="Tahoma" w:eastAsia="NSimSun" w:hAnsi="Tahoma" w:cs="Tahoma"/>
                <w:color w:val="000000"/>
              </w:rPr>
              <w:t>basic</w:t>
            </w:r>
            <w:proofErr w:type="spellEnd"/>
            <w:r w:rsidRPr="005018A9">
              <w:rPr>
                <w:rFonts w:ascii="Tahoma" w:eastAsia="NSimSun" w:hAnsi="Tahoma" w:cs="Tahoma"/>
                <w:color w:val="000000"/>
              </w:rPr>
              <w:t xml:space="preserve"> </w:t>
            </w:r>
            <w:proofErr w:type="spellStart"/>
            <w:r w:rsidRPr="005018A9">
              <w:rPr>
                <w:rFonts w:ascii="Tahoma" w:eastAsia="NSimSun" w:hAnsi="Tahoma" w:cs="Tahoma"/>
                <w:color w:val="000000"/>
              </w:rPr>
              <w:t>needs</w:t>
            </w:r>
            <w:proofErr w:type="spellEnd"/>
            <w:r w:rsidRPr="005018A9">
              <w:rPr>
                <w:rFonts w:ascii="Tahoma" w:eastAsia="NSimSun" w:hAnsi="Tahoma" w:cs="Tahoma"/>
                <w:color w:val="000000"/>
              </w:rPr>
              <w:t xml:space="preserve"> and </w:t>
            </w:r>
            <w:proofErr w:type="spellStart"/>
            <w:r w:rsidRPr="005018A9">
              <w:rPr>
                <w:rFonts w:ascii="Tahoma" w:eastAsia="NSimSun" w:hAnsi="Tahoma" w:cs="Tahoma"/>
                <w:color w:val="000000"/>
              </w:rPr>
              <w:t>essential</w:t>
            </w:r>
            <w:proofErr w:type="spellEnd"/>
            <w:r w:rsidRPr="005018A9">
              <w:rPr>
                <w:rFonts w:ascii="Tahoma" w:eastAsia="NSimSun" w:hAnsi="Tahoma" w:cs="Tahoma"/>
                <w:color w:val="000000"/>
              </w:rPr>
              <w:t xml:space="preserve"> services to </w:t>
            </w:r>
            <w:proofErr w:type="spellStart"/>
            <w:r w:rsidRPr="005018A9">
              <w:rPr>
                <w:rFonts w:ascii="Tahoma" w:eastAsia="NSimSun" w:hAnsi="Tahoma" w:cs="Tahoma"/>
                <w:color w:val="000000"/>
              </w:rPr>
              <w:t>forcibly</w:t>
            </w:r>
            <w:proofErr w:type="spellEnd"/>
            <w:r w:rsidRPr="005018A9">
              <w:rPr>
                <w:rFonts w:ascii="Tahoma" w:eastAsia="NSimSun" w:hAnsi="Tahoma" w:cs="Tahoma"/>
                <w:color w:val="000000"/>
              </w:rPr>
              <w:t xml:space="preserve"> </w:t>
            </w:r>
            <w:proofErr w:type="spellStart"/>
            <w:r w:rsidRPr="005018A9">
              <w:rPr>
                <w:rFonts w:ascii="Tahoma" w:eastAsia="NSimSun" w:hAnsi="Tahoma" w:cs="Tahoma"/>
                <w:color w:val="000000"/>
              </w:rPr>
              <w:t>displaced</w:t>
            </w:r>
            <w:proofErr w:type="spellEnd"/>
            <w:r w:rsidRPr="005018A9">
              <w:rPr>
                <w:rFonts w:ascii="Tahoma" w:eastAsia="NSimSun" w:hAnsi="Tahoma" w:cs="Tahoma"/>
                <w:color w:val="000000"/>
              </w:rPr>
              <w:t xml:space="preserve"> people” da attuarsi in Libia volto a promuovere l’integrazione dei richiedenti asilo vulnerabili e rifugiati, migliorandone le condizioni di vita e favorendo la coesistenza pacifica con le comunità ospitanti.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DBE1C0"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4.0</w:t>
            </w:r>
            <w:r w:rsidRPr="000C64FE">
              <w:rPr>
                <w:rFonts w:ascii="Tahoma" w:hAnsi="Tahoma" w:cs="Tahoma"/>
              </w:rPr>
              <w:t>00.000,00</w:t>
            </w:r>
          </w:p>
        </w:tc>
      </w:tr>
      <w:tr w:rsidR="009B1C69" w14:paraId="26D8615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343147F"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F7628E5"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30BD472"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E211FA"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543CD3D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61AFEF3"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4B3A0E5"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 xml:space="preserve">firmato il </w:t>
            </w:r>
            <w:r>
              <w:rPr>
                <w:rFonts w:ascii="Tahoma" w:eastAsia="Times New Roman" w:hAnsi="Tahoma" w:cs="Tahoma"/>
                <w:bCs/>
                <w:lang w:eastAsia="it-IT"/>
              </w:rPr>
              <w:t>5 giugno 2023</w:t>
            </w:r>
          </w:p>
          <w:p w14:paraId="5A304B41" w14:textId="77777777" w:rsidR="009B1C69" w:rsidRPr="008B27CA" w:rsidRDefault="009B1C69" w:rsidP="009B1C69">
            <w:pPr>
              <w:spacing w:after="0" w:line="240" w:lineRule="auto"/>
              <w:rPr>
                <w:rFonts w:ascii="Tahoma" w:eastAsia="Times New Roman" w:hAnsi="Tahoma" w:cs="Tahoma"/>
                <w:b/>
                <w:bCs/>
                <w:lang w:eastAsia="it-IT"/>
              </w:rPr>
            </w:pPr>
          </w:p>
          <w:p w14:paraId="09C3E332"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AEF9BD4" w14:textId="77777777" w:rsidR="009B1C69" w:rsidRPr="008B27CA" w:rsidRDefault="009B1C69" w:rsidP="009B1C69">
            <w:pPr>
              <w:spacing w:after="0" w:line="240" w:lineRule="auto"/>
              <w:rPr>
                <w:rFonts w:ascii="Tahoma" w:eastAsia="Times New Roman" w:hAnsi="Tahoma" w:cs="Tahoma"/>
                <w:b/>
                <w:bCs/>
                <w:lang w:eastAsia="it-IT"/>
              </w:rPr>
            </w:pPr>
          </w:p>
          <w:p w14:paraId="1539E35E"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8D44E55" w14:textId="77777777" w:rsidR="009B1C69" w:rsidRPr="00BF6DF8" w:rsidRDefault="009B1C69" w:rsidP="009B1C69">
            <w:pPr>
              <w:spacing w:after="0" w:line="240" w:lineRule="auto"/>
              <w:jc w:val="both"/>
              <w:rPr>
                <w:rFonts w:ascii="Tahoma" w:eastAsia="NSimSun" w:hAnsi="Tahoma" w:cs="Tahoma"/>
                <w:color w:val="000000"/>
              </w:rPr>
            </w:pPr>
            <w:r w:rsidRPr="00104C30">
              <w:rPr>
                <w:rFonts w:ascii="Tahoma" w:eastAsia="Times New Roman" w:hAnsi="Tahoma" w:cs="Tahoma"/>
                <w:bCs/>
                <w:lang w:eastAsia="it-IT"/>
              </w:rPr>
              <w:t xml:space="preserve">Finanziamento per l’intervento </w:t>
            </w:r>
            <w:r w:rsidRPr="00104C30">
              <w:rPr>
                <w:rFonts w:ascii="Tahoma" w:eastAsia="NSimSun" w:hAnsi="Tahoma" w:cs="Tahoma"/>
                <w:color w:val="000000"/>
              </w:rPr>
              <w:t>denominato “Multi-</w:t>
            </w:r>
            <w:proofErr w:type="spellStart"/>
            <w:r w:rsidRPr="00104C30">
              <w:rPr>
                <w:rFonts w:ascii="Tahoma" w:eastAsia="NSimSun" w:hAnsi="Tahoma" w:cs="Tahoma"/>
                <w:color w:val="000000"/>
              </w:rPr>
              <w:t>sectoral</w:t>
            </w:r>
            <w:proofErr w:type="spellEnd"/>
            <w:r w:rsidRPr="00104C30">
              <w:rPr>
                <w:rFonts w:ascii="Tahoma" w:eastAsia="NSimSun" w:hAnsi="Tahoma" w:cs="Tahoma"/>
                <w:color w:val="000000"/>
              </w:rPr>
              <w:t xml:space="preserve"> support for </w:t>
            </w:r>
            <w:proofErr w:type="spellStart"/>
            <w:r w:rsidRPr="00104C30">
              <w:rPr>
                <w:rFonts w:ascii="Tahoma" w:eastAsia="NSimSun" w:hAnsi="Tahoma" w:cs="Tahoma"/>
                <w:color w:val="000000"/>
              </w:rPr>
              <w:t>vulnerable</w:t>
            </w:r>
            <w:proofErr w:type="spellEnd"/>
            <w:r w:rsidRPr="00104C30">
              <w:rPr>
                <w:rFonts w:ascii="Tahoma" w:eastAsia="NSimSun" w:hAnsi="Tahoma" w:cs="Tahoma"/>
                <w:color w:val="000000"/>
              </w:rPr>
              <w:t xml:space="preserve"> mobile </w:t>
            </w:r>
            <w:proofErr w:type="spellStart"/>
            <w:r w:rsidRPr="00104C30">
              <w:rPr>
                <w:rFonts w:ascii="Tahoma" w:eastAsia="NSimSun" w:hAnsi="Tahoma" w:cs="Tahoma"/>
                <w:color w:val="000000"/>
              </w:rPr>
              <w:t>populations</w:t>
            </w:r>
            <w:proofErr w:type="spellEnd"/>
            <w:r w:rsidRPr="00104C30">
              <w:rPr>
                <w:rFonts w:ascii="Tahoma" w:eastAsia="NSimSun" w:hAnsi="Tahoma" w:cs="Tahoma"/>
                <w:color w:val="000000"/>
              </w:rPr>
              <w:t xml:space="preserve"> and communities in Libya – </w:t>
            </w:r>
            <w:proofErr w:type="spellStart"/>
            <w:r w:rsidRPr="00104C30">
              <w:rPr>
                <w:rFonts w:ascii="Tahoma" w:eastAsia="NSimSun" w:hAnsi="Tahoma" w:cs="Tahoma"/>
                <w:color w:val="000000"/>
              </w:rPr>
              <w:t>Phase</w:t>
            </w:r>
            <w:proofErr w:type="spellEnd"/>
            <w:r w:rsidRPr="00104C30">
              <w:rPr>
                <w:rFonts w:ascii="Tahoma" w:eastAsia="NSimSun" w:hAnsi="Tahoma" w:cs="Tahoma"/>
                <w:color w:val="000000"/>
              </w:rPr>
              <w:t xml:space="preserve"> III” da attuarsi in Libia </w:t>
            </w:r>
            <w:r>
              <w:rPr>
                <w:rFonts w:ascii="Tahoma" w:eastAsia="NSimSun" w:hAnsi="Tahoma" w:cs="Tahoma"/>
                <w:color w:val="000000"/>
              </w:rPr>
              <w:t xml:space="preserve">volto a fornire indifferibili </w:t>
            </w:r>
            <w:r w:rsidRPr="00BF6DF8">
              <w:rPr>
                <w:rFonts w:ascii="Tahoma" w:eastAsia="NSimSun" w:hAnsi="Tahoma" w:cs="Tahoma"/>
                <w:color w:val="000000"/>
              </w:rPr>
              <w:t xml:space="preserve">attività di assistenza ai migranti e di </w:t>
            </w:r>
            <w:proofErr w:type="spellStart"/>
            <w:r w:rsidRPr="00BF6DF8">
              <w:rPr>
                <w:rFonts w:ascii="Tahoma" w:eastAsia="NSimSun" w:hAnsi="Tahoma" w:cs="Tahoma"/>
                <w:color w:val="000000"/>
              </w:rPr>
              <w:t>capacity</w:t>
            </w:r>
            <w:proofErr w:type="spellEnd"/>
            <w:r w:rsidRPr="00BF6DF8">
              <w:rPr>
                <w:rFonts w:ascii="Tahoma" w:eastAsia="NSimSun" w:hAnsi="Tahoma" w:cs="Tahoma"/>
                <w:color w:val="000000"/>
              </w:rPr>
              <w:t>-building in materia di diritti u</w:t>
            </w:r>
            <w:r>
              <w:rPr>
                <w:rFonts w:ascii="Tahoma" w:eastAsia="NSimSun" w:hAnsi="Tahoma" w:cs="Tahoma"/>
                <w:color w:val="000000"/>
              </w:rPr>
              <w:t xml:space="preserve">mani, oltre a contribuire a una </w:t>
            </w:r>
            <w:r w:rsidRPr="00BF6DF8">
              <w:rPr>
                <w:rFonts w:ascii="Tahoma" w:eastAsia="NSimSun" w:hAnsi="Tahoma" w:cs="Tahoma"/>
                <w:color w:val="000000"/>
              </w:rPr>
              <w:t xml:space="preserve">gestione più efficiente della migrazione in linea </w:t>
            </w:r>
            <w:r>
              <w:rPr>
                <w:rFonts w:ascii="Tahoma" w:eastAsia="NSimSun" w:hAnsi="Tahoma" w:cs="Tahoma"/>
                <w:color w:val="000000"/>
              </w:rPr>
              <w:t>con gli standard internazionali.</w:t>
            </w:r>
          </w:p>
          <w:p w14:paraId="33CE1422" w14:textId="77777777" w:rsidR="009B1C69" w:rsidRPr="00104C30"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3E71C7F"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3.5</w:t>
            </w:r>
            <w:r w:rsidRPr="000C64FE">
              <w:rPr>
                <w:rFonts w:ascii="Tahoma" w:hAnsi="Tahoma" w:cs="Tahoma"/>
              </w:rPr>
              <w:t>00.000,00</w:t>
            </w:r>
          </w:p>
        </w:tc>
      </w:tr>
      <w:tr w:rsidR="009B1C69" w14:paraId="3416AE2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C9765D9"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72B1D03"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04B422"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7F7776"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0BB2B46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522EDAB"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0804B67B"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w:t>
            </w:r>
            <w:r w:rsidRPr="008B27CA">
              <w:rPr>
                <w:rFonts w:ascii="Tahoma" w:eastAsia="Times New Roman" w:hAnsi="Tahoma" w:cs="Tahoma"/>
                <w:bCs/>
                <w:lang w:eastAsia="it-IT"/>
              </w:rPr>
              <w:lastRenderedPageBreak/>
              <w:t>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7D93BBD"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13 dicembre 2022</w:t>
            </w:r>
          </w:p>
          <w:p w14:paraId="23D59E33" w14:textId="77777777" w:rsidR="009B1C69" w:rsidRPr="008B27CA" w:rsidRDefault="009B1C69" w:rsidP="009B1C69">
            <w:pPr>
              <w:spacing w:after="0" w:line="240" w:lineRule="auto"/>
              <w:rPr>
                <w:rFonts w:ascii="Tahoma" w:eastAsia="Times New Roman" w:hAnsi="Tahoma" w:cs="Tahoma"/>
                <w:b/>
                <w:bCs/>
                <w:lang w:eastAsia="it-IT"/>
              </w:rPr>
            </w:pPr>
          </w:p>
          <w:p w14:paraId="5522CA84"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2C00870" w14:textId="77777777" w:rsidR="009B1C69" w:rsidRPr="008B27CA" w:rsidRDefault="009B1C69" w:rsidP="009B1C69">
            <w:pPr>
              <w:spacing w:after="0" w:line="240" w:lineRule="auto"/>
              <w:rPr>
                <w:rFonts w:ascii="Tahoma" w:eastAsia="Times New Roman" w:hAnsi="Tahoma" w:cs="Tahoma"/>
                <w:b/>
                <w:bCs/>
                <w:lang w:eastAsia="it-IT"/>
              </w:rPr>
            </w:pPr>
          </w:p>
          <w:p w14:paraId="0C108C67"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E70B7B" w14:textId="77777777" w:rsidR="009B1C69" w:rsidRPr="006125B0" w:rsidRDefault="009B1C69" w:rsidP="009B1C69">
            <w:pPr>
              <w:spacing w:after="0" w:line="240" w:lineRule="auto"/>
              <w:jc w:val="both"/>
              <w:rPr>
                <w:rFonts w:ascii="Tahoma" w:eastAsia="Times New Roman" w:hAnsi="Tahoma" w:cs="Tahoma"/>
                <w:bCs/>
                <w:lang w:eastAsia="it-IT"/>
              </w:rPr>
            </w:pPr>
            <w:r w:rsidRPr="00C73F10">
              <w:rPr>
                <w:rFonts w:ascii="Tahoma" w:eastAsia="Times New Roman" w:hAnsi="Tahoma" w:cs="Tahoma"/>
                <w:bCs/>
                <w:lang w:eastAsia="it-IT"/>
              </w:rPr>
              <w:t xml:space="preserve">Finanziamento per l’intervento </w:t>
            </w:r>
            <w:r w:rsidRPr="00C73F10">
              <w:rPr>
                <w:rFonts w:ascii="Tahoma" w:eastAsia="NSimSun" w:hAnsi="Tahoma" w:cs="Tahoma"/>
                <w:color w:val="000000"/>
              </w:rPr>
              <w:t xml:space="preserve">denominato </w:t>
            </w:r>
            <w:r w:rsidRPr="006125B0">
              <w:rPr>
                <w:rFonts w:ascii="Tahoma" w:eastAsia="Times New Roman" w:hAnsi="Tahoma" w:cs="Tahoma"/>
                <w:bCs/>
                <w:lang w:eastAsia="it-IT"/>
              </w:rPr>
              <w:t>“</w:t>
            </w:r>
            <w:proofErr w:type="spellStart"/>
            <w:r w:rsidRPr="006125B0">
              <w:rPr>
                <w:rFonts w:ascii="Tahoma" w:eastAsia="Times New Roman" w:hAnsi="Tahoma" w:cs="Tahoma"/>
                <w:bCs/>
                <w:lang w:eastAsia="it-IT"/>
              </w:rPr>
              <w:t>Strengthen</w:t>
            </w:r>
            <w:proofErr w:type="spellEnd"/>
            <w:r w:rsidRPr="006125B0">
              <w:rPr>
                <w:rFonts w:ascii="Tahoma" w:eastAsia="Times New Roman" w:hAnsi="Tahoma" w:cs="Tahoma"/>
                <w:bCs/>
                <w:lang w:eastAsia="it-IT"/>
              </w:rPr>
              <w:t xml:space="preserve"> access to </w:t>
            </w:r>
            <w:proofErr w:type="spellStart"/>
            <w:r w:rsidRPr="006125B0">
              <w:rPr>
                <w:rFonts w:ascii="Tahoma" w:eastAsia="Times New Roman" w:hAnsi="Tahoma" w:cs="Tahoma"/>
                <w:bCs/>
                <w:lang w:eastAsia="it-IT"/>
              </w:rPr>
              <w:t>comprehensive</w:t>
            </w:r>
            <w:proofErr w:type="spellEnd"/>
            <w:r w:rsidRPr="006125B0">
              <w:rPr>
                <w:rFonts w:ascii="Tahoma" w:eastAsia="Times New Roman" w:hAnsi="Tahoma" w:cs="Tahoma"/>
                <w:bCs/>
                <w:lang w:eastAsia="it-IT"/>
              </w:rPr>
              <w:t xml:space="preserve"> </w:t>
            </w:r>
            <w:proofErr w:type="spellStart"/>
            <w:r w:rsidRPr="006125B0">
              <w:rPr>
                <w:rFonts w:ascii="Tahoma" w:eastAsia="Times New Roman" w:hAnsi="Tahoma" w:cs="Tahoma"/>
                <w:bCs/>
                <w:lang w:eastAsia="it-IT"/>
              </w:rPr>
              <w:t>protection</w:t>
            </w:r>
            <w:proofErr w:type="spellEnd"/>
            <w:r w:rsidRPr="006125B0">
              <w:rPr>
                <w:rFonts w:ascii="Tahoma" w:eastAsia="Times New Roman" w:hAnsi="Tahoma" w:cs="Tahoma"/>
                <w:bCs/>
                <w:lang w:eastAsia="it-IT"/>
              </w:rPr>
              <w:t xml:space="preserve"> services for </w:t>
            </w:r>
            <w:proofErr w:type="spellStart"/>
            <w:r w:rsidRPr="006125B0">
              <w:rPr>
                <w:rFonts w:ascii="Tahoma" w:eastAsia="Times New Roman" w:hAnsi="Tahoma" w:cs="Tahoma"/>
                <w:bCs/>
                <w:lang w:eastAsia="it-IT"/>
              </w:rPr>
              <w:t>Afghan</w:t>
            </w:r>
            <w:proofErr w:type="spellEnd"/>
            <w:r w:rsidRPr="006125B0">
              <w:rPr>
                <w:rFonts w:ascii="Tahoma" w:eastAsia="Times New Roman" w:hAnsi="Tahoma" w:cs="Tahoma"/>
                <w:bCs/>
                <w:lang w:eastAsia="it-IT"/>
              </w:rPr>
              <w:t xml:space="preserve"> </w:t>
            </w:r>
            <w:proofErr w:type="spellStart"/>
            <w:r w:rsidRPr="006125B0">
              <w:rPr>
                <w:rFonts w:ascii="Tahoma" w:eastAsia="Times New Roman" w:hAnsi="Tahoma" w:cs="Tahoma"/>
                <w:bCs/>
                <w:lang w:eastAsia="it-IT"/>
              </w:rPr>
              <w:t>refugees</w:t>
            </w:r>
            <w:proofErr w:type="spellEnd"/>
            <w:r w:rsidRPr="006125B0">
              <w:rPr>
                <w:rFonts w:ascii="Tahoma" w:eastAsia="Times New Roman" w:hAnsi="Tahoma" w:cs="Tahoma"/>
                <w:bCs/>
                <w:lang w:eastAsia="it-IT"/>
              </w:rPr>
              <w:t xml:space="preserve"> in Pakistan” da attuarsi in Pakistan volto all'assistenza e protezione dei migranti </w:t>
            </w:r>
          </w:p>
          <w:p w14:paraId="47B05323" w14:textId="77777777" w:rsidR="009B1C69" w:rsidRPr="006125B0" w:rsidRDefault="009B1C69" w:rsidP="009B1C69">
            <w:pPr>
              <w:spacing w:after="0" w:line="240" w:lineRule="auto"/>
              <w:jc w:val="both"/>
              <w:rPr>
                <w:rFonts w:ascii="Tahoma" w:eastAsia="Times New Roman" w:hAnsi="Tahoma" w:cs="Tahoma"/>
                <w:bCs/>
                <w:lang w:eastAsia="it-IT"/>
              </w:rPr>
            </w:pPr>
            <w:r w:rsidRPr="006125B0">
              <w:rPr>
                <w:rFonts w:ascii="Tahoma" w:eastAsia="Times New Roman" w:hAnsi="Tahoma" w:cs="Tahoma"/>
                <w:bCs/>
                <w:lang w:eastAsia="it-IT"/>
              </w:rPr>
              <w:t xml:space="preserve">e al potenziamento dei sistemi di registrazione dei rifugiati e di emissione di documenti identificativi, per </w:t>
            </w:r>
          </w:p>
          <w:p w14:paraId="52723D74" w14:textId="77777777" w:rsidR="009B1C69" w:rsidRDefault="009B1C69" w:rsidP="009B1C69">
            <w:pPr>
              <w:spacing w:after="0" w:line="240" w:lineRule="auto"/>
              <w:jc w:val="both"/>
              <w:rPr>
                <w:rFonts w:ascii="Tahoma" w:eastAsia="Times New Roman" w:hAnsi="Tahoma" w:cs="Tahoma"/>
                <w:b/>
                <w:bCs/>
                <w:lang w:eastAsia="it-IT"/>
              </w:rPr>
            </w:pPr>
            <w:r w:rsidRPr="006125B0">
              <w:rPr>
                <w:rFonts w:ascii="Tahoma" w:eastAsia="Times New Roman" w:hAnsi="Tahoma" w:cs="Tahoma"/>
                <w:bCs/>
                <w:lang w:eastAsia="it-IT"/>
              </w:rPr>
              <w:t>favorire l'inserimento dei rifugiati nei Paesi di accoglienza</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3AC7FE2"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9B1C69" w14:paraId="2E354C4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1C0A3B2"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654C54C"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D21C215"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31F98CA"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1FDE695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DBC4A43"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4B79B997"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7D1BA1D"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13 dicembre 2022</w:t>
            </w:r>
          </w:p>
          <w:p w14:paraId="63DD9F5C" w14:textId="77777777" w:rsidR="009B1C69" w:rsidRPr="008B27CA" w:rsidRDefault="009B1C69" w:rsidP="009B1C69">
            <w:pPr>
              <w:spacing w:after="0" w:line="240" w:lineRule="auto"/>
              <w:rPr>
                <w:rFonts w:ascii="Tahoma" w:eastAsia="Times New Roman" w:hAnsi="Tahoma" w:cs="Tahoma"/>
                <w:b/>
                <w:bCs/>
                <w:lang w:eastAsia="it-IT"/>
              </w:rPr>
            </w:pPr>
          </w:p>
          <w:p w14:paraId="4837686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0AE4644" w14:textId="77777777" w:rsidR="009B1C69" w:rsidRPr="008B27CA" w:rsidRDefault="009B1C69" w:rsidP="009B1C69">
            <w:pPr>
              <w:spacing w:after="0" w:line="240" w:lineRule="auto"/>
              <w:rPr>
                <w:rFonts w:ascii="Tahoma" w:eastAsia="Times New Roman" w:hAnsi="Tahoma" w:cs="Tahoma"/>
                <w:b/>
                <w:bCs/>
                <w:lang w:eastAsia="it-IT"/>
              </w:rPr>
            </w:pPr>
          </w:p>
          <w:p w14:paraId="08CA4D50"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404A8CA" w14:textId="77777777" w:rsidR="009B1C69" w:rsidRDefault="009B1C69" w:rsidP="009B1C69">
            <w:pPr>
              <w:spacing w:after="0" w:line="240" w:lineRule="auto"/>
              <w:jc w:val="both"/>
              <w:rPr>
                <w:rFonts w:ascii="Tahoma" w:eastAsia="Times New Roman" w:hAnsi="Tahoma" w:cs="Tahoma"/>
                <w:b/>
                <w:bCs/>
                <w:lang w:eastAsia="it-IT"/>
              </w:rPr>
            </w:pPr>
            <w:r w:rsidRPr="00692DE8">
              <w:rPr>
                <w:rFonts w:ascii="Tahoma" w:eastAsia="Times New Roman" w:hAnsi="Tahoma" w:cs="Tahoma"/>
                <w:bCs/>
                <w:lang w:eastAsia="it-IT"/>
              </w:rPr>
              <w:t xml:space="preserve">Finanziamento per l’intervento </w:t>
            </w:r>
            <w:proofErr w:type="gramStart"/>
            <w:r w:rsidRPr="00692DE8">
              <w:rPr>
                <w:rFonts w:ascii="Tahoma" w:eastAsia="NSimSun" w:hAnsi="Tahoma" w:cs="Tahoma"/>
                <w:color w:val="000000"/>
              </w:rPr>
              <w:t>denominato</w:t>
            </w:r>
            <w:r>
              <w:rPr>
                <w:rFonts w:ascii="Tahoma" w:eastAsia="NSimSun" w:hAnsi="Tahoma" w:cs="Tahoma"/>
                <w:color w:val="000000"/>
              </w:rPr>
              <w:t xml:space="preserve">  </w:t>
            </w:r>
            <w:r w:rsidRPr="00E640F1">
              <w:rPr>
                <w:rFonts w:ascii="Tahoma" w:eastAsia="NSimSun" w:hAnsi="Tahoma" w:cs="Tahoma"/>
                <w:color w:val="000000"/>
              </w:rPr>
              <w:t>“</w:t>
            </w:r>
            <w:proofErr w:type="spellStart"/>
            <w:proofErr w:type="gramEnd"/>
            <w:r w:rsidRPr="00E640F1">
              <w:rPr>
                <w:rFonts w:ascii="Tahoma" w:eastAsia="NSimSun" w:hAnsi="Tahoma" w:cs="Tahoma"/>
                <w:color w:val="000000"/>
              </w:rPr>
              <w:t>Provision</w:t>
            </w:r>
            <w:proofErr w:type="spellEnd"/>
            <w:r w:rsidRPr="00E640F1">
              <w:rPr>
                <w:rFonts w:ascii="Tahoma" w:eastAsia="NSimSun" w:hAnsi="Tahoma" w:cs="Tahoma"/>
                <w:color w:val="000000"/>
              </w:rPr>
              <w:t xml:space="preserve"> of </w:t>
            </w:r>
            <w:proofErr w:type="spellStart"/>
            <w:r w:rsidRPr="00E640F1">
              <w:rPr>
                <w:rFonts w:ascii="Tahoma" w:eastAsia="NSimSun" w:hAnsi="Tahoma" w:cs="Tahoma"/>
                <w:color w:val="000000"/>
              </w:rPr>
              <w:t>critical</w:t>
            </w:r>
            <w:proofErr w:type="spellEnd"/>
            <w:r w:rsidRPr="00E640F1">
              <w:rPr>
                <w:rFonts w:ascii="Tahoma" w:eastAsia="NSimSun" w:hAnsi="Tahoma" w:cs="Tahoma"/>
                <w:color w:val="000000"/>
              </w:rPr>
              <w:t xml:space="preserve"> support to </w:t>
            </w:r>
            <w:proofErr w:type="spellStart"/>
            <w:r w:rsidRPr="00E640F1">
              <w:rPr>
                <w:rFonts w:ascii="Tahoma" w:eastAsia="NSimSun" w:hAnsi="Tahoma" w:cs="Tahoma"/>
                <w:color w:val="000000"/>
              </w:rPr>
              <w:t>Afghan</w:t>
            </w:r>
            <w:proofErr w:type="spellEnd"/>
            <w:r w:rsidRPr="00E640F1">
              <w:rPr>
                <w:rFonts w:ascii="Tahoma" w:eastAsia="NSimSun" w:hAnsi="Tahoma" w:cs="Tahoma"/>
                <w:color w:val="000000"/>
              </w:rPr>
              <w:t xml:space="preserve"> </w:t>
            </w:r>
            <w:proofErr w:type="spellStart"/>
            <w:r w:rsidRPr="00E640F1">
              <w:rPr>
                <w:rFonts w:ascii="Tahoma" w:eastAsia="NSimSun" w:hAnsi="Tahoma" w:cs="Tahoma"/>
                <w:color w:val="000000"/>
              </w:rPr>
              <w:t>refugees</w:t>
            </w:r>
            <w:proofErr w:type="spellEnd"/>
            <w:r w:rsidRPr="00E640F1">
              <w:rPr>
                <w:rFonts w:ascii="Tahoma" w:eastAsia="NSimSun" w:hAnsi="Tahoma" w:cs="Tahoma"/>
                <w:color w:val="000000"/>
              </w:rPr>
              <w:t xml:space="preserve"> and </w:t>
            </w:r>
            <w:proofErr w:type="spellStart"/>
            <w:r w:rsidRPr="00E640F1">
              <w:rPr>
                <w:rFonts w:ascii="Tahoma" w:eastAsia="NSimSun" w:hAnsi="Tahoma" w:cs="Tahoma"/>
                <w:color w:val="000000"/>
              </w:rPr>
              <w:t>migrants</w:t>
            </w:r>
            <w:proofErr w:type="spellEnd"/>
            <w:r w:rsidRPr="00E640F1">
              <w:rPr>
                <w:rFonts w:ascii="Tahoma" w:eastAsia="NSimSun" w:hAnsi="Tahoma" w:cs="Tahoma"/>
                <w:color w:val="000000"/>
              </w:rPr>
              <w:t xml:space="preserve"> in Iran” da attuarsi in Iran, volto al rafforzamento della gestione dei confini e delle</w:t>
            </w:r>
            <w:r>
              <w:rPr>
                <w:rFonts w:ascii="Tahoma" w:eastAsia="NSimSun" w:hAnsi="Tahoma" w:cs="Tahoma"/>
                <w:color w:val="000000"/>
              </w:rPr>
              <w:t xml:space="preserve"> </w:t>
            </w:r>
            <w:r w:rsidRPr="00E640F1">
              <w:rPr>
                <w:rFonts w:ascii="Tahoma" w:eastAsia="NSimSun" w:hAnsi="Tahoma" w:cs="Tahoma"/>
                <w:color w:val="000000"/>
              </w:rPr>
              <w:t>relative infrastrutture e della coesione sociale con le comunità ospitanti, nonché al potenziamento del monitoraggio dei flussi migratori</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CC2619"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9B1C69" w14:paraId="1F06EA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27B3945"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50D4AC"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3FBA4B4"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7EA352D"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2D1CB32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75EDA3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w:t>
            </w:r>
            <w:r w:rsidRPr="00F82DB9">
              <w:rPr>
                <w:rFonts w:ascii="Tahoma" w:eastAsia="Times New Roman" w:hAnsi="Tahoma" w:cs="Tahoma"/>
                <w:bCs/>
                <w:lang w:eastAsia="it-IT"/>
              </w:rPr>
              <w:t>del 7 dicembre 2021, come</w:t>
            </w:r>
            <w:r w:rsidRPr="008B27CA">
              <w:rPr>
                <w:rFonts w:ascii="Tahoma" w:eastAsia="Times New Roman" w:hAnsi="Tahoma" w:cs="Tahoma"/>
                <w:bCs/>
                <w:lang w:eastAsia="it-IT"/>
              </w:rPr>
              <w:t xml:space="preserve"> modificata con il successivo accordo del 13 dicembre 2022, tra il Ministero degli Affari Esteri e della Cooperazione Internazionale – Direzione Generale per gli Italiani all’Estero e le Politiche Migratorie e  l’Organizzazione </w:t>
            </w:r>
            <w:r w:rsidRPr="008B27CA">
              <w:rPr>
                <w:rFonts w:ascii="Tahoma" w:eastAsia="Times New Roman" w:hAnsi="Tahoma" w:cs="Tahoma"/>
                <w:bCs/>
                <w:lang w:eastAsia="it-IT"/>
              </w:rPr>
              <w:lastRenderedPageBreak/>
              <w:t xml:space="preserve">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E7104E"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firmato il 13 dicembre 2022</w:t>
            </w:r>
          </w:p>
          <w:p w14:paraId="07695861" w14:textId="77777777" w:rsidR="009B1C69" w:rsidRPr="008B27CA" w:rsidRDefault="009B1C69" w:rsidP="009B1C69">
            <w:pPr>
              <w:spacing w:after="0" w:line="240" w:lineRule="auto"/>
              <w:rPr>
                <w:rFonts w:ascii="Tahoma" w:eastAsia="Times New Roman" w:hAnsi="Tahoma" w:cs="Tahoma"/>
                <w:b/>
                <w:bCs/>
                <w:lang w:eastAsia="it-IT"/>
              </w:rPr>
            </w:pPr>
          </w:p>
          <w:p w14:paraId="6F70451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4118A5D5" w14:textId="77777777" w:rsidR="009B1C69" w:rsidRPr="008B27CA" w:rsidRDefault="009B1C69" w:rsidP="009B1C69">
            <w:pPr>
              <w:spacing w:after="0" w:line="240" w:lineRule="auto"/>
              <w:rPr>
                <w:rFonts w:ascii="Tahoma" w:eastAsia="Times New Roman" w:hAnsi="Tahoma" w:cs="Tahoma"/>
                <w:b/>
                <w:bCs/>
                <w:lang w:eastAsia="it-IT"/>
              </w:rPr>
            </w:pPr>
          </w:p>
          <w:p w14:paraId="699EA1A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5ADB774" w14:textId="77777777" w:rsidR="009B1C69" w:rsidRDefault="009B1C69" w:rsidP="009B1C69">
            <w:pPr>
              <w:spacing w:after="0" w:line="240" w:lineRule="auto"/>
              <w:jc w:val="both"/>
              <w:rPr>
                <w:rFonts w:ascii="Tahoma" w:eastAsia="Times New Roman" w:hAnsi="Tahoma" w:cs="Tahoma"/>
                <w:b/>
                <w:bCs/>
                <w:lang w:eastAsia="it-IT"/>
              </w:rPr>
            </w:pPr>
            <w:r w:rsidRPr="00692DE8">
              <w:rPr>
                <w:rFonts w:ascii="Tahoma" w:eastAsia="Times New Roman" w:hAnsi="Tahoma" w:cs="Tahoma"/>
                <w:bCs/>
                <w:lang w:eastAsia="it-IT"/>
              </w:rPr>
              <w:t xml:space="preserve">Finanziamento per l’intervento </w:t>
            </w:r>
            <w:r w:rsidRPr="00692DE8">
              <w:rPr>
                <w:rFonts w:ascii="Tahoma" w:eastAsia="NSimSun" w:hAnsi="Tahoma" w:cs="Tahoma"/>
                <w:color w:val="000000"/>
              </w:rPr>
              <w:t>denominato</w:t>
            </w:r>
            <w:r>
              <w:rPr>
                <w:rFonts w:ascii="Tahoma" w:eastAsia="NSimSun" w:hAnsi="Tahoma" w:cs="Tahoma"/>
                <w:color w:val="000000"/>
              </w:rPr>
              <w:t xml:space="preserve"> </w:t>
            </w:r>
            <w:r w:rsidRPr="00C73F10">
              <w:rPr>
                <w:rFonts w:ascii="Tahoma" w:eastAsia="NSimSun" w:hAnsi="Tahoma" w:cs="Tahoma"/>
                <w:color w:val="000000"/>
              </w:rPr>
              <w:t>“</w:t>
            </w:r>
            <w:proofErr w:type="spellStart"/>
            <w:r w:rsidRPr="00C73F10">
              <w:rPr>
                <w:rFonts w:ascii="Tahoma" w:eastAsia="NSimSun" w:hAnsi="Tahoma" w:cs="Tahoma"/>
                <w:color w:val="000000"/>
              </w:rPr>
              <w:t>Provision</w:t>
            </w:r>
            <w:proofErr w:type="spellEnd"/>
            <w:r w:rsidRPr="00C73F10">
              <w:rPr>
                <w:rFonts w:ascii="Tahoma" w:eastAsia="NSimSun" w:hAnsi="Tahoma" w:cs="Tahoma"/>
                <w:color w:val="000000"/>
              </w:rPr>
              <w:t xml:space="preserve"> of </w:t>
            </w:r>
            <w:proofErr w:type="spellStart"/>
            <w:r w:rsidRPr="00C73F10">
              <w:rPr>
                <w:rFonts w:ascii="Tahoma" w:eastAsia="NSimSun" w:hAnsi="Tahoma" w:cs="Tahoma"/>
                <w:color w:val="000000"/>
              </w:rPr>
              <w:t>critical</w:t>
            </w:r>
            <w:proofErr w:type="spellEnd"/>
            <w:r w:rsidRPr="00C73F10">
              <w:rPr>
                <w:rFonts w:ascii="Tahoma" w:eastAsia="NSimSun" w:hAnsi="Tahoma" w:cs="Tahoma"/>
                <w:color w:val="000000"/>
              </w:rPr>
              <w:t xml:space="preserve"> support to </w:t>
            </w:r>
            <w:proofErr w:type="spellStart"/>
            <w:r w:rsidRPr="00C73F10">
              <w:rPr>
                <w:rFonts w:ascii="Tahoma" w:eastAsia="NSimSun" w:hAnsi="Tahoma" w:cs="Tahoma"/>
                <w:color w:val="000000"/>
              </w:rPr>
              <w:t>Afghan</w:t>
            </w:r>
            <w:proofErr w:type="spellEnd"/>
            <w:r w:rsidRPr="00C73F10">
              <w:rPr>
                <w:rFonts w:ascii="Tahoma" w:eastAsia="NSimSun" w:hAnsi="Tahoma" w:cs="Tahoma"/>
                <w:color w:val="000000"/>
              </w:rPr>
              <w:t xml:space="preserve"> </w:t>
            </w:r>
            <w:proofErr w:type="spellStart"/>
            <w:r w:rsidRPr="00C73F10">
              <w:rPr>
                <w:rFonts w:ascii="Tahoma" w:eastAsia="NSimSun" w:hAnsi="Tahoma" w:cs="Tahoma"/>
                <w:color w:val="000000"/>
              </w:rPr>
              <w:t>refugees</w:t>
            </w:r>
            <w:proofErr w:type="spellEnd"/>
            <w:r w:rsidRPr="00C73F10">
              <w:rPr>
                <w:rFonts w:ascii="Tahoma" w:eastAsia="NSimSun" w:hAnsi="Tahoma" w:cs="Tahoma"/>
                <w:color w:val="000000"/>
              </w:rPr>
              <w:t xml:space="preserve"> and </w:t>
            </w:r>
            <w:proofErr w:type="spellStart"/>
            <w:r w:rsidRPr="00C73F10">
              <w:rPr>
                <w:rFonts w:ascii="Tahoma" w:eastAsia="NSimSun" w:hAnsi="Tahoma" w:cs="Tahoma"/>
                <w:color w:val="000000"/>
              </w:rPr>
              <w:t>migrants</w:t>
            </w:r>
            <w:proofErr w:type="spellEnd"/>
            <w:r w:rsidRPr="00C73F10">
              <w:rPr>
                <w:rFonts w:ascii="Tahoma" w:eastAsia="NSimSun" w:hAnsi="Tahoma" w:cs="Tahoma"/>
                <w:color w:val="000000"/>
              </w:rPr>
              <w:t xml:space="preserve"> in Pakistan” da attuarsi in Pakistan volto a fornire assistenza ai migranti afghani, tramite il rafforzamento delle capacità di </w:t>
            </w:r>
            <w:r>
              <w:rPr>
                <w:rFonts w:ascii="Tahoma" w:eastAsia="NSimSun" w:hAnsi="Tahoma" w:cs="Tahoma"/>
                <w:color w:val="000000"/>
              </w:rPr>
              <w:t xml:space="preserve">registrazione, di monitoraggio dei flussi e di </w:t>
            </w:r>
            <w:proofErr w:type="gramStart"/>
            <w:r w:rsidRPr="00C73F10">
              <w:rPr>
                <w:rFonts w:ascii="Tahoma" w:eastAsia="NSimSun" w:hAnsi="Tahoma" w:cs="Tahoma"/>
                <w:color w:val="000000"/>
              </w:rPr>
              <w:t>accoglienza ,</w:t>
            </w:r>
            <w:proofErr w:type="gramEnd"/>
            <w:r w:rsidRPr="00C73F10">
              <w:rPr>
                <w:rFonts w:ascii="Tahoma" w:eastAsia="NSimSun" w:hAnsi="Tahoma" w:cs="Tahoma"/>
                <w:color w:val="000000"/>
              </w:rPr>
              <w:t xml:space="preserve"> della coesione sociale con le comunità ospitanti, nonché tramite attività preparatorie per il ricollocamento con i corridoi umanitari.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463A0CC"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1.75</w:t>
            </w:r>
            <w:r w:rsidRPr="000C64FE">
              <w:rPr>
                <w:rFonts w:ascii="Tahoma" w:hAnsi="Tahoma" w:cs="Tahoma"/>
              </w:rPr>
              <w:t>0.000,00</w:t>
            </w:r>
          </w:p>
        </w:tc>
      </w:tr>
      <w:tr w:rsidR="009B1C69" w14:paraId="5FE657C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1111776"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7BDEA3A"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CF7D2C"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01F37A"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19E4F11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2C23992" w14:textId="77777777" w:rsidR="009B1C69" w:rsidRPr="00E13184"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w:t>
            </w:r>
            <w:r w:rsidRPr="00F82DB9">
              <w:rPr>
                <w:rFonts w:ascii="Tahoma" w:eastAsia="Times New Roman" w:hAnsi="Tahoma" w:cs="Tahoma"/>
                <w:bCs/>
                <w:lang w:eastAsia="it-IT"/>
              </w:rPr>
              <w:t>del 7 dicembre 2021, come</w:t>
            </w:r>
            <w:r w:rsidRPr="008B27CA">
              <w:rPr>
                <w:rFonts w:ascii="Tahoma" w:eastAsia="Times New Roman" w:hAnsi="Tahoma" w:cs="Tahoma"/>
                <w:bCs/>
                <w:lang w:eastAsia="it-IT"/>
              </w:rPr>
              <w:t xml:space="preserve"> modificata con il successivo accordo del 13 dicembre 2022, tra il Ministero degli Affari Esteri e della 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0276C6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firmato il 13 dicembre 2022</w:t>
            </w:r>
          </w:p>
          <w:p w14:paraId="5377A25C" w14:textId="77777777" w:rsidR="009B1C69" w:rsidRPr="008B27CA" w:rsidRDefault="009B1C69" w:rsidP="009B1C69">
            <w:pPr>
              <w:spacing w:after="0" w:line="240" w:lineRule="auto"/>
              <w:rPr>
                <w:rFonts w:ascii="Tahoma" w:eastAsia="Times New Roman" w:hAnsi="Tahoma" w:cs="Tahoma"/>
                <w:b/>
                <w:bCs/>
                <w:lang w:eastAsia="it-IT"/>
              </w:rPr>
            </w:pPr>
          </w:p>
          <w:p w14:paraId="2F9C7A91"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2116C9AB" w14:textId="77777777" w:rsidR="009B1C69" w:rsidRPr="008B27CA" w:rsidRDefault="009B1C69" w:rsidP="009B1C69">
            <w:pPr>
              <w:spacing w:after="0" w:line="240" w:lineRule="auto"/>
              <w:rPr>
                <w:rFonts w:ascii="Tahoma" w:eastAsia="Times New Roman" w:hAnsi="Tahoma" w:cs="Tahoma"/>
                <w:b/>
                <w:bCs/>
                <w:lang w:eastAsia="it-IT"/>
              </w:rPr>
            </w:pPr>
          </w:p>
          <w:p w14:paraId="0243796B"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95BE9B" w14:textId="77777777" w:rsidR="009B1C69" w:rsidRDefault="009B1C69" w:rsidP="009B1C69">
            <w:pPr>
              <w:spacing w:after="0" w:line="240" w:lineRule="auto"/>
              <w:jc w:val="both"/>
              <w:rPr>
                <w:rFonts w:ascii="Tahoma" w:eastAsia="Times New Roman" w:hAnsi="Tahoma" w:cs="Tahoma"/>
                <w:bCs/>
                <w:lang w:eastAsia="it-IT"/>
              </w:rPr>
            </w:pPr>
            <w:r w:rsidRPr="00692DE8">
              <w:rPr>
                <w:rFonts w:ascii="Tahoma" w:eastAsia="Times New Roman" w:hAnsi="Tahoma" w:cs="Tahoma"/>
                <w:bCs/>
                <w:lang w:eastAsia="it-IT"/>
              </w:rPr>
              <w:t xml:space="preserve">Finanziamento per l’intervento </w:t>
            </w:r>
            <w:r w:rsidRPr="00692DE8">
              <w:rPr>
                <w:rFonts w:ascii="Tahoma" w:eastAsia="NSimSun" w:hAnsi="Tahoma" w:cs="Tahoma"/>
                <w:color w:val="000000"/>
              </w:rPr>
              <w:t>denominato</w:t>
            </w:r>
            <w:r>
              <w:rPr>
                <w:rFonts w:ascii="Tahoma" w:eastAsia="NSimSun" w:hAnsi="Tahoma" w:cs="Tahoma"/>
                <w:color w:val="000000"/>
              </w:rPr>
              <w:t xml:space="preserve"> </w:t>
            </w:r>
            <w:r w:rsidRPr="00C73F10">
              <w:rPr>
                <w:rFonts w:ascii="Tahoma" w:eastAsia="NSimSun" w:hAnsi="Tahoma" w:cs="Tahoma"/>
                <w:color w:val="000000"/>
              </w:rPr>
              <w:t>“</w:t>
            </w:r>
            <w:proofErr w:type="spellStart"/>
            <w:r w:rsidRPr="00C73F10">
              <w:rPr>
                <w:rFonts w:ascii="Tahoma" w:eastAsia="NSimSun" w:hAnsi="Tahoma" w:cs="Tahoma"/>
                <w:color w:val="000000"/>
              </w:rPr>
              <w:t>Provision</w:t>
            </w:r>
            <w:proofErr w:type="spellEnd"/>
            <w:r w:rsidRPr="00C73F10">
              <w:rPr>
                <w:rFonts w:ascii="Tahoma" w:eastAsia="NSimSun" w:hAnsi="Tahoma" w:cs="Tahoma"/>
                <w:color w:val="000000"/>
              </w:rPr>
              <w:t xml:space="preserve"> of </w:t>
            </w:r>
            <w:proofErr w:type="spellStart"/>
            <w:r w:rsidRPr="00C73F10">
              <w:rPr>
                <w:rFonts w:ascii="Tahoma" w:eastAsia="NSimSun" w:hAnsi="Tahoma" w:cs="Tahoma"/>
                <w:color w:val="000000"/>
              </w:rPr>
              <w:t>critical</w:t>
            </w:r>
            <w:proofErr w:type="spellEnd"/>
            <w:r w:rsidRPr="00C73F10">
              <w:rPr>
                <w:rFonts w:ascii="Tahoma" w:eastAsia="NSimSun" w:hAnsi="Tahoma" w:cs="Tahoma"/>
                <w:color w:val="000000"/>
              </w:rPr>
              <w:t xml:space="preserve"> support to </w:t>
            </w:r>
            <w:proofErr w:type="spellStart"/>
            <w:r w:rsidRPr="00C73F10">
              <w:rPr>
                <w:rFonts w:ascii="Tahoma" w:eastAsia="NSimSun" w:hAnsi="Tahoma" w:cs="Tahoma"/>
                <w:color w:val="000000"/>
              </w:rPr>
              <w:t>Afghan</w:t>
            </w:r>
            <w:proofErr w:type="spellEnd"/>
            <w:r w:rsidRPr="00C73F10">
              <w:rPr>
                <w:rFonts w:ascii="Tahoma" w:eastAsia="NSimSun" w:hAnsi="Tahoma" w:cs="Tahoma"/>
                <w:color w:val="000000"/>
              </w:rPr>
              <w:t xml:space="preserve"> </w:t>
            </w:r>
            <w:proofErr w:type="spellStart"/>
            <w:r w:rsidRPr="00C73F10">
              <w:rPr>
                <w:rFonts w:ascii="Tahoma" w:eastAsia="NSimSun" w:hAnsi="Tahoma" w:cs="Tahoma"/>
                <w:color w:val="000000"/>
              </w:rPr>
              <w:t>refugees</w:t>
            </w:r>
            <w:proofErr w:type="spellEnd"/>
            <w:r w:rsidRPr="00C73F10">
              <w:rPr>
                <w:rFonts w:ascii="Tahoma" w:eastAsia="NSimSun" w:hAnsi="Tahoma" w:cs="Tahoma"/>
                <w:color w:val="000000"/>
              </w:rPr>
              <w:t xml:space="preserve"> and </w:t>
            </w:r>
            <w:proofErr w:type="spellStart"/>
            <w:r w:rsidRPr="00C73F10">
              <w:rPr>
                <w:rFonts w:ascii="Tahoma" w:eastAsia="NSimSun" w:hAnsi="Tahoma" w:cs="Tahoma"/>
                <w:color w:val="000000"/>
              </w:rPr>
              <w:t>migrants</w:t>
            </w:r>
            <w:proofErr w:type="spellEnd"/>
            <w:r w:rsidRPr="00C73F10">
              <w:rPr>
                <w:rFonts w:ascii="Tahoma" w:eastAsia="NSimSun" w:hAnsi="Tahoma" w:cs="Tahoma"/>
                <w:color w:val="000000"/>
              </w:rPr>
              <w:t xml:space="preserve"> in Iran” da attuarsi in Iran, </w:t>
            </w:r>
            <w:r w:rsidRPr="00665B2A">
              <w:rPr>
                <w:rFonts w:ascii="Tahoma" w:eastAsia="Times New Roman" w:hAnsi="Tahoma" w:cs="Tahoma"/>
                <w:bCs/>
                <w:lang w:eastAsia="it-IT"/>
              </w:rPr>
              <w:t>volto a fornire</w:t>
            </w:r>
            <w:r>
              <w:rPr>
                <w:rFonts w:ascii="Tahoma" w:eastAsia="Times New Roman" w:hAnsi="Tahoma" w:cs="Tahoma"/>
                <w:bCs/>
                <w:lang w:eastAsia="it-IT"/>
              </w:rPr>
              <w:t xml:space="preserve"> assistenza ai migranti afghani</w:t>
            </w:r>
            <w:r w:rsidRPr="00665B2A">
              <w:rPr>
                <w:rFonts w:ascii="Tahoma" w:eastAsia="Times New Roman" w:hAnsi="Tahoma" w:cs="Tahoma"/>
                <w:bCs/>
                <w:lang w:eastAsia="it-IT"/>
              </w:rPr>
              <w:t xml:space="preserve"> tramite il rafforzamento delle capacità</w:t>
            </w:r>
            <w:r>
              <w:rPr>
                <w:rFonts w:ascii="Tahoma" w:eastAsia="Times New Roman" w:hAnsi="Tahoma" w:cs="Tahoma"/>
                <w:bCs/>
                <w:lang w:eastAsia="it-IT"/>
              </w:rPr>
              <w:t xml:space="preserve"> </w:t>
            </w:r>
            <w:r w:rsidRPr="00C73F10">
              <w:rPr>
                <w:rFonts w:ascii="Tahoma" w:eastAsia="NSimSun" w:hAnsi="Tahoma" w:cs="Tahoma"/>
                <w:color w:val="000000"/>
              </w:rPr>
              <w:t xml:space="preserve">di </w:t>
            </w:r>
            <w:r>
              <w:rPr>
                <w:rFonts w:ascii="Tahoma" w:eastAsia="NSimSun" w:hAnsi="Tahoma" w:cs="Tahoma"/>
                <w:color w:val="000000"/>
              </w:rPr>
              <w:t>registrazione, di monitoraggio dei flussi e di accoglienza</w:t>
            </w:r>
            <w:r w:rsidRPr="00C73F10">
              <w:rPr>
                <w:rFonts w:ascii="Tahoma" w:eastAsia="NSimSun" w:hAnsi="Tahoma" w:cs="Tahoma"/>
                <w:color w:val="000000"/>
              </w:rPr>
              <w:t>, della coesione sociale con le comunità ospitanti, nonché tramite attività preparatorie per il ricollocamento con i corridoi umanitari.</w:t>
            </w:r>
          </w:p>
          <w:p w14:paraId="18BE3E1E" w14:textId="77777777" w:rsidR="009B1C69" w:rsidRDefault="009B1C69" w:rsidP="009B1C69">
            <w:pPr>
              <w:spacing w:after="0" w:line="240" w:lineRule="auto"/>
              <w:jc w:val="both"/>
              <w:rPr>
                <w:rFonts w:ascii="Tahoma" w:eastAsia="Times New Roman" w:hAnsi="Tahoma" w:cs="Tahoma"/>
                <w:bCs/>
                <w:lang w:eastAsia="it-IT"/>
              </w:rPr>
            </w:pPr>
          </w:p>
          <w:p w14:paraId="5561CE67" w14:textId="77777777" w:rsidR="009B1C69" w:rsidRDefault="009B1C69" w:rsidP="009B1C69">
            <w:pPr>
              <w:spacing w:after="0" w:line="240" w:lineRule="auto"/>
              <w:jc w:val="both"/>
              <w:rPr>
                <w:rFonts w:ascii="Tahoma" w:eastAsia="Times New Roman" w:hAnsi="Tahoma" w:cs="Tahoma"/>
                <w:bCs/>
                <w:lang w:eastAsia="it-IT"/>
              </w:rPr>
            </w:pPr>
          </w:p>
          <w:p w14:paraId="24382687" w14:textId="77777777" w:rsidR="009B1C69" w:rsidRDefault="009B1C69" w:rsidP="009B1C69">
            <w:pPr>
              <w:spacing w:after="0" w:line="240" w:lineRule="auto"/>
              <w:jc w:val="both"/>
              <w:rPr>
                <w:rFonts w:ascii="Tahoma" w:eastAsia="Times New Roman" w:hAnsi="Tahoma" w:cs="Tahoma"/>
                <w:b/>
                <w:bCs/>
                <w:lang w:eastAsia="it-IT"/>
              </w:rPr>
            </w:pPr>
            <w:r w:rsidRPr="00665B2A">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92ACC1B"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1.750</w:t>
            </w:r>
            <w:r w:rsidRPr="000C64FE">
              <w:rPr>
                <w:rFonts w:ascii="Tahoma" w:hAnsi="Tahoma" w:cs="Tahoma"/>
              </w:rPr>
              <w:t>.000,00</w:t>
            </w:r>
          </w:p>
        </w:tc>
      </w:tr>
      <w:tr w:rsidR="009B1C69" w14:paraId="4820B85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F01CB8E"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2EAFC61"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BE0B709"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DA84AD" w14:textId="77777777" w:rsidR="009B1C69" w:rsidRDefault="009B1C69" w:rsidP="009B1C69">
            <w:pPr>
              <w:spacing w:after="0" w:line="240" w:lineRule="auto"/>
              <w:ind w:right="-1162"/>
              <w:rPr>
                <w:rFonts w:ascii="Tahoma" w:eastAsia="Times New Roman" w:hAnsi="Tahoma" w:cs="Tahoma"/>
                <w:b/>
                <w:bCs/>
                <w:lang w:eastAsia="it-IT"/>
              </w:rPr>
            </w:pPr>
          </w:p>
        </w:tc>
      </w:tr>
      <w:tr w:rsidR="009B1C69" w:rsidRPr="007154D3" w14:paraId="21AC2D2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A4D4B9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w:t>
            </w:r>
            <w:r w:rsidRPr="008B27CA">
              <w:rPr>
                <w:rFonts w:ascii="Tahoma" w:eastAsia="Times New Roman" w:hAnsi="Tahoma" w:cs="Tahoma"/>
                <w:bCs/>
                <w:lang w:eastAsia="it-IT"/>
              </w:rPr>
              <w:lastRenderedPageBreak/>
              <w:t xml:space="preserve">della Cooperazione Internazionale – Direzione Generale per gli Italiani all’Estero e le Politiche Migratorie e l’Alto Commissariato delle Nazioni Unite per i Rifugiati </w:t>
            </w:r>
            <w:r w:rsidRPr="00F82DB9">
              <w:rPr>
                <w:rFonts w:ascii="Tahoma" w:eastAsia="Times New Roman" w:hAnsi="Tahoma" w:cs="Tahoma"/>
                <w:bCs/>
                <w:lang w:eastAsia="it-IT"/>
              </w:rPr>
              <w:t>(</w:t>
            </w:r>
            <w:proofErr w:type="gramStart"/>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w:t>
            </w:r>
            <w:proofErr w:type="gramEnd"/>
            <w:r w:rsidRPr="008B27CA">
              <w:rPr>
                <w:rFonts w:ascii="Tahoma" w:eastAsia="Times New Roman" w:hAnsi="Tahoma" w:cs="Tahoma"/>
                <w:bCs/>
                <w:lang w:eastAsia="it-IT"/>
              </w:rPr>
              <w:t xml:space="preserve">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5A5D43"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9 dicembre 2022</w:t>
            </w:r>
          </w:p>
          <w:p w14:paraId="0FB8B905" w14:textId="77777777" w:rsidR="009B1C69" w:rsidRPr="008B27CA" w:rsidRDefault="009B1C69" w:rsidP="009B1C69">
            <w:pPr>
              <w:spacing w:after="0" w:line="240" w:lineRule="auto"/>
              <w:rPr>
                <w:rFonts w:ascii="Tahoma" w:eastAsia="Times New Roman" w:hAnsi="Tahoma" w:cs="Tahoma"/>
                <w:b/>
                <w:bCs/>
                <w:lang w:eastAsia="it-IT"/>
              </w:rPr>
            </w:pPr>
          </w:p>
          <w:p w14:paraId="3C9EBB06"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Durata: </w:t>
            </w:r>
            <w:r w:rsidRPr="008B27CA">
              <w:rPr>
                <w:rFonts w:ascii="Tahoma" w:eastAsia="Times New Roman" w:hAnsi="Tahoma" w:cs="Tahoma"/>
                <w:bCs/>
                <w:lang w:eastAsia="it-IT"/>
              </w:rPr>
              <w:t>dal momento della firma dell’Intesa al completamento delle attività relative ai progetti.</w:t>
            </w:r>
          </w:p>
          <w:p w14:paraId="3079B696" w14:textId="77777777" w:rsidR="009B1C69" w:rsidRPr="008B27CA" w:rsidRDefault="009B1C69" w:rsidP="009B1C69">
            <w:pPr>
              <w:spacing w:after="0" w:line="240" w:lineRule="auto"/>
              <w:rPr>
                <w:rFonts w:ascii="Tahoma" w:eastAsia="Times New Roman" w:hAnsi="Tahoma" w:cs="Tahoma"/>
                <w:b/>
                <w:bCs/>
                <w:lang w:eastAsia="it-IT"/>
              </w:rPr>
            </w:pPr>
          </w:p>
          <w:p w14:paraId="485E776D"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B186FC1" w14:textId="77777777" w:rsidR="009B1C69" w:rsidRPr="00692DE8" w:rsidRDefault="009B1C69" w:rsidP="009B1C69">
            <w:pPr>
              <w:spacing w:after="0" w:line="240" w:lineRule="auto"/>
              <w:jc w:val="both"/>
              <w:rPr>
                <w:rFonts w:ascii="Tahoma" w:eastAsia="Times New Roman" w:hAnsi="Tahoma" w:cs="Tahoma"/>
                <w:bCs/>
                <w:lang w:eastAsia="it-IT"/>
              </w:rPr>
            </w:pPr>
            <w:r w:rsidRPr="00692DE8">
              <w:rPr>
                <w:rFonts w:ascii="Tahoma" w:eastAsia="Times New Roman" w:hAnsi="Tahoma" w:cs="Tahoma"/>
                <w:bCs/>
                <w:lang w:eastAsia="it-IT"/>
              </w:rPr>
              <w:lastRenderedPageBreak/>
              <w:t xml:space="preserve">Finanziamento per l’intervento </w:t>
            </w:r>
            <w:r w:rsidRPr="00692DE8">
              <w:rPr>
                <w:rFonts w:ascii="Tahoma" w:eastAsia="NSimSun" w:hAnsi="Tahoma" w:cs="Tahoma"/>
                <w:color w:val="000000"/>
              </w:rPr>
              <w:t xml:space="preserve">denominato </w:t>
            </w:r>
            <w:r w:rsidRPr="00692DE8">
              <w:rPr>
                <w:rFonts w:ascii="Tahoma" w:eastAsia="Times New Roman" w:hAnsi="Tahoma" w:cs="Tahoma"/>
                <w:bCs/>
                <w:lang w:eastAsia="it-IT"/>
              </w:rPr>
              <w:t>“</w:t>
            </w:r>
            <w:proofErr w:type="spellStart"/>
            <w:r w:rsidRPr="00692DE8">
              <w:rPr>
                <w:rFonts w:ascii="Tahoma" w:eastAsia="Times New Roman" w:hAnsi="Tahoma" w:cs="Tahoma"/>
                <w:bCs/>
                <w:lang w:eastAsia="it-IT"/>
              </w:rPr>
              <w:t>Promoting</w:t>
            </w:r>
            <w:proofErr w:type="spellEnd"/>
            <w:r w:rsidRPr="00692DE8">
              <w:rPr>
                <w:rFonts w:ascii="Tahoma" w:eastAsia="Times New Roman" w:hAnsi="Tahoma" w:cs="Tahoma"/>
                <w:bCs/>
                <w:lang w:eastAsia="it-IT"/>
              </w:rPr>
              <w:t xml:space="preserve"> access to </w:t>
            </w:r>
            <w:proofErr w:type="spellStart"/>
            <w:r w:rsidRPr="00692DE8">
              <w:rPr>
                <w:rFonts w:ascii="Tahoma" w:eastAsia="Times New Roman" w:hAnsi="Tahoma" w:cs="Tahoma"/>
                <w:bCs/>
                <w:lang w:eastAsia="it-IT"/>
              </w:rPr>
              <w:t>rights</w:t>
            </w:r>
            <w:proofErr w:type="spellEnd"/>
            <w:r w:rsidRPr="00692DE8">
              <w:rPr>
                <w:rFonts w:ascii="Tahoma" w:eastAsia="Times New Roman" w:hAnsi="Tahoma" w:cs="Tahoma"/>
                <w:bCs/>
                <w:lang w:eastAsia="it-IT"/>
              </w:rPr>
              <w:t xml:space="preserve"> and services for </w:t>
            </w:r>
            <w:proofErr w:type="spellStart"/>
            <w:r w:rsidRPr="00692DE8">
              <w:rPr>
                <w:rFonts w:ascii="Tahoma" w:eastAsia="Times New Roman" w:hAnsi="Tahoma" w:cs="Tahoma"/>
                <w:bCs/>
                <w:lang w:eastAsia="it-IT"/>
              </w:rPr>
              <w:t>IDPs</w:t>
            </w:r>
            <w:proofErr w:type="spellEnd"/>
            <w:r w:rsidRPr="00692DE8">
              <w:rPr>
                <w:rFonts w:ascii="Tahoma" w:eastAsia="Times New Roman" w:hAnsi="Tahoma" w:cs="Tahoma"/>
                <w:bCs/>
                <w:lang w:eastAsia="it-IT"/>
              </w:rPr>
              <w:t xml:space="preserve"> and </w:t>
            </w:r>
            <w:proofErr w:type="spellStart"/>
            <w:r w:rsidRPr="00692DE8">
              <w:rPr>
                <w:rFonts w:ascii="Tahoma" w:eastAsia="Times New Roman" w:hAnsi="Tahoma" w:cs="Tahoma"/>
                <w:bCs/>
                <w:lang w:eastAsia="it-IT"/>
              </w:rPr>
              <w:t>conflict-</w:t>
            </w:r>
            <w:r w:rsidRPr="00692DE8">
              <w:rPr>
                <w:rFonts w:ascii="Tahoma" w:eastAsia="Times New Roman" w:hAnsi="Tahoma" w:cs="Tahoma"/>
                <w:bCs/>
                <w:lang w:eastAsia="it-IT"/>
              </w:rPr>
              <w:lastRenderedPageBreak/>
              <w:t>affected</w:t>
            </w:r>
            <w:proofErr w:type="spellEnd"/>
            <w:r w:rsidRPr="00692DE8">
              <w:rPr>
                <w:rFonts w:ascii="Tahoma" w:eastAsia="Times New Roman" w:hAnsi="Tahoma" w:cs="Tahoma"/>
                <w:bCs/>
                <w:lang w:eastAsia="it-IT"/>
              </w:rPr>
              <w:t xml:space="preserve"> people in Ukraine </w:t>
            </w:r>
            <w:proofErr w:type="spellStart"/>
            <w:r w:rsidRPr="00692DE8">
              <w:rPr>
                <w:rFonts w:ascii="Tahoma" w:eastAsia="Times New Roman" w:hAnsi="Tahoma" w:cs="Tahoma"/>
                <w:bCs/>
                <w:lang w:eastAsia="it-IT"/>
              </w:rPr>
              <w:t>through</w:t>
            </w:r>
            <w:proofErr w:type="spellEnd"/>
            <w:r w:rsidRPr="00692DE8">
              <w:rPr>
                <w:rFonts w:ascii="Tahoma" w:eastAsia="Times New Roman" w:hAnsi="Tahoma" w:cs="Tahoma"/>
                <w:bCs/>
                <w:lang w:eastAsia="it-IT"/>
              </w:rPr>
              <w:t xml:space="preserve"> </w:t>
            </w:r>
            <w:proofErr w:type="spellStart"/>
            <w:r w:rsidRPr="00692DE8">
              <w:rPr>
                <w:rFonts w:ascii="Tahoma" w:eastAsia="Times New Roman" w:hAnsi="Tahoma" w:cs="Tahoma"/>
                <w:bCs/>
                <w:lang w:eastAsia="it-IT"/>
              </w:rPr>
              <w:t>capacity</w:t>
            </w:r>
            <w:proofErr w:type="spellEnd"/>
            <w:r w:rsidRPr="00692DE8">
              <w:rPr>
                <w:rFonts w:ascii="Tahoma" w:eastAsia="Times New Roman" w:hAnsi="Tahoma" w:cs="Tahoma"/>
                <w:bCs/>
                <w:lang w:eastAsia="it-IT"/>
              </w:rPr>
              <w:t xml:space="preserve"> building of institutions”, da attuarsi in Ucraina e volto a rafforzare le </w:t>
            </w:r>
            <w:proofErr w:type="spellStart"/>
            <w:r w:rsidRPr="00692DE8">
              <w:rPr>
                <w:rFonts w:ascii="Tahoma" w:eastAsia="Times New Roman" w:hAnsi="Tahoma" w:cs="Tahoma"/>
                <w:bCs/>
                <w:lang w:eastAsia="it-IT"/>
              </w:rPr>
              <w:t>capacita’</w:t>
            </w:r>
            <w:proofErr w:type="spellEnd"/>
            <w:r w:rsidRPr="00692DE8">
              <w:rPr>
                <w:rFonts w:ascii="Tahoma" w:eastAsia="Times New Roman" w:hAnsi="Tahoma" w:cs="Tahoma"/>
                <w:bCs/>
                <w:lang w:eastAsia="it-IT"/>
              </w:rPr>
              <w:t xml:space="preserve"> </w:t>
            </w:r>
            <w:r>
              <w:rPr>
                <w:rFonts w:ascii="Tahoma" w:eastAsia="Times New Roman" w:hAnsi="Tahoma" w:cs="Tahoma"/>
                <w:bCs/>
                <w:lang w:eastAsia="it-IT"/>
              </w:rPr>
              <w:t xml:space="preserve">delle autorità’ locali </w:t>
            </w:r>
            <w:r w:rsidRPr="00692DE8">
              <w:rPr>
                <w:rFonts w:ascii="Tahoma" w:eastAsia="Times New Roman" w:hAnsi="Tahoma" w:cs="Tahoma"/>
                <w:bCs/>
                <w:lang w:eastAsia="it-IT"/>
              </w:rPr>
              <w:t xml:space="preserve">di </w:t>
            </w:r>
            <w:r w:rsidRPr="00065F1A">
              <w:rPr>
                <w:rFonts w:ascii="Tahoma" w:eastAsia="Times New Roman" w:hAnsi="Tahoma" w:cs="Tahoma"/>
                <w:bCs/>
                <w:lang w:eastAsia="it-IT"/>
              </w:rPr>
              <w:t xml:space="preserve">registrazione, emissione di documenti </w:t>
            </w:r>
            <w:r w:rsidRPr="00692DE8">
              <w:rPr>
                <w:rFonts w:ascii="Tahoma" w:eastAsia="Times New Roman" w:hAnsi="Tahoma" w:cs="Tahoma"/>
                <w:bCs/>
                <w:lang w:eastAsia="it-IT"/>
              </w:rPr>
              <w:t xml:space="preserve">e </w:t>
            </w:r>
            <w:r w:rsidRPr="00065F1A">
              <w:rPr>
                <w:rFonts w:ascii="Tahoma" w:eastAsia="Times New Roman" w:hAnsi="Tahoma" w:cs="Tahoma"/>
                <w:bCs/>
                <w:lang w:eastAsia="it-IT"/>
              </w:rPr>
              <w:t>a</w:t>
            </w:r>
            <w:r w:rsidRPr="00692DE8">
              <w:rPr>
                <w:rFonts w:ascii="Tahoma" w:eastAsia="Times New Roman" w:hAnsi="Tahoma" w:cs="Tahoma"/>
                <w:bCs/>
                <w:lang w:eastAsia="it-IT"/>
              </w:rPr>
              <w:t xml:space="preserve">ssistenza </w:t>
            </w:r>
            <w:r w:rsidRPr="00065F1A">
              <w:rPr>
                <w:rFonts w:ascii="Tahoma" w:eastAsia="Times New Roman" w:hAnsi="Tahoma" w:cs="Tahoma"/>
                <w:bCs/>
                <w:lang w:eastAsia="it-IT"/>
              </w:rPr>
              <w:t>amministrativa in favore degl</w:t>
            </w:r>
            <w:r w:rsidRPr="00692DE8">
              <w:rPr>
                <w:rFonts w:ascii="Tahoma" w:eastAsia="Times New Roman" w:hAnsi="Tahoma" w:cs="Tahoma"/>
                <w:bCs/>
                <w:lang w:eastAsia="it-IT"/>
              </w:rPr>
              <w:t>i sfollati interni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84332E" w14:textId="77777777" w:rsidR="009B1C69" w:rsidRPr="007154D3" w:rsidRDefault="009B1C69" w:rsidP="009B1C69">
            <w:pPr>
              <w:spacing w:after="0" w:line="240" w:lineRule="auto"/>
              <w:ind w:right="-1162"/>
              <w:rPr>
                <w:rFonts w:ascii="Tahoma" w:eastAsia="Times New Roman" w:hAnsi="Tahoma" w:cs="Tahoma"/>
                <w:b/>
                <w:bCs/>
                <w:lang w:val="en-US" w:eastAsia="it-IT"/>
              </w:rPr>
            </w:pPr>
            <w:r w:rsidRPr="000C64FE">
              <w:rPr>
                <w:rFonts w:ascii="Tahoma" w:eastAsia="Times New Roman" w:hAnsi="Tahoma" w:cs="Tahoma"/>
                <w:bCs/>
                <w:lang w:eastAsia="it-IT"/>
              </w:rPr>
              <w:lastRenderedPageBreak/>
              <w:t xml:space="preserve">Euro </w:t>
            </w:r>
            <w:r>
              <w:rPr>
                <w:rFonts w:ascii="Tahoma" w:hAnsi="Tahoma" w:cs="Tahoma"/>
              </w:rPr>
              <w:t>3.0</w:t>
            </w:r>
            <w:r w:rsidRPr="000C64FE">
              <w:rPr>
                <w:rFonts w:ascii="Tahoma" w:hAnsi="Tahoma" w:cs="Tahoma"/>
              </w:rPr>
              <w:t>00.000,00</w:t>
            </w:r>
          </w:p>
        </w:tc>
      </w:tr>
      <w:tr w:rsidR="009B1C69" w:rsidRPr="007154D3" w14:paraId="6D88B10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54BEE0E" w14:textId="77777777" w:rsidR="009B1C69" w:rsidRPr="008B27CA" w:rsidRDefault="009B1C69" w:rsidP="009B1C69">
            <w:pPr>
              <w:spacing w:after="0" w:line="240" w:lineRule="auto"/>
              <w:rPr>
                <w:rFonts w:ascii="Tahoma" w:eastAsia="Times New Roman" w:hAnsi="Tahoma" w:cs="Tahoma"/>
                <w:b/>
                <w:bCs/>
                <w:lang w:val="en-US"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CF8693A" w14:textId="77777777" w:rsidR="009B1C69" w:rsidRPr="008B27CA" w:rsidRDefault="009B1C69" w:rsidP="009B1C69">
            <w:pPr>
              <w:spacing w:after="0" w:line="240" w:lineRule="auto"/>
              <w:rPr>
                <w:rFonts w:ascii="Tahoma" w:eastAsia="Times New Roman" w:hAnsi="Tahoma" w:cs="Tahoma"/>
                <w:b/>
                <w:bCs/>
                <w:lang w:val="en-US"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E99D40" w14:textId="77777777" w:rsidR="009B1C69" w:rsidRPr="007154D3" w:rsidRDefault="009B1C69" w:rsidP="009B1C69">
            <w:pPr>
              <w:spacing w:after="0" w:line="240" w:lineRule="auto"/>
              <w:jc w:val="both"/>
              <w:rPr>
                <w:rFonts w:ascii="Tahoma" w:eastAsia="Times New Roman" w:hAnsi="Tahoma" w:cs="Tahoma"/>
                <w:b/>
                <w:bCs/>
                <w:lang w:val="en-US"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D428F85" w14:textId="77777777" w:rsidR="009B1C69" w:rsidRPr="007154D3" w:rsidRDefault="009B1C69" w:rsidP="009B1C69">
            <w:pPr>
              <w:spacing w:after="0" w:line="240" w:lineRule="auto"/>
              <w:ind w:right="-1162"/>
              <w:rPr>
                <w:rFonts w:ascii="Tahoma" w:eastAsia="Times New Roman" w:hAnsi="Tahoma" w:cs="Tahoma"/>
                <w:b/>
                <w:bCs/>
                <w:lang w:val="en-US" w:eastAsia="it-IT"/>
              </w:rPr>
            </w:pPr>
          </w:p>
        </w:tc>
      </w:tr>
      <w:tr w:rsidR="009B1C69" w:rsidRPr="004162C8" w14:paraId="0BE04FF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FCB0A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l’Alto Commissariato delle Nazioni Unite per i Rifugiati </w:t>
            </w:r>
            <w:r w:rsidRPr="00F82DB9">
              <w:rPr>
                <w:rFonts w:ascii="Tahoma" w:eastAsia="Times New Roman" w:hAnsi="Tahoma" w:cs="Tahoma"/>
                <w:bCs/>
                <w:lang w:eastAsia="it-IT"/>
              </w:rPr>
              <w:t>(</w:t>
            </w:r>
            <w:proofErr w:type="gramStart"/>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w:t>
            </w:r>
            <w:proofErr w:type="gramEnd"/>
            <w:r w:rsidRPr="008B27CA">
              <w:rPr>
                <w:rFonts w:ascii="Tahoma" w:eastAsia="Times New Roman" w:hAnsi="Tahoma" w:cs="Tahoma"/>
                <w:bCs/>
                <w:lang w:eastAsia="it-IT"/>
              </w:rPr>
              <w:t xml:space="preserve">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C12301E"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9 dicembre 2022</w:t>
            </w:r>
          </w:p>
          <w:p w14:paraId="30CCB7E1" w14:textId="77777777" w:rsidR="009B1C69" w:rsidRPr="008B27CA" w:rsidRDefault="009B1C69" w:rsidP="009B1C69">
            <w:pPr>
              <w:spacing w:after="0" w:line="240" w:lineRule="auto"/>
              <w:rPr>
                <w:rFonts w:ascii="Tahoma" w:eastAsia="Times New Roman" w:hAnsi="Tahoma" w:cs="Tahoma"/>
                <w:b/>
                <w:bCs/>
                <w:lang w:eastAsia="it-IT"/>
              </w:rPr>
            </w:pPr>
          </w:p>
          <w:p w14:paraId="38B7096E"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60F1A0DE" w14:textId="77777777" w:rsidR="009B1C69" w:rsidRPr="008B27CA" w:rsidRDefault="009B1C69" w:rsidP="009B1C69">
            <w:pPr>
              <w:spacing w:after="0" w:line="240" w:lineRule="auto"/>
              <w:rPr>
                <w:rFonts w:ascii="Tahoma" w:eastAsia="Times New Roman" w:hAnsi="Tahoma" w:cs="Tahoma"/>
                <w:b/>
                <w:bCs/>
                <w:lang w:eastAsia="it-IT"/>
              </w:rPr>
            </w:pPr>
          </w:p>
          <w:p w14:paraId="30B551A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70AF1FA" w14:textId="77777777" w:rsidR="009B1C69" w:rsidRPr="00692DE8" w:rsidRDefault="009B1C69" w:rsidP="009B1C69">
            <w:pPr>
              <w:spacing w:after="0" w:line="240" w:lineRule="auto"/>
              <w:jc w:val="both"/>
              <w:rPr>
                <w:rFonts w:ascii="Tahoma" w:eastAsia="Times New Roman" w:hAnsi="Tahoma" w:cs="Tahoma"/>
                <w:bCs/>
                <w:lang w:eastAsia="it-IT"/>
              </w:rPr>
            </w:pPr>
            <w:r w:rsidRPr="00692DE8">
              <w:rPr>
                <w:rFonts w:ascii="Tahoma" w:eastAsia="Times New Roman" w:hAnsi="Tahoma" w:cs="Tahoma"/>
                <w:bCs/>
                <w:lang w:eastAsia="it-IT"/>
              </w:rPr>
              <w:t xml:space="preserve">Finanziamento per l’intervento </w:t>
            </w:r>
            <w:r w:rsidRPr="00692DE8">
              <w:rPr>
                <w:rFonts w:ascii="Tahoma" w:eastAsia="NSimSun" w:hAnsi="Tahoma" w:cs="Tahoma"/>
                <w:color w:val="000000"/>
              </w:rPr>
              <w:t xml:space="preserve">denominato </w:t>
            </w:r>
            <w:r w:rsidRPr="00692DE8">
              <w:rPr>
                <w:rFonts w:ascii="Tahoma" w:eastAsia="Times New Roman" w:hAnsi="Tahoma" w:cs="Tahoma"/>
                <w:bCs/>
                <w:lang w:eastAsia="it-IT"/>
              </w:rPr>
              <w:t>“</w:t>
            </w:r>
            <w:proofErr w:type="spellStart"/>
            <w:r w:rsidRPr="00692DE8">
              <w:rPr>
                <w:rFonts w:ascii="Tahoma" w:eastAsia="Times New Roman" w:hAnsi="Tahoma" w:cs="Tahoma"/>
                <w:bCs/>
                <w:lang w:eastAsia="it-IT"/>
              </w:rPr>
              <w:t>Improving</w:t>
            </w:r>
            <w:proofErr w:type="spellEnd"/>
            <w:r w:rsidRPr="00692DE8">
              <w:rPr>
                <w:rFonts w:ascii="Tahoma" w:eastAsia="Times New Roman" w:hAnsi="Tahoma" w:cs="Tahoma"/>
                <w:bCs/>
                <w:lang w:eastAsia="it-IT"/>
              </w:rPr>
              <w:t xml:space="preserve"> access to </w:t>
            </w:r>
            <w:proofErr w:type="spellStart"/>
            <w:r w:rsidRPr="00692DE8">
              <w:rPr>
                <w:rFonts w:ascii="Tahoma" w:eastAsia="Times New Roman" w:hAnsi="Tahoma" w:cs="Tahoma"/>
                <w:bCs/>
                <w:lang w:eastAsia="it-IT"/>
              </w:rPr>
              <w:t>basic</w:t>
            </w:r>
            <w:proofErr w:type="spellEnd"/>
            <w:r w:rsidRPr="00692DE8">
              <w:rPr>
                <w:rFonts w:ascii="Tahoma" w:eastAsia="Times New Roman" w:hAnsi="Tahoma" w:cs="Tahoma"/>
                <w:bCs/>
                <w:lang w:eastAsia="it-IT"/>
              </w:rPr>
              <w:t xml:space="preserve"> services and </w:t>
            </w:r>
            <w:proofErr w:type="spellStart"/>
            <w:r w:rsidRPr="00692DE8">
              <w:rPr>
                <w:rFonts w:ascii="Tahoma" w:eastAsia="Times New Roman" w:hAnsi="Tahoma" w:cs="Tahoma"/>
                <w:bCs/>
                <w:lang w:eastAsia="it-IT"/>
              </w:rPr>
              <w:t>rights</w:t>
            </w:r>
            <w:proofErr w:type="spellEnd"/>
            <w:r w:rsidRPr="00692DE8">
              <w:rPr>
                <w:rFonts w:ascii="Tahoma" w:eastAsia="Times New Roman" w:hAnsi="Tahoma" w:cs="Tahoma"/>
                <w:bCs/>
                <w:lang w:eastAsia="it-IT"/>
              </w:rPr>
              <w:t xml:space="preserve"> for </w:t>
            </w:r>
            <w:proofErr w:type="spellStart"/>
            <w:r w:rsidRPr="00692DE8">
              <w:rPr>
                <w:rFonts w:ascii="Tahoma" w:eastAsia="Times New Roman" w:hAnsi="Tahoma" w:cs="Tahoma"/>
                <w:bCs/>
                <w:lang w:eastAsia="it-IT"/>
              </w:rPr>
              <w:t>refugees</w:t>
            </w:r>
            <w:proofErr w:type="spellEnd"/>
            <w:r w:rsidRPr="00692DE8">
              <w:rPr>
                <w:rFonts w:ascii="Tahoma" w:eastAsia="Times New Roman" w:hAnsi="Tahoma" w:cs="Tahoma"/>
                <w:bCs/>
                <w:lang w:eastAsia="it-IT"/>
              </w:rPr>
              <w:t xml:space="preserve"> and </w:t>
            </w:r>
            <w:proofErr w:type="spellStart"/>
            <w:r w:rsidRPr="00692DE8">
              <w:rPr>
                <w:rFonts w:ascii="Tahoma" w:eastAsia="Times New Roman" w:hAnsi="Tahoma" w:cs="Tahoma"/>
                <w:bCs/>
                <w:lang w:eastAsia="it-IT"/>
              </w:rPr>
              <w:t>asylum</w:t>
            </w:r>
            <w:proofErr w:type="spellEnd"/>
            <w:r w:rsidRPr="00692DE8">
              <w:rPr>
                <w:rFonts w:ascii="Tahoma" w:eastAsia="Times New Roman" w:hAnsi="Tahoma" w:cs="Tahoma"/>
                <w:bCs/>
                <w:lang w:eastAsia="it-IT"/>
              </w:rPr>
              <w:t xml:space="preserve">-seekers in Tunisia”, da attuarsi in Tunisia e volto ad agevolare la coesistenza sociale tra </w:t>
            </w:r>
            <w:proofErr w:type="spellStart"/>
            <w:r w:rsidRPr="00692DE8">
              <w:rPr>
                <w:rFonts w:ascii="Tahoma" w:eastAsia="Times New Roman" w:hAnsi="Tahoma" w:cs="Tahoma"/>
                <w:bCs/>
                <w:lang w:eastAsia="it-IT"/>
              </w:rPr>
              <w:t>comunita’</w:t>
            </w:r>
            <w:proofErr w:type="spellEnd"/>
            <w:r w:rsidRPr="00692DE8">
              <w:rPr>
                <w:rFonts w:ascii="Tahoma" w:eastAsia="Times New Roman" w:hAnsi="Tahoma" w:cs="Tahoma"/>
                <w:bCs/>
                <w:lang w:eastAsia="it-IT"/>
              </w:rPr>
              <w:t xml:space="preserve"> locali e gruppo di migrant</w:t>
            </w:r>
            <w:r>
              <w:rPr>
                <w:rFonts w:ascii="Tahoma" w:eastAsia="Times New Roman" w:hAnsi="Tahoma" w:cs="Tahoma"/>
                <w:bCs/>
                <w:lang w:eastAsia="it-IT"/>
              </w:rPr>
              <w:t>i</w:t>
            </w:r>
            <w:r w:rsidRPr="00692DE8">
              <w:rPr>
                <w:rFonts w:ascii="Tahoma" w:eastAsia="Times New Roman" w:hAnsi="Tahoma" w:cs="Tahoma"/>
                <w:bCs/>
                <w:lang w:eastAsia="it-IT"/>
              </w:rPr>
              <w:t xml:space="preserve"> in stato di </w:t>
            </w:r>
            <w:proofErr w:type="spellStart"/>
            <w:r w:rsidRPr="00692DE8">
              <w:rPr>
                <w:rFonts w:ascii="Tahoma" w:eastAsia="Times New Roman" w:hAnsi="Tahoma" w:cs="Tahoma"/>
                <w:bCs/>
                <w:lang w:eastAsia="it-IT"/>
              </w:rPr>
              <w:t>vulnerabilita’</w:t>
            </w:r>
            <w:proofErr w:type="spellEnd"/>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9F1CA07" w14:textId="77777777" w:rsidR="009B1C69" w:rsidRPr="004162C8" w:rsidRDefault="009B1C69" w:rsidP="009B1C69">
            <w:pPr>
              <w:spacing w:after="0" w:line="240" w:lineRule="auto"/>
              <w:ind w:right="-1162"/>
              <w:rPr>
                <w:rFonts w:ascii="Tahoma" w:eastAsia="Times New Roman" w:hAnsi="Tahoma" w:cs="Tahoma"/>
                <w:b/>
                <w:bCs/>
                <w:lang w:val="en-US"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9B1C69" w:rsidRPr="004162C8" w14:paraId="361B554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767FC36" w14:textId="77777777" w:rsidR="009B1C69" w:rsidRPr="008B27CA" w:rsidRDefault="009B1C69" w:rsidP="009B1C69">
            <w:pPr>
              <w:spacing w:after="0" w:line="240" w:lineRule="auto"/>
              <w:rPr>
                <w:rFonts w:ascii="Tahoma" w:eastAsia="Times New Roman" w:hAnsi="Tahoma" w:cs="Tahoma"/>
                <w:b/>
                <w:bCs/>
                <w:lang w:val="en-US"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B4382C7" w14:textId="77777777" w:rsidR="009B1C69" w:rsidRPr="008B27CA" w:rsidRDefault="009B1C69" w:rsidP="009B1C69">
            <w:pPr>
              <w:spacing w:after="0" w:line="240" w:lineRule="auto"/>
              <w:rPr>
                <w:rFonts w:ascii="Tahoma" w:eastAsia="Times New Roman" w:hAnsi="Tahoma" w:cs="Tahoma"/>
                <w:b/>
                <w:bCs/>
                <w:lang w:val="en-US"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7FCD9FE" w14:textId="77777777" w:rsidR="009B1C69" w:rsidRPr="004162C8" w:rsidRDefault="009B1C69" w:rsidP="009B1C69">
            <w:pPr>
              <w:spacing w:after="0" w:line="240" w:lineRule="auto"/>
              <w:jc w:val="both"/>
              <w:rPr>
                <w:rFonts w:ascii="Tahoma" w:eastAsia="Times New Roman" w:hAnsi="Tahoma" w:cs="Tahoma"/>
                <w:b/>
                <w:bCs/>
                <w:lang w:val="en-US"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43CCFA" w14:textId="77777777" w:rsidR="009B1C69" w:rsidRPr="004162C8" w:rsidRDefault="009B1C69" w:rsidP="009B1C69">
            <w:pPr>
              <w:spacing w:after="0" w:line="240" w:lineRule="auto"/>
              <w:ind w:right="-1162"/>
              <w:rPr>
                <w:rFonts w:ascii="Tahoma" w:eastAsia="Times New Roman" w:hAnsi="Tahoma" w:cs="Tahoma"/>
                <w:b/>
                <w:bCs/>
                <w:lang w:val="en-US" w:eastAsia="it-IT"/>
              </w:rPr>
            </w:pPr>
          </w:p>
        </w:tc>
      </w:tr>
      <w:tr w:rsidR="009B1C69" w:rsidRPr="00087C76" w14:paraId="4C12AE1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1A3896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del 26 novembre 2021, come modificata con il successivo accordo del 9 dicembre 2022, </w:t>
            </w:r>
            <w:r w:rsidRPr="008B27CA">
              <w:rPr>
                <w:rFonts w:ascii="Tahoma" w:eastAsia="Times New Roman" w:hAnsi="Tahoma" w:cs="Tahoma"/>
                <w:bCs/>
                <w:lang w:eastAsia="it-IT"/>
              </w:rPr>
              <w:lastRenderedPageBreak/>
              <w:t xml:space="preserve">tra il Ministero degli Affari Esteri e della 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9DB94A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9 dicembre 2022</w:t>
            </w:r>
          </w:p>
          <w:p w14:paraId="47E3A3A3" w14:textId="77777777" w:rsidR="009B1C69" w:rsidRPr="008B27CA" w:rsidRDefault="009B1C69" w:rsidP="009B1C69">
            <w:pPr>
              <w:spacing w:after="0" w:line="240" w:lineRule="auto"/>
              <w:rPr>
                <w:rFonts w:ascii="Tahoma" w:eastAsia="Times New Roman" w:hAnsi="Tahoma" w:cs="Tahoma"/>
                <w:b/>
                <w:bCs/>
                <w:lang w:eastAsia="it-IT"/>
              </w:rPr>
            </w:pPr>
          </w:p>
          <w:p w14:paraId="0309888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Durata: </w:t>
            </w:r>
            <w:r w:rsidRPr="008B27CA">
              <w:rPr>
                <w:rFonts w:ascii="Tahoma" w:eastAsia="Times New Roman" w:hAnsi="Tahoma" w:cs="Tahoma"/>
                <w:bCs/>
                <w:lang w:eastAsia="it-IT"/>
              </w:rPr>
              <w:t>dal momento della firma dell’Intesa al completamento delle attività relative ai progetti.</w:t>
            </w:r>
          </w:p>
          <w:p w14:paraId="1FC81EA8" w14:textId="77777777" w:rsidR="009B1C69" w:rsidRPr="008B27CA" w:rsidRDefault="009B1C69" w:rsidP="009B1C69">
            <w:pPr>
              <w:spacing w:after="0" w:line="240" w:lineRule="auto"/>
              <w:rPr>
                <w:rFonts w:ascii="Tahoma" w:eastAsia="Times New Roman" w:hAnsi="Tahoma" w:cs="Tahoma"/>
                <w:b/>
                <w:bCs/>
                <w:lang w:eastAsia="it-IT"/>
              </w:rPr>
            </w:pPr>
          </w:p>
          <w:p w14:paraId="5B4CC48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1D9544" w14:textId="77777777" w:rsidR="009B1C69" w:rsidRPr="004675B9" w:rsidRDefault="009B1C69" w:rsidP="009B1C69">
            <w:pPr>
              <w:pStyle w:val="Default"/>
              <w:jc w:val="both"/>
              <w:rPr>
                <w:rFonts w:ascii="Tahoma" w:hAnsi="Tahoma" w:cs="Tahoma"/>
                <w:sz w:val="22"/>
                <w:szCs w:val="22"/>
              </w:rPr>
            </w:pPr>
            <w:r w:rsidRPr="004675B9">
              <w:rPr>
                <w:rFonts w:ascii="Tahoma" w:eastAsia="Times New Roman" w:hAnsi="Tahoma" w:cs="Tahoma"/>
                <w:bCs/>
                <w:sz w:val="22"/>
                <w:szCs w:val="22"/>
                <w:lang w:eastAsia="it-IT"/>
              </w:rPr>
              <w:lastRenderedPageBreak/>
              <w:t xml:space="preserve">Finanziamento per l’intervento </w:t>
            </w:r>
            <w:r w:rsidRPr="004675B9">
              <w:rPr>
                <w:rFonts w:ascii="Tahoma" w:eastAsia="NSimSun" w:hAnsi="Tahoma" w:cs="Tahoma"/>
                <w:sz w:val="22"/>
                <w:szCs w:val="22"/>
              </w:rPr>
              <w:t>denominato</w:t>
            </w:r>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Enhancing</w:t>
            </w:r>
            <w:proofErr w:type="spellEnd"/>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Capacities</w:t>
            </w:r>
            <w:proofErr w:type="spellEnd"/>
            <w:r w:rsidRPr="004675B9">
              <w:rPr>
                <w:rFonts w:ascii="Tahoma" w:eastAsia="Times New Roman" w:hAnsi="Tahoma" w:cs="Tahoma"/>
                <w:bCs/>
                <w:sz w:val="22"/>
                <w:szCs w:val="22"/>
                <w:lang w:eastAsia="it-IT"/>
              </w:rPr>
              <w:t xml:space="preserve"> to Better </w:t>
            </w:r>
            <w:proofErr w:type="spellStart"/>
            <w:r w:rsidRPr="004675B9">
              <w:rPr>
                <w:rFonts w:ascii="Tahoma" w:eastAsia="Times New Roman" w:hAnsi="Tahoma" w:cs="Tahoma"/>
                <w:bCs/>
                <w:sz w:val="22"/>
                <w:szCs w:val="22"/>
                <w:lang w:eastAsia="it-IT"/>
              </w:rPr>
              <w:t>Manage</w:t>
            </w:r>
            <w:proofErr w:type="spellEnd"/>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Movements</w:t>
            </w:r>
            <w:proofErr w:type="spellEnd"/>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at</w:t>
            </w:r>
            <w:proofErr w:type="spellEnd"/>
            <w:r w:rsidRPr="004675B9">
              <w:rPr>
                <w:rFonts w:ascii="Tahoma" w:eastAsia="Times New Roman" w:hAnsi="Tahoma" w:cs="Tahoma"/>
                <w:bCs/>
                <w:sz w:val="22"/>
                <w:szCs w:val="22"/>
                <w:lang w:eastAsia="it-IT"/>
              </w:rPr>
              <w:t xml:space="preserve"> Borders Along the Central </w:t>
            </w:r>
            <w:proofErr w:type="spellStart"/>
            <w:r w:rsidRPr="004675B9">
              <w:rPr>
                <w:rFonts w:ascii="Tahoma" w:eastAsia="Times New Roman" w:hAnsi="Tahoma" w:cs="Tahoma"/>
                <w:bCs/>
                <w:sz w:val="22"/>
                <w:szCs w:val="22"/>
                <w:lang w:eastAsia="it-IT"/>
              </w:rPr>
              <w:t>Mediterranean</w:t>
            </w:r>
            <w:proofErr w:type="spellEnd"/>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Route</w:t>
            </w:r>
            <w:proofErr w:type="spellEnd"/>
            <w:r w:rsidRPr="004675B9">
              <w:rPr>
                <w:rFonts w:ascii="Tahoma" w:eastAsia="Times New Roman" w:hAnsi="Tahoma" w:cs="Tahoma"/>
                <w:bCs/>
                <w:sz w:val="22"/>
                <w:szCs w:val="22"/>
                <w:lang w:eastAsia="it-IT"/>
              </w:rPr>
              <w:t xml:space="preserve">” da attuarsi in Tunisia, volto a sostenere il Paese nelle </w:t>
            </w:r>
            <w:r w:rsidRPr="004675B9">
              <w:rPr>
                <w:rFonts w:ascii="Tahoma" w:eastAsia="Times New Roman" w:hAnsi="Tahoma" w:cs="Tahoma"/>
                <w:bCs/>
                <w:sz w:val="22"/>
                <w:szCs w:val="22"/>
                <w:lang w:eastAsia="it-IT"/>
              </w:rPr>
              <w:lastRenderedPageBreak/>
              <w:t>attività di controllo delle frontiere e di contrasto al traffico di migranti.</w:t>
            </w:r>
          </w:p>
          <w:p w14:paraId="28F41A16" w14:textId="77777777" w:rsidR="009B1C69" w:rsidRPr="004675B9" w:rsidRDefault="009B1C69" w:rsidP="009B1C69">
            <w:pPr>
              <w:spacing w:after="0" w:line="240" w:lineRule="auto"/>
              <w:jc w:val="both"/>
              <w:rPr>
                <w:rFonts w:ascii="Tahoma" w:eastAsia="Times New Roman" w:hAnsi="Tahoma" w:cs="Tahoma"/>
                <w:b/>
                <w:bCs/>
                <w:lang w:eastAsia="it-IT"/>
              </w:rPr>
            </w:pPr>
          </w:p>
          <w:p w14:paraId="3799834D" w14:textId="77777777" w:rsidR="009B1C69" w:rsidRPr="00087C76"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74EFB7D" w14:textId="77777777" w:rsidR="009B1C69" w:rsidRPr="00087C76" w:rsidRDefault="009B1C69" w:rsidP="009B1C69">
            <w:pPr>
              <w:spacing w:after="0" w:line="240" w:lineRule="auto"/>
              <w:ind w:right="-1162"/>
              <w:rPr>
                <w:rFonts w:ascii="Tahoma" w:eastAsia="Times New Roman" w:hAnsi="Tahoma" w:cs="Tahoma"/>
                <w:bCs/>
                <w:lang w:eastAsia="it-IT"/>
              </w:rPr>
            </w:pPr>
            <w:r w:rsidRPr="00087C76">
              <w:rPr>
                <w:rFonts w:ascii="Tahoma" w:eastAsia="Times New Roman" w:hAnsi="Tahoma" w:cs="Tahoma"/>
                <w:bCs/>
                <w:lang w:eastAsia="it-IT"/>
              </w:rPr>
              <w:lastRenderedPageBreak/>
              <w:t>Euro 2.850.000,00</w:t>
            </w:r>
          </w:p>
        </w:tc>
      </w:tr>
      <w:tr w:rsidR="009B1C69" w:rsidRPr="00087C76" w14:paraId="001D480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3ACC335"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5C9737E"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6054D4" w14:textId="77777777" w:rsidR="009B1C69" w:rsidRPr="004675B9" w:rsidRDefault="009B1C69" w:rsidP="009B1C69">
            <w:pPr>
              <w:pStyle w:val="Default"/>
              <w:jc w:val="both"/>
              <w:rPr>
                <w:rFonts w:ascii="Tahoma" w:eastAsia="Times New Roman" w:hAnsi="Tahoma" w:cs="Tahoma"/>
                <w:bCs/>
                <w:sz w:val="22"/>
                <w:szCs w:val="22"/>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A341BA" w14:textId="77777777" w:rsidR="009B1C69" w:rsidRPr="00087C76" w:rsidRDefault="009B1C69" w:rsidP="009B1C69">
            <w:pPr>
              <w:spacing w:after="0" w:line="240" w:lineRule="auto"/>
              <w:ind w:right="-1162"/>
              <w:rPr>
                <w:rFonts w:ascii="Tahoma" w:eastAsia="Times New Roman" w:hAnsi="Tahoma" w:cs="Tahoma"/>
                <w:bCs/>
                <w:lang w:eastAsia="it-IT"/>
              </w:rPr>
            </w:pPr>
          </w:p>
        </w:tc>
      </w:tr>
      <w:tr w:rsidR="009B1C69" w:rsidRPr="00C0261A" w14:paraId="73CE607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E60E4A5"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w:t>
            </w:r>
            <w:proofErr w:type="gramStart"/>
            <w:r w:rsidRPr="008B27CA">
              <w:rPr>
                <w:rFonts w:ascii="Tahoma" w:eastAsia="Times New Roman" w:hAnsi="Tahoma" w:cs="Tahoma"/>
                <w:bCs/>
                <w:lang w:eastAsia="it-IT"/>
              </w:rPr>
              <w:t>e  l’Organizzazione</w:t>
            </w:r>
            <w:proofErr w:type="gramEnd"/>
            <w:r w:rsidRPr="008B27CA">
              <w:rPr>
                <w:rFonts w:ascii="Tahoma" w:eastAsia="Times New Roman" w:hAnsi="Tahoma" w:cs="Tahoma"/>
                <w:bCs/>
                <w:lang w:eastAsia="it-IT"/>
              </w:rPr>
              <w:t xml:space="preserv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6307F4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9 dicembre 2022</w:t>
            </w:r>
          </w:p>
          <w:p w14:paraId="6D90DB2E" w14:textId="77777777" w:rsidR="009B1C69" w:rsidRPr="008B27CA" w:rsidRDefault="009B1C69" w:rsidP="009B1C69">
            <w:pPr>
              <w:spacing w:after="0" w:line="240" w:lineRule="auto"/>
              <w:rPr>
                <w:rFonts w:ascii="Tahoma" w:eastAsia="Times New Roman" w:hAnsi="Tahoma" w:cs="Tahoma"/>
                <w:b/>
                <w:bCs/>
                <w:lang w:eastAsia="it-IT"/>
              </w:rPr>
            </w:pPr>
          </w:p>
          <w:p w14:paraId="6935599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EBBB713" w14:textId="77777777" w:rsidR="009B1C69" w:rsidRPr="008B27CA" w:rsidRDefault="009B1C69" w:rsidP="009B1C69">
            <w:pPr>
              <w:spacing w:after="0" w:line="240" w:lineRule="auto"/>
              <w:rPr>
                <w:rFonts w:ascii="Tahoma" w:eastAsia="Times New Roman" w:hAnsi="Tahoma" w:cs="Tahoma"/>
                <w:b/>
                <w:bCs/>
                <w:lang w:eastAsia="it-IT"/>
              </w:rPr>
            </w:pPr>
          </w:p>
          <w:p w14:paraId="426B21F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3035800" w14:textId="77777777" w:rsidR="009B1C69" w:rsidRPr="00C0261A" w:rsidRDefault="009B1C69" w:rsidP="009B1C69">
            <w:pPr>
              <w:spacing w:after="0" w:line="240" w:lineRule="auto"/>
              <w:jc w:val="both"/>
              <w:rPr>
                <w:rFonts w:ascii="Tahoma" w:eastAsia="Times New Roman" w:hAnsi="Tahoma" w:cs="Tahoma"/>
                <w:bCs/>
                <w:lang w:eastAsia="it-IT"/>
              </w:rPr>
            </w:pPr>
            <w:r w:rsidRPr="00C0261A">
              <w:rPr>
                <w:rFonts w:ascii="Tahoma" w:eastAsia="Times New Roman" w:hAnsi="Tahoma" w:cs="Tahoma"/>
                <w:bCs/>
                <w:lang w:eastAsia="it-IT"/>
              </w:rPr>
              <w:t xml:space="preserve">Finanziamento per l’intervento </w:t>
            </w:r>
            <w:r w:rsidRPr="00C0261A">
              <w:rPr>
                <w:rFonts w:ascii="Tahoma" w:eastAsia="NSimSun" w:hAnsi="Tahoma" w:cs="Tahoma"/>
                <w:color w:val="000000"/>
              </w:rPr>
              <w:t xml:space="preserve">denominato </w:t>
            </w:r>
            <w:r w:rsidRPr="00C0261A">
              <w:rPr>
                <w:rFonts w:ascii="Tahoma" w:eastAsia="Times New Roman" w:hAnsi="Tahoma" w:cs="Tahoma"/>
                <w:bCs/>
                <w:lang w:eastAsia="it-IT"/>
              </w:rPr>
              <w:t>“</w:t>
            </w:r>
            <w:proofErr w:type="spellStart"/>
            <w:r w:rsidRPr="00C0261A">
              <w:rPr>
                <w:rFonts w:ascii="Tahoma" w:eastAsia="Times New Roman" w:hAnsi="Tahoma" w:cs="Tahoma"/>
                <w:bCs/>
                <w:lang w:eastAsia="it-IT"/>
              </w:rPr>
              <w:t>Strengthening</w:t>
            </w:r>
            <w:proofErr w:type="spellEnd"/>
            <w:r w:rsidRPr="00C0261A">
              <w:rPr>
                <w:rFonts w:ascii="Tahoma" w:eastAsia="Times New Roman" w:hAnsi="Tahoma" w:cs="Tahoma"/>
                <w:bCs/>
                <w:lang w:eastAsia="it-IT"/>
              </w:rPr>
              <w:t xml:space="preserve"> Inclusive Health System in Tunisia” da attuarsi in Tunisia</w:t>
            </w:r>
            <w:r>
              <w:rPr>
                <w:rFonts w:ascii="Tahoma" w:eastAsia="Times New Roman" w:hAnsi="Tahoma" w:cs="Tahoma"/>
                <w:bCs/>
                <w:lang w:eastAsia="it-IT"/>
              </w:rPr>
              <w:t>, volto ad assicurare una migliore offerta di servizi sanitari in favore della popolazione locale e di quella migrante, anche nell’ottica di una stabilizzazione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253CC38" w14:textId="77777777" w:rsidR="009B1C69" w:rsidRPr="00C0261A"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3.0</w:t>
            </w:r>
            <w:r w:rsidRPr="000C64FE">
              <w:rPr>
                <w:rFonts w:ascii="Tahoma" w:hAnsi="Tahoma" w:cs="Tahoma"/>
              </w:rPr>
              <w:t>00.000,00</w:t>
            </w:r>
          </w:p>
        </w:tc>
      </w:tr>
      <w:tr w:rsidR="009B1C69" w:rsidRPr="00C0261A" w14:paraId="20BE4AE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F5803E2"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E99CDBD"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D76C74A" w14:textId="77777777" w:rsidR="009B1C69" w:rsidRPr="00C0261A"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C85700" w14:textId="77777777" w:rsidR="009B1C69" w:rsidRPr="00C0261A" w:rsidRDefault="009B1C69" w:rsidP="009B1C69">
            <w:pPr>
              <w:spacing w:after="0" w:line="240" w:lineRule="auto"/>
              <w:ind w:right="-1162"/>
              <w:rPr>
                <w:rFonts w:ascii="Tahoma" w:eastAsia="Times New Roman" w:hAnsi="Tahoma" w:cs="Tahoma"/>
                <w:b/>
                <w:bCs/>
                <w:lang w:eastAsia="it-IT"/>
              </w:rPr>
            </w:pPr>
          </w:p>
        </w:tc>
      </w:tr>
      <w:tr w:rsidR="009B1C69" w:rsidRPr="00C0261A" w14:paraId="5B3C269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F4B7634"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del 26 novembre 2021, come modificata con il successivo accordo del 9 dicembre 2022, tra il Ministero degli Affari </w:t>
            </w:r>
            <w:r w:rsidRPr="008B27CA">
              <w:rPr>
                <w:rFonts w:ascii="Tahoma" w:eastAsia="Times New Roman" w:hAnsi="Tahoma" w:cs="Tahoma"/>
                <w:bCs/>
                <w:lang w:eastAsia="it-IT"/>
              </w:rPr>
              <w:lastRenderedPageBreak/>
              <w:t xml:space="preserve">Esteri e della 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026D69"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9 dicembre 2022</w:t>
            </w:r>
          </w:p>
          <w:p w14:paraId="712C466F" w14:textId="77777777" w:rsidR="009B1C69" w:rsidRPr="008B27CA" w:rsidRDefault="009B1C69" w:rsidP="009B1C69">
            <w:pPr>
              <w:spacing w:after="0" w:line="240" w:lineRule="auto"/>
              <w:rPr>
                <w:rFonts w:ascii="Tahoma" w:eastAsia="Times New Roman" w:hAnsi="Tahoma" w:cs="Tahoma"/>
                <w:b/>
                <w:bCs/>
                <w:lang w:eastAsia="it-IT"/>
              </w:rPr>
            </w:pPr>
          </w:p>
          <w:p w14:paraId="4A9702BD"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E50F497" w14:textId="77777777" w:rsidR="009B1C69" w:rsidRPr="008B27CA" w:rsidRDefault="009B1C69" w:rsidP="009B1C69">
            <w:pPr>
              <w:spacing w:after="0" w:line="240" w:lineRule="auto"/>
              <w:rPr>
                <w:rFonts w:ascii="Tahoma" w:eastAsia="Times New Roman" w:hAnsi="Tahoma" w:cs="Tahoma"/>
                <w:b/>
                <w:bCs/>
                <w:lang w:eastAsia="it-IT"/>
              </w:rPr>
            </w:pPr>
          </w:p>
          <w:p w14:paraId="22C3F5D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2BBCAD1" w14:textId="77777777" w:rsidR="009B1C69" w:rsidRPr="00C0261A" w:rsidRDefault="009B1C69" w:rsidP="009B1C69">
            <w:pPr>
              <w:spacing w:after="0" w:line="240" w:lineRule="auto"/>
              <w:jc w:val="both"/>
              <w:rPr>
                <w:rFonts w:ascii="Tahoma" w:eastAsia="Times New Roman" w:hAnsi="Tahoma" w:cs="Tahoma"/>
                <w:b/>
                <w:bCs/>
                <w:lang w:eastAsia="it-IT"/>
              </w:rPr>
            </w:pPr>
            <w:r w:rsidRPr="00A80D6D">
              <w:rPr>
                <w:rFonts w:ascii="Tahoma" w:eastAsia="Times New Roman" w:hAnsi="Tahoma" w:cs="Tahoma"/>
                <w:bCs/>
                <w:lang w:eastAsia="it-IT"/>
              </w:rPr>
              <w:lastRenderedPageBreak/>
              <w:t xml:space="preserve">Finanziamento per l’intervento </w:t>
            </w:r>
            <w:r w:rsidRPr="00A80D6D">
              <w:rPr>
                <w:rFonts w:ascii="Tahoma" w:eastAsia="NSimSun" w:hAnsi="Tahoma" w:cs="Tahoma"/>
                <w:color w:val="000000"/>
              </w:rPr>
              <w:t>denominato</w:t>
            </w:r>
            <w:r w:rsidRPr="00A80D6D">
              <w:rPr>
                <w:rFonts w:ascii="Tahoma" w:eastAsia="Times New Roman" w:hAnsi="Tahoma" w:cs="Tahoma"/>
                <w:bCs/>
                <w:lang w:eastAsia="it-IT"/>
              </w:rPr>
              <w:t xml:space="preserve"> “</w:t>
            </w:r>
            <w:proofErr w:type="spellStart"/>
            <w:r w:rsidRPr="00A80D6D">
              <w:rPr>
                <w:rFonts w:ascii="Tahoma" w:eastAsia="Times New Roman" w:hAnsi="Tahoma" w:cs="Tahoma"/>
                <w:bCs/>
                <w:lang w:eastAsia="it-IT"/>
              </w:rPr>
              <w:t>Enhancing</w:t>
            </w:r>
            <w:proofErr w:type="spellEnd"/>
            <w:r w:rsidRPr="00A80D6D">
              <w:rPr>
                <w:rFonts w:ascii="Tahoma" w:eastAsia="Times New Roman" w:hAnsi="Tahoma" w:cs="Tahoma"/>
                <w:bCs/>
                <w:lang w:eastAsia="it-IT"/>
              </w:rPr>
              <w:t xml:space="preserve"> </w:t>
            </w:r>
            <w:proofErr w:type="spellStart"/>
            <w:r w:rsidRPr="00A80D6D">
              <w:rPr>
                <w:rFonts w:ascii="Tahoma" w:eastAsia="Times New Roman" w:hAnsi="Tahoma" w:cs="Tahoma"/>
                <w:bCs/>
                <w:lang w:eastAsia="it-IT"/>
              </w:rPr>
              <w:t>Response</w:t>
            </w:r>
            <w:proofErr w:type="spellEnd"/>
            <w:r w:rsidRPr="00A80D6D">
              <w:rPr>
                <w:rFonts w:ascii="Tahoma" w:eastAsia="Times New Roman" w:hAnsi="Tahoma" w:cs="Tahoma"/>
                <w:bCs/>
                <w:lang w:eastAsia="it-IT"/>
              </w:rPr>
              <w:t xml:space="preserve"> </w:t>
            </w:r>
            <w:proofErr w:type="spellStart"/>
            <w:r w:rsidRPr="00A80D6D">
              <w:rPr>
                <w:rFonts w:ascii="Tahoma" w:eastAsia="Times New Roman" w:hAnsi="Tahoma" w:cs="Tahoma"/>
                <w:bCs/>
                <w:lang w:eastAsia="it-IT"/>
              </w:rPr>
              <w:t>Mechanisms</w:t>
            </w:r>
            <w:proofErr w:type="spellEnd"/>
            <w:r w:rsidRPr="00A80D6D">
              <w:rPr>
                <w:rFonts w:ascii="Tahoma" w:eastAsia="Times New Roman" w:hAnsi="Tahoma" w:cs="Tahoma"/>
                <w:bCs/>
                <w:lang w:eastAsia="it-IT"/>
              </w:rPr>
              <w:t xml:space="preserve"> and Assistance of </w:t>
            </w:r>
            <w:proofErr w:type="spellStart"/>
            <w:r w:rsidRPr="00A80D6D">
              <w:rPr>
                <w:rFonts w:ascii="Tahoma" w:eastAsia="Times New Roman" w:hAnsi="Tahoma" w:cs="Tahoma"/>
                <w:bCs/>
                <w:lang w:eastAsia="it-IT"/>
              </w:rPr>
              <w:t>Vulnerable</w:t>
            </w:r>
            <w:proofErr w:type="spellEnd"/>
            <w:r w:rsidRPr="00A80D6D">
              <w:rPr>
                <w:rFonts w:ascii="Tahoma" w:eastAsia="Times New Roman" w:hAnsi="Tahoma" w:cs="Tahoma"/>
                <w:bCs/>
                <w:lang w:eastAsia="it-IT"/>
              </w:rPr>
              <w:t xml:space="preserve"> </w:t>
            </w:r>
            <w:proofErr w:type="spellStart"/>
            <w:r w:rsidRPr="00A80D6D">
              <w:rPr>
                <w:rFonts w:ascii="Tahoma" w:eastAsia="Times New Roman" w:hAnsi="Tahoma" w:cs="Tahoma"/>
                <w:bCs/>
                <w:lang w:eastAsia="it-IT"/>
              </w:rPr>
              <w:t>Migrants</w:t>
            </w:r>
            <w:proofErr w:type="spellEnd"/>
            <w:r w:rsidRPr="00A80D6D">
              <w:rPr>
                <w:rFonts w:ascii="Tahoma" w:eastAsia="Times New Roman" w:hAnsi="Tahoma" w:cs="Tahoma"/>
                <w:bCs/>
                <w:lang w:eastAsia="it-IT"/>
              </w:rPr>
              <w:t xml:space="preserve"> in Tunisia” </w:t>
            </w:r>
            <w:r w:rsidRPr="004675B9">
              <w:rPr>
                <w:rFonts w:ascii="Tahoma" w:eastAsia="Times New Roman" w:hAnsi="Tahoma" w:cs="Tahoma"/>
                <w:bCs/>
                <w:lang w:eastAsia="it-IT"/>
              </w:rPr>
              <w:t xml:space="preserve">da attuarsi in Tunisia </w:t>
            </w:r>
            <w:r w:rsidRPr="004675B9">
              <w:rPr>
                <w:rFonts w:ascii="Tahoma" w:hAnsi="Tahoma" w:cs="Tahoma"/>
                <w:color w:val="000000"/>
              </w:rPr>
              <w:t>con</w:t>
            </w:r>
            <w:r>
              <w:rPr>
                <w:rFonts w:ascii="Tahoma" w:hAnsi="Tahoma" w:cs="Tahoma"/>
                <w:color w:val="000000"/>
              </w:rPr>
              <w:t xml:space="preserve"> l’obiettivo di fornire assistenza </w:t>
            </w:r>
            <w:r w:rsidRPr="00665B2A">
              <w:rPr>
                <w:rFonts w:ascii="Tahoma" w:hAnsi="Tahoma" w:cs="Tahoma"/>
                <w:color w:val="000000"/>
              </w:rPr>
              <w:t>di base</w:t>
            </w:r>
            <w:r>
              <w:rPr>
                <w:rFonts w:ascii="Tahoma" w:hAnsi="Tahoma" w:cs="Tahoma"/>
                <w:color w:val="000000"/>
              </w:rPr>
              <w:t xml:space="preserve"> ai migranti</w:t>
            </w:r>
            <w:r w:rsidRPr="00665B2A">
              <w:rPr>
                <w:rFonts w:ascii="Tahoma" w:hAnsi="Tahoma" w:cs="Tahoma"/>
                <w:color w:val="000000"/>
              </w:rPr>
              <w:t xml:space="preserve"> con</w:t>
            </w:r>
            <w:r>
              <w:rPr>
                <w:rFonts w:ascii="Tahoma" w:hAnsi="Tahoma" w:cs="Tahoma"/>
                <w:color w:val="000000"/>
              </w:rPr>
              <w:t xml:space="preserve"> l’obiettivo prioritario di favorirne il rientro </w:t>
            </w:r>
            <w:r>
              <w:rPr>
                <w:rFonts w:ascii="Tahoma" w:hAnsi="Tahoma" w:cs="Tahoma"/>
                <w:color w:val="000000"/>
              </w:rPr>
              <w:lastRenderedPageBreak/>
              <w:t xml:space="preserve">volontario e la reintegrazione economico-sociale nei rispettivi Paesi di origine.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60A239" w14:textId="77777777" w:rsidR="009B1C69" w:rsidRPr="00087C76" w:rsidRDefault="009B1C69" w:rsidP="009B1C69">
            <w:pPr>
              <w:spacing w:after="0" w:line="240" w:lineRule="auto"/>
              <w:ind w:right="-1162"/>
              <w:rPr>
                <w:rFonts w:ascii="Tahoma" w:eastAsia="Times New Roman" w:hAnsi="Tahoma" w:cs="Tahoma"/>
                <w:b/>
                <w:bCs/>
                <w:lang w:eastAsia="it-IT"/>
              </w:rPr>
            </w:pPr>
            <w:r w:rsidRPr="00087C76">
              <w:rPr>
                <w:rFonts w:ascii="Tahoma" w:eastAsia="Times New Roman" w:hAnsi="Tahoma" w:cs="Tahoma"/>
                <w:bCs/>
                <w:lang w:eastAsia="it-IT"/>
              </w:rPr>
              <w:lastRenderedPageBreak/>
              <w:t>Euro</w:t>
            </w:r>
            <w:r w:rsidRPr="00087C76">
              <w:rPr>
                <w:rFonts w:ascii="Tahoma" w:hAnsi="Tahoma" w:cs="Tahoma"/>
              </w:rPr>
              <w:t xml:space="preserve"> 1.150.000,00</w:t>
            </w:r>
          </w:p>
        </w:tc>
      </w:tr>
      <w:tr w:rsidR="009B1C69" w:rsidRPr="00C0261A" w14:paraId="2165160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DA07BEB"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0BEA7CA"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D379373" w14:textId="77777777" w:rsidR="009B1C69" w:rsidRPr="00C0261A"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207CEB" w14:textId="77777777" w:rsidR="009B1C69" w:rsidRPr="00C0261A" w:rsidRDefault="009B1C69" w:rsidP="009B1C69">
            <w:pPr>
              <w:spacing w:after="0" w:line="240" w:lineRule="auto"/>
              <w:ind w:right="-1162"/>
              <w:rPr>
                <w:rFonts w:ascii="Tahoma" w:eastAsia="Times New Roman" w:hAnsi="Tahoma" w:cs="Tahoma"/>
                <w:b/>
                <w:bCs/>
                <w:lang w:eastAsia="it-IT"/>
              </w:rPr>
            </w:pPr>
          </w:p>
        </w:tc>
      </w:tr>
      <w:tr w:rsidR="009B1C69" w:rsidRPr="004162C8" w14:paraId="19C6F38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E0BEE9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w:t>
            </w:r>
            <w:proofErr w:type="spellStart"/>
            <w:r w:rsidRPr="008B27CA">
              <w:rPr>
                <w:rFonts w:ascii="Tahoma" w:eastAsia="Times New Roman" w:hAnsi="Tahoma" w:cs="Tahoma"/>
                <w:bCs/>
                <w:lang w:eastAsia="it-IT"/>
              </w:rPr>
              <w:t>e</w:t>
            </w:r>
            <w:proofErr w:type="spellEnd"/>
            <w:r w:rsidRPr="008B27CA">
              <w:rPr>
                <w:rFonts w:ascii="Tahoma" w:eastAsia="Times New Roman" w:hAnsi="Tahoma" w:cs="Tahoma"/>
                <w:bCs/>
                <w:lang w:eastAsia="it-IT"/>
              </w:rPr>
              <w:t xml:space="preserv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ACD69C7"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28 novembre 2022</w:t>
            </w:r>
          </w:p>
          <w:p w14:paraId="655FDD58" w14:textId="77777777" w:rsidR="009B1C69" w:rsidRPr="008B27CA" w:rsidRDefault="009B1C69" w:rsidP="009B1C69">
            <w:pPr>
              <w:spacing w:after="0" w:line="240" w:lineRule="auto"/>
              <w:rPr>
                <w:rFonts w:ascii="Tahoma" w:eastAsia="Times New Roman" w:hAnsi="Tahoma" w:cs="Tahoma"/>
                <w:b/>
                <w:bCs/>
                <w:lang w:eastAsia="it-IT"/>
              </w:rPr>
            </w:pPr>
          </w:p>
          <w:p w14:paraId="29BB6218"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4AF067E" w14:textId="77777777" w:rsidR="009B1C69" w:rsidRPr="008B27CA" w:rsidRDefault="009B1C69" w:rsidP="009B1C69">
            <w:pPr>
              <w:spacing w:after="0" w:line="240" w:lineRule="auto"/>
              <w:rPr>
                <w:rFonts w:ascii="Tahoma" w:eastAsia="Times New Roman" w:hAnsi="Tahoma" w:cs="Tahoma"/>
                <w:b/>
                <w:bCs/>
                <w:lang w:eastAsia="it-IT"/>
              </w:rPr>
            </w:pPr>
          </w:p>
          <w:p w14:paraId="1998C619"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F47B03" w14:textId="77777777" w:rsidR="009B1C69" w:rsidRPr="00692DE8" w:rsidRDefault="009B1C69" w:rsidP="009B1C69">
            <w:pPr>
              <w:spacing w:after="0" w:line="240" w:lineRule="auto"/>
              <w:jc w:val="both"/>
              <w:rPr>
                <w:rFonts w:ascii="Tahoma" w:eastAsia="Times New Roman" w:hAnsi="Tahoma" w:cs="Tahoma"/>
                <w:b/>
                <w:bCs/>
                <w:lang w:eastAsia="it-IT"/>
              </w:rPr>
            </w:pPr>
            <w:r w:rsidRPr="00692DE8">
              <w:rPr>
                <w:rFonts w:ascii="Tahoma" w:eastAsia="Times New Roman" w:hAnsi="Tahoma" w:cs="Tahoma"/>
                <w:bCs/>
                <w:lang w:eastAsia="it-IT"/>
              </w:rPr>
              <w:t xml:space="preserve">Finanziamento per l’intervento </w:t>
            </w:r>
            <w:r w:rsidRPr="00692DE8">
              <w:rPr>
                <w:rFonts w:ascii="Tahoma" w:eastAsia="NSimSun" w:hAnsi="Tahoma" w:cs="Tahoma"/>
                <w:color w:val="000000"/>
              </w:rPr>
              <w:t xml:space="preserve">denominato “Bangladesh: </w:t>
            </w:r>
            <w:proofErr w:type="spellStart"/>
            <w:r w:rsidRPr="00692DE8">
              <w:rPr>
                <w:rFonts w:ascii="Tahoma" w:eastAsia="NSimSun" w:hAnsi="Tahoma" w:cs="Tahoma"/>
                <w:color w:val="000000"/>
              </w:rPr>
              <w:t>Reducing</w:t>
            </w:r>
            <w:proofErr w:type="spellEnd"/>
            <w:r w:rsidRPr="00692DE8">
              <w:rPr>
                <w:rFonts w:ascii="Tahoma" w:eastAsia="NSimSun" w:hAnsi="Tahoma" w:cs="Tahoma"/>
                <w:color w:val="000000"/>
              </w:rPr>
              <w:t xml:space="preserve"> </w:t>
            </w:r>
            <w:proofErr w:type="spellStart"/>
            <w:r w:rsidRPr="00692DE8">
              <w:rPr>
                <w:rFonts w:ascii="Tahoma" w:eastAsia="NSimSun" w:hAnsi="Tahoma" w:cs="Tahoma"/>
                <w:color w:val="000000"/>
              </w:rPr>
              <w:t>Irregular</w:t>
            </w:r>
            <w:proofErr w:type="spellEnd"/>
            <w:r w:rsidRPr="00692DE8">
              <w:rPr>
                <w:rFonts w:ascii="Tahoma" w:eastAsia="NSimSun" w:hAnsi="Tahoma" w:cs="Tahoma"/>
                <w:color w:val="000000"/>
              </w:rPr>
              <w:t xml:space="preserve"> Migration and </w:t>
            </w:r>
            <w:proofErr w:type="spellStart"/>
            <w:r w:rsidRPr="00692DE8">
              <w:rPr>
                <w:rFonts w:ascii="Tahoma" w:eastAsia="NSimSun" w:hAnsi="Tahoma" w:cs="Tahoma"/>
                <w:color w:val="000000"/>
              </w:rPr>
              <w:t>Supporting</w:t>
            </w:r>
            <w:proofErr w:type="spellEnd"/>
            <w:r w:rsidRPr="00692DE8">
              <w:rPr>
                <w:rFonts w:ascii="Tahoma" w:eastAsia="NSimSun" w:hAnsi="Tahoma" w:cs="Tahoma"/>
                <w:color w:val="000000"/>
              </w:rPr>
              <w:t xml:space="preserve"> </w:t>
            </w:r>
            <w:proofErr w:type="spellStart"/>
            <w:r w:rsidRPr="00692DE8">
              <w:rPr>
                <w:rFonts w:ascii="Tahoma" w:eastAsia="NSimSun" w:hAnsi="Tahoma" w:cs="Tahoma"/>
                <w:color w:val="000000"/>
              </w:rPr>
              <w:t>Returnees</w:t>
            </w:r>
            <w:proofErr w:type="spellEnd"/>
            <w:r w:rsidRPr="00692DE8">
              <w:rPr>
                <w:rFonts w:ascii="Tahoma" w:eastAsia="NSimSun" w:hAnsi="Tahoma" w:cs="Tahoma"/>
                <w:color w:val="000000"/>
              </w:rPr>
              <w:t xml:space="preserve"> &amp; </w:t>
            </w:r>
            <w:proofErr w:type="spellStart"/>
            <w:r w:rsidRPr="00692DE8">
              <w:rPr>
                <w:rFonts w:ascii="Tahoma" w:eastAsia="NSimSun" w:hAnsi="Tahoma" w:cs="Tahoma"/>
                <w:color w:val="000000"/>
              </w:rPr>
              <w:t>Displaced</w:t>
            </w:r>
            <w:proofErr w:type="spellEnd"/>
            <w:r w:rsidRPr="00692DE8">
              <w:rPr>
                <w:rFonts w:ascii="Tahoma" w:eastAsia="NSimSun" w:hAnsi="Tahoma" w:cs="Tahoma"/>
                <w:color w:val="000000"/>
              </w:rPr>
              <w:t xml:space="preserve"> </w:t>
            </w:r>
            <w:proofErr w:type="spellStart"/>
            <w:r w:rsidRPr="00692DE8">
              <w:rPr>
                <w:rFonts w:ascii="Tahoma" w:eastAsia="NSimSun" w:hAnsi="Tahoma" w:cs="Tahoma"/>
                <w:color w:val="000000"/>
              </w:rPr>
              <w:t>Persons</w:t>
            </w:r>
            <w:proofErr w:type="spellEnd"/>
            <w:r w:rsidRPr="00692DE8">
              <w:rPr>
                <w:rFonts w:ascii="Tahoma" w:eastAsia="NSimSun" w:hAnsi="Tahoma" w:cs="Tahoma"/>
                <w:color w:val="000000"/>
              </w:rPr>
              <w:t>” da attuarsi in Bangladesh, per sensibilizzare la popolazione locali sui rischi della migrazione irregolare e favorire il re-integro dei migranti</w:t>
            </w:r>
            <w:r>
              <w:rPr>
                <w:rFonts w:ascii="Tahoma" w:eastAsia="NSimSun" w:hAnsi="Tahoma" w:cs="Tahoma"/>
                <w:color w:val="000000"/>
              </w:rPr>
              <w:t xml:space="preserve"> </w:t>
            </w:r>
            <w:r w:rsidRPr="00692DE8">
              <w:rPr>
                <w:rFonts w:ascii="Tahoma" w:eastAsia="NSimSun" w:hAnsi="Tahoma" w:cs="Tahoma"/>
                <w:color w:val="000000"/>
              </w:rPr>
              <w:t>di ritorno.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21FD1F9" w14:textId="77777777" w:rsidR="009B1C69" w:rsidRPr="004162C8" w:rsidRDefault="009B1C69" w:rsidP="009B1C69">
            <w:pPr>
              <w:spacing w:after="0" w:line="240" w:lineRule="auto"/>
              <w:ind w:right="-1162"/>
              <w:rPr>
                <w:rFonts w:ascii="Tahoma" w:eastAsia="Times New Roman" w:hAnsi="Tahoma" w:cs="Tahoma"/>
                <w:b/>
                <w:bCs/>
                <w:lang w:val="en-US" w:eastAsia="it-IT"/>
              </w:rPr>
            </w:pPr>
            <w:r w:rsidRPr="000C64FE">
              <w:rPr>
                <w:rFonts w:ascii="Tahoma" w:eastAsia="Times New Roman" w:hAnsi="Tahoma" w:cs="Tahoma"/>
                <w:bCs/>
                <w:lang w:eastAsia="it-IT"/>
              </w:rPr>
              <w:t xml:space="preserve">Euro </w:t>
            </w:r>
            <w:r>
              <w:rPr>
                <w:rFonts w:ascii="Tahoma" w:hAnsi="Tahoma" w:cs="Tahoma"/>
              </w:rPr>
              <w:t>3.0</w:t>
            </w:r>
            <w:r w:rsidRPr="000C64FE">
              <w:rPr>
                <w:rFonts w:ascii="Tahoma" w:hAnsi="Tahoma" w:cs="Tahoma"/>
              </w:rPr>
              <w:t>00.000,00</w:t>
            </w:r>
          </w:p>
        </w:tc>
      </w:tr>
      <w:tr w:rsidR="009B1C69" w:rsidRPr="004162C8" w14:paraId="2124865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07A6DFA" w14:textId="77777777" w:rsidR="009B1C69" w:rsidRPr="008B27CA" w:rsidRDefault="009B1C69" w:rsidP="009B1C69">
            <w:pPr>
              <w:spacing w:after="0" w:line="240" w:lineRule="auto"/>
              <w:rPr>
                <w:rFonts w:ascii="Tahoma" w:eastAsia="Times New Roman" w:hAnsi="Tahoma" w:cs="Tahoma"/>
                <w:b/>
                <w:bCs/>
                <w:lang w:val="en-US"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3D9BCB3" w14:textId="77777777" w:rsidR="009B1C69" w:rsidRPr="008B27CA" w:rsidRDefault="009B1C69" w:rsidP="009B1C69">
            <w:pPr>
              <w:spacing w:after="0" w:line="240" w:lineRule="auto"/>
              <w:rPr>
                <w:rFonts w:ascii="Tahoma" w:eastAsia="Times New Roman" w:hAnsi="Tahoma" w:cs="Tahoma"/>
                <w:b/>
                <w:bCs/>
                <w:lang w:val="en-US"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32917AB" w14:textId="77777777" w:rsidR="009B1C69" w:rsidRPr="004162C8" w:rsidRDefault="009B1C69" w:rsidP="009B1C69">
            <w:pPr>
              <w:spacing w:after="0" w:line="240" w:lineRule="auto"/>
              <w:jc w:val="both"/>
              <w:rPr>
                <w:rFonts w:ascii="Tahoma" w:eastAsia="Times New Roman" w:hAnsi="Tahoma" w:cs="Tahoma"/>
                <w:b/>
                <w:bCs/>
                <w:lang w:val="en-US"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A7DA4B4" w14:textId="77777777" w:rsidR="009B1C69" w:rsidRPr="004162C8" w:rsidRDefault="009B1C69" w:rsidP="009B1C69">
            <w:pPr>
              <w:spacing w:after="0" w:line="240" w:lineRule="auto"/>
              <w:ind w:right="-1162"/>
              <w:rPr>
                <w:rFonts w:ascii="Tahoma" w:eastAsia="Times New Roman" w:hAnsi="Tahoma" w:cs="Tahoma"/>
                <w:b/>
                <w:bCs/>
                <w:lang w:val="en-US" w:eastAsia="it-IT"/>
              </w:rPr>
            </w:pPr>
          </w:p>
        </w:tc>
      </w:tr>
      <w:tr w:rsidR="009B1C69" w14:paraId="51B6917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1421571"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w:t>
            </w:r>
            <w:r w:rsidRPr="008B27CA">
              <w:rPr>
                <w:rFonts w:ascii="Tahoma" w:eastAsia="Times New Roman" w:hAnsi="Tahoma" w:cs="Tahoma"/>
                <w:bCs/>
                <w:lang w:eastAsia="it-IT"/>
              </w:rPr>
              <w:lastRenderedPageBreak/>
              <w:t xml:space="preserve">Migratorie e l’Alto Commissariato delle Nazioni Unite per i Rifugiati </w:t>
            </w:r>
            <w:r w:rsidRPr="00F82DB9">
              <w:rPr>
                <w:rFonts w:ascii="Tahoma" w:eastAsia="Times New Roman" w:hAnsi="Tahoma" w:cs="Tahoma"/>
                <w:bCs/>
                <w:lang w:eastAsia="it-IT"/>
              </w:rPr>
              <w:t>(</w:t>
            </w:r>
            <w:proofErr w:type="gramStart"/>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w:t>
            </w:r>
            <w:proofErr w:type="gramEnd"/>
            <w:r w:rsidRPr="008B27CA">
              <w:rPr>
                <w:rFonts w:ascii="Tahoma" w:eastAsia="Times New Roman" w:hAnsi="Tahoma" w:cs="Tahoma"/>
                <w:bCs/>
                <w:lang w:eastAsia="it-IT"/>
              </w:rPr>
              <w:t xml:space="preserve">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F3D4A1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28 novembre 2022</w:t>
            </w:r>
          </w:p>
          <w:p w14:paraId="5D515855" w14:textId="77777777" w:rsidR="009B1C69" w:rsidRPr="008B27CA" w:rsidRDefault="009B1C69" w:rsidP="009B1C69">
            <w:pPr>
              <w:spacing w:after="0" w:line="240" w:lineRule="auto"/>
              <w:rPr>
                <w:rFonts w:ascii="Tahoma" w:eastAsia="Times New Roman" w:hAnsi="Tahoma" w:cs="Tahoma"/>
                <w:b/>
                <w:bCs/>
                <w:lang w:eastAsia="it-IT"/>
              </w:rPr>
            </w:pPr>
          </w:p>
          <w:p w14:paraId="14B6A340"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DA19715" w14:textId="77777777" w:rsidR="009B1C69" w:rsidRPr="008B27CA" w:rsidRDefault="009B1C69" w:rsidP="009B1C69">
            <w:pPr>
              <w:spacing w:after="0" w:line="240" w:lineRule="auto"/>
              <w:rPr>
                <w:rFonts w:ascii="Tahoma" w:eastAsia="Times New Roman" w:hAnsi="Tahoma" w:cs="Tahoma"/>
                <w:b/>
                <w:bCs/>
                <w:lang w:eastAsia="it-IT"/>
              </w:rPr>
            </w:pPr>
          </w:p>
          <w:p w14:paraId="7B2DC962"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6939CC1" w14:textId="77777777" w:rsidR="009B1C69" w:rsidRPr="004541CD" w:rsidRDefault="009B1C69" w:rsidP="009B1C69">
            <w:pPr>
              <w:spacing w:after="0" w:line="240" w:lineRule="auto"/>
              <w:jc w:val="both"/>
              <w:rPr>
                <w:rFonts w:ascii="Tahoma" w:eastAsia="Times New Roman" w:hAnsi="Tahoma" w:cs="Tahoma"/>
                <w:b/>
                <w:bCs/>
                <w:lang w:eastAsia="it-IT"/>
              </w:rPr>
            </w:pPr>
            <w:r w:rsidRPr="004541CD">
              <w:rPr>
                <w:rFonts w:ascii="Tahoma" w:eastAsia="Times New Roman" w:hAnsi="Tahoma" w:cs="Tahoma"/>
                <w:bCs/>
                <w:lang w:eastAsia="it-IT"/>
              </w:rPr>
              <w:lastRenderedPageBreak/>
              <w:t xml:space="preserve">Finanziamento per l’intervento </w:t>
            </w:r>
            <w:r w:rsidRPr="004541CD">
              <w:rPr>
                <w:rFonts w:ascii="Tahoma" w:eastAsia="NSimSun" w:hAnsi="Tahoma" w:cs="Tahoma"/>
                <w:color w:val="000000"/>
              </w:rPr>
              <w:t>denominato “</w:t>
            </w:r>
            <w:proofErr w:type="spellStart"/>
            <w:r w:rsidRPr="004541CD">
              <w:rPr>
                <w:rFonts w:ascii="Tahoma" w:eastAsia="NSimSun" w:hAnsi="Tahoma" w:cs="Tahoma"/>
                <w:color w:val="000000"/>
              </w:rPr>
              <w:t>Protection</w:t>
            </w:r>
            <w:proofErr w:type="spellEnd"/>
            <w:r w:rsidRPr="004541CD">
              <w:rPr>
                <w:rFonts w:ascii="Tahoma" w:eastAsia="NSimSun" w:hAnsi="Tahoma" w:cs="Tahoma"/>
                <w:color w:val="000000"/>
              </w:rPr>
              <w:t xml:space="preserve"> of and </w:t>
            </w:r>
            <w:proofErr w:type="spellStart"/>
            <w:r w:rsidRPr="004541CD">
              <w:rPr>
                <w:rFonts w:ascii="Tahoma" w:eastAsia="NSimSun" w:hAnsi="Tahoma" w:cs="Tahoma"/>
                <w:color w:val="000000"/>
              </w:rPr>
              <w:t>assistance</w:t>
            </w:r>
            <w:proofErr w:type="spellEnd"/>
            <w:r w:rsidRPr="004541CD">
              <w:rPr>
                <w:rFonts w:ascii="Tahoma" w:eastAsia="NSimSun" w:hAnsi="Tahoma" w:cs="Tahoma"/>
                <w:color w:val="000000"/>
              </w:rPr>
              <w:t xml:space="preserve"> for Rohingya </w:t>
            </w:r>
            <w:proofErr w:type="spellStart"/>
            <w:r w:rsidRPr="004541CD">
              <w:rPr>
                <w:rFonts w:ascii="Tahoma" w:eastAsia="NSimSun" w:hAnsi="Tahoma" w:cs="Tahoma"/>
                <w:color w:val="000000"/>
              </w:rPr>
              <w:t>refugees</w:t>
            </w:r>
            <w:proofErr w:type="spellEnd"/>
            <w:r w:rsidRPr="004541CD">
              <w:rPr>
                <w:rFonts w:ascii="Tahoma" w:eastAsia="NSimSun" w:hAnsi="Tahoma" w:cs="Tahoma"/>
                <w:color w:val="000000"/>
              </w:rPr>
              <w:t xml:space="preserve"> in Bangladesh”, da attuarsi in Bangladesh</w:t>
            </w:r>
            <w:r>
              <w:rPr>
                <w:rFonts w:ascii="Tahoma" w:eastAsia="NSimSun" w:hAnsi="Tahoma" w:cs="Tahoma"/>
                <w:color w:val="000000"/>
              </w:rPr>
              <w:t xml:space="preserve">, a sostegno dell’azione delle </w:t>
            </w:r>
            <w:proofErr w:type="spellStart"/>
            <w:r>
              <w:rPr>
                <w:rFonts w:ascii="Tahoma" w:eastAsia="NSimSun" w:hAnsi="Tahoma" w:cs="Tahoma"/>
                <w:color w:val="000000"/>
              </w:rPr>
              <w:t>autorita’</w:t>
            </w:r>
            <w:proofErr w:type="spellEnd"/>
            <w:r>
              <w:rPr>
                <w:rFonts w:ascii="Tahoma" w:eastAsia="NSimSun" w:hAnsi="Tahoma" w:cs="Tahoma"/>
                <w:color w:val="000000"/>
              </w:rPr>
              <w:t xml:space="preserve"> di Dacca nella gestione dei flussi di rifugiati Rohingya e di una loro stabilizzazione in loco.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7F15E2D"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3.0</w:t>
            </w:r>
            <w:r w:rsidRPr="000C64FE">
              <w:rPr>
                <w:rFonts w:ascii="Tahoma" w:hAnsi="Tahoma" w:cs="Tahoma"/>
              </w:rPr>
              <w:t>00.000,00</w:t>
            </w:r>
          </w:p>
        </w:tc>
      </w:tr>
      <w:tr w:rsidR="009B1C69" w14:paraId="555B404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3F6F651"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4545FD7"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3ED697D"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F4A498"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246771E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8BE7EB9"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l’Alto Commissariato </w:t>
            </w:r>
          </w:p>
          <w:p w14:paraId="2F105441"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Cs/>
                <w:lang w:eastAsia="it-IT"/>
              </w:rPr>
              <w:t xml:space="preserve">delle Nazioni Unite per i Rifugiati </w:t>
            </w:r>
            <w:r w:rsidRPr="00F82DB9">
              <w:rPr>
                <w:rFonts w:ascii="Tahoma" w:eastAsia="Times New Roman" w:hAnsi="Tahoma" w:cs="Tahoma"/>
                <w:bCs/>
                <w:lang w:eastAsia="it-IT"/>
              </w:rPr>
              <w:t>(UNHCR)</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07CFB4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23 novembre 2022</w:t>
            </w:r>
          </w:p>
          <w:p w14:paraId="75C1DA4A" w14:textId="77777777" w:rsidR="009B1C69" w:rsidRPr="008B27CA" w:rsidRDefault="009B1C69" w:rsidP="009B1C69">
            <w:pPr>
              <w:spacing w:after="0" w:line="240" w:lineRule="auto"/>
              <w:rPr>
                <w:rFonts w:ascii="Tahoma" w:eastAsia="Times New Roman" w:hAnsi="Tahoma" w:cs="Tahoma"/>
                <w:b/>
                <w:bCs/>
                <w:lang w:eastAsia="it-IT"/>
              </w:rPr>
            </w:pPr>
          </w:p>
          <w:p w14:paraId="28E04BD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FCAFDE1" w14:textId="77777777" w:rsidR="009B1C69" w:rsidRPr="008B27CA" w:rsidRDefault="009B1C69" w:rsidP="009B1C69">
            <w:pPr>
              <w:spacing w:after="0" w:line="240" w:lineRule="auto"/>
              <w:rPr>
                <w:rFonts w:ascii="Tahoma" w:eastAsia="Times New Roman" w:hAnsi="Tahoma" w:cs="Tahoma"/>
                <w:b/>
                <w:bCs/>
                <w:lang w:eastAsia="it-IT"/>
              </w:rPr>
            </w:pPr>
          </w:p>
          <w:p w14:paraId="697A7B19"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AD17089" w14:textId="77777777" w:rsidR="009B1C69" w:rsidRPr="0070403B" w:rsidRDefault="009B1C69" w:rsidP="009B1C69">
            <w:pPr>
              <w:spacing w:after="0" w:line="240" w:lineRule="auto"/>
              <w:jc w:val="both"/>
              <w:rPr>
                <w:rFonts w:ascii="Tahoma" w:eastAsia="Times New Roman" w:hAnsi="Tahoma" w:cs="Tahoma"/>
                <w:bCs/>
                <w:lang w:eastAsia="it-IT"/>
              </w:rPr>
            </w:pPr>
            <w:r w:rsidRPr="0070403B">
              <w:rPr>
                <w:rFonts w:ascii="Tahoma" w:eastAsia="Times New Roman" w:hAnsi="Tahoma" w:cs="Tahoma"/>
                <w:bCs/>
                <w:lang w:eastAsia="it-IT"/>
              </w:rPr>
              <w:t xml:space="preserve">Finanziamento per l’intervento </w:t>
            </w:r>
            <w:r w:rsidRPr="0070403B">
              <w:rPr>
                <w:rFonts w:ascii="Tahoma" w:eastAsia="NSimSun" w:hAnsi="Tahoma" w:cs="Tahoma"/>
                <w:color w:val="000000"/>
              </w:rPr>
              <w:t xml:space="preserve">denominato </w:t>
            </w:r>
            <w:r w:rsidRPr="0070403B">
              <w:rPr>
                <w:rFonts w:ascii="Tahoma" w:eastAsia="Times New Roman" w:hAnsi="Tahoma" w:cs="Tahoma"/>
                <w:bCs/>
                <w:lang w:eastAsia="it-IT"/>
              </w:rPr>
              <w:t>“</w:t>
            </w:r>
            <w:proofErr w:type="spellStart"/>
            <w:r w:rsidRPr="0070403B">
              <w:rPr>
                <w:rFonts w:ascii="Tahoma" w:eastAsia="Times New Roman" w:hAnsi="Tahoma" w:cs="Tahoma"/>
                <w:bCs/>
                <w:lang w:eastAsia="it-IT"/>
              </w:rPr>
              <w:t>Strengthening</w:t>
            </w:r>
            <w:proofErr w:type="spellEnd"/>
            <w:r w:rsidRPr="0070403B">
              <w:rPr>
                <w:rFonts w:ascii="Tahoma" w:eastAsia="Times New Roman" w:hAnsi="Tahoma" w:cs="Tahoma"/>
                <w:bCs/>
                <w:lang w:eastAsia="it-IT"/>
              </w:rPr>
              <w:t xml:space="preserve"> </w:t>
            </w:r>
            <w:proofErr w:type="spellStart"/>
            <w:r w:rsidRPr="0070403B">
              <w:rPr>
                <w:rFonts w:ascii="Tahoma" w:eastAsia="Times New Roman" w:hAnsi="Tahoma" w:cs="Tahoma"/>
                <w:bCs/>
                <w:lang w:eastAsia="it-IT"/>
              </w:rPr>
              <w:t>protection</w:t>
            </w:r>
            <w:proofErr w:type="spellEnd"/>
            <w:r w:rsidRPr="0070403B">
              <w:rPr>
                <w:rFonts w:ascii="Tahoma" w:eastAsia="Times New Roman" w:hAnsi="Tahoma" w:cs="Tahoma"/>
                <w:bCs/>
                <w:lang w:eastAsia="it-IT"/>
              </w:rPr>
              <w:t xml:space="preserve">, </w:t>
            </w:r>
            <w:proofErr w:type="spellStart"/>
            <w:r w:rsidRPr="0070403B">
              <w:rPr>
                <w:rFonts w:ascii="Tahoma" w:eastAsia="Times New Roman" w:hAnsi="Tahoma" w:cs="Tahoma"/>
                <w:bCs/>
                <w:lang w:eastAsia="it-IT"/>
              </w:rPr>
              <w:t>resilience</w:t>
            </w:r>
            <w:proofErr w:type="spellEnd"/>
            <w:r w:rsidRPr="0070403B">
              <w:rPr>
                <w:rFonts w:ascii="Tahoma" w:eastAsia="Times New Roman" w:hAnsi="Tahoma" w:cs="Tahoma"/>
                <w:bCs/>
                <w:lang w:eastAsia="it-IT"/>
              </w:rPr>
              <w:t xml:space="preserve"> and </w:t>
            </w:r>
            <w:proofErr w:type="spellStart"/>
            <w:r w:rsidRPr="0070403B">
              <w:rPr>
                <w:rFonts w:ascii="Tahoma" w:eastAsia="Times New Roman" w:hAnsi="Tahoma" w:cs="Tahoma"/>
                <w:bCs/>
                <w:lang w:eastAsia="it-IT"/>
              </w:rPr>
              <w:t>peaceful</w:t>
            </w:r>
            <w:proofErr w:type="spellEnd"/>
            <w:r w:rsidRPr="0070403B">
              <w:rPr>
                <w:rFonts w:ascii="Tahoma" w:eastAsia="Times New Roman" w:hAnsi="Tahoma" w:cs="Tahoma"/>
                <w:bCs/>
                <w:lang w:eastAsia="it-IT"/>
              </w:rPr>
              <w:t xml:space="preserve"> </w:t>
            </w:r>
            <w:proofErr w:type="spellStart"/>
            <w:r w:rsidRPr="0070403B">
              <w:rPr>
                <w:rFonts w:ascii="Tahoma" w:eastAsia="Times New Roman" w:hAnsi="Tahoma" w:cs="Tahoma"/>
                <w:bCs/>
                <w:lang w:eastAsia="it-IT"/>
              </w:rPr>
              <w:t>coexistence</w:t>
            </w:r>
            <w:proofErr w:type="spellEnd"/>
            <w:r w:rsidRPr="0070403B">
              <w:rPr>
                <w:rFonts w:ascii="Tahoma" w:eastAsia="Times New Roman" w:hAnsi="Tahoma" w:cs="Tahoma"/>
                <w:bCs/>
                <w:lang w:eastAsia="it-IT"/>
              </w:rPr>
              <w:t xml:space="preserve"> in the </w:t>
            </w:r>
            <w:proofErr w:type="spellStart"/>
            <w:r w:rsidRPr="0070403B">
              <w:rPr>
                <w:rFonts w:ascii="Tahoma" w:eastAsia="Times New Roman" w:hAnsi="Tahoma" w:cs="Tahoma"/>
                <w:bCs/>
                <w:lang w:eastAsia="it-IT"/>
              </w:rPr>
              <w:t>context</w:t>
            </w:r>
            <w:proofErr w:type="spellEnd"/>
            <w:r w:rsidRPr="0070403B">
              <w:rPr>
                <w:rFonts w:ascii="Tahoma" w:eastAsia="Times New Roman" w:hAnsi="Tahoma" w:cs="Tahoma"/>
                <w:bCs/>
                <w:lang w:eastAsia="it-IT"/>
              </w:rPr>
              <w:t xml:space="preserve"> of mixed </w:t>
            </w:r>
            <w:proofErr w:type="spellStart"/>
            <w:r w:rsidRPr="0070403B">
              <w:rPr>
                <w:rFonts w:ascii="Tahoma" w:eastAsia="Times New Roman" w:hAnsi="Tahoma" w:cs="Tahoma"/>
                <w:bCs/>
                <w:lang w:eastAsia="it-IT"/>
              </w:rPr>
              <w:t>movements</w:t>
            </w:r>
            <w:proofErr w:type="spellEnd"/>
            <w:r w:rsidRPr="0070403B">
              <w:rPr>
                <w:rFonts w:ascii="Tahoma" w:eastAsia="Times New Roman" w:hAnsi="Tahoma" w:cs="Tahoma"/>
                <w:bCs/>
                <w:lang w:eastAsia="it-IT"/>
              </w:rPr>
              <w:t xml:space="preserve"> in Niger, Chad and Nigeria</w:t>
            </w:r>
            <w:proofErr w:type="gramStart"/>
            <w:r w:rsidRPr="0070403B">
              <w:rPr>
                <w:rFonts w:ascii="Tahoma" w:eastAsia="Times New Roman" w:hAnsi="Tahoma" w:cs="Tahoma"/>
                <w:bCs/>
                <w:lang w:eastAsia="it-IT"/>
              </w:rPr>
              <w:t>”,  volto</w:t>
            </w:r>
            <w:proofErr w:type="gramEnd"/>
            <w:r w:rsidRPr="0070403B">
              <w:rPr>
                <w:rFonts w:ascii="Tahoma" w:eastAsia="Times New Roman" w:hAnsi="Tahoma" w:cs="Tahoma"/>
                <w:bCs/>
                <w:lang w:eastAsia="it-IT"/>
              </w:rPr>
              <w:t xml:space="preserve"> a  finanziare programmi di assistenza tecnica alle </w:t>
            </w:r>
            <w:proofErr w:type="spellStart"/>
            <w:r w:rsidRPr="0070403B">
              <w:rPr>
                <w:rFonts w:ascii="Tahoma" w:eastAsia="Times New Roman" w:hAnsi="Tahoma" w:cs="Tahoma"/>
                <w:bCs/>
                <w:lang w:eastAsia="it-IT"/>
              </w:rPr>
              <w:t>autorita’</w:t>
            </w:r>
            <w:proofErr w:type="spellEnd"/>
            <w:r w:rsidRPr="0070403B">
              <w:rPr>
                <w:rFonts w:ascii="Tahoma" w:eastAsia="Times New Roman" w:hAnsi="Tahoma" w:cs="Tahoma"/>
                <w:bCs/>
                <w:lang w:eastAsia="it-IT"/>
              </w:rPr>
              <w:t xml:space="preserve"> locali in Niger, Chad e Nigeria, </w:t>
            </w:r>
            <w:proofErr w:type="spellStart"/>
            <w:r w:rsidRPr="0070403B">
              <w:rPr>
                <w:rFonts w:ascii="Tahoma" w:eastAsia="Times New Roman" w:hAnsi="Tahoma" w:cs="Tahoma"/>
                <w:bCs/>
                <w:lang w:eastAsia="it-IT"/>
              </w:rPr>
              <w:t>nonche</w:t>
            </w:r>
            <w:proofErr w:type="spellEnd"/>
            <w:r w:rsidRPr="0070403B">
              <w:rPr>
                <w:rFonts w:ascii="Tahoma" w:eastAsia="Times New Roman" w:hAnsi="Tahoma" w:cs="Tahoma"/>
                <w:bCs/>
                <w:lang w:eastAsia="it-IT"/>
              </w:rPr>
              <w:t xml:space="preserve">’ assistenza a rifugiati, ai migranti, agli sfollati e interventi di sviluppo delle </w:t>
            </w:r>
            <w:proofErr w:type="spellStart"/>
            <w:r w:rsidRPr="0070403B">
              <w:rPr>
                <w:rFonts w:ascii="Tahoma" w:eastAsia="Times New Roman" w:hAnsi="Tahoma" w:cs="Tahoma"/>
                <w:bCs/>
                <w:lang w:eastAsia="it-IT"/>
              </w:rPr>
              <w:t>comunita’</w:t>
            </w:r>
            <w:proofErr w:type="spellEnd"/>
            <w:r w:rsidRPr="0070403B">
              <w:rPr>
                <w:rFonts w:ascii="Tahoma" w:eastAsia="Times New Roman" w:hAnsi="Tahoma" w:cs="Tahoma"/>
                <w:bCs/>
                <w:lang w:eastAsia="it-IT"/>
              </w:rPr>
              <w:t xml:space="preserve"> di accoglienza in Niger</w:t>
            </w:r>
            <w:r>
              <w:rPr>
                <w:rFonts w:ascii="Tahoma" w:eastAsia="Times New Roman" w:hAnsi="Tahoma" w:cs="Tahoma"/>
                <w:bCs/>
                <w:lang w:eastAsia="it-IT"/>
              </w:rPr>
              <w:t xml:space="preserve"> volti a favorire la stabilizzazione dei flussi.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D6F44F"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6.0</w:t>
            </w:r>
            <w:r w:rsidRPr="000C64FE">
              <w:rPr>
                <w:rFonts w:ascii="Tahoma" w:hAnsi="Tahoma" w:cs="Tahoma"/>
              </w:rPr>
              <w:t>00.000,00</w:t>
            </w:r>
          </w:p>
        </w:tc>
      </w:tr>
      <w:tr w:rsidR="009B1C69" w14:paraId="561DDB7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89D12F"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52AD43C"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71CEBAB"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B89F236"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07C6F4C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278E92D"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w:t>
            </w:r>
            <w:r w:rsidRPr="008B27CA">
              <w:rPr>
                <w:rFonts w:ascii="Tahoma" w:eastAsia="Times New Roman" w:hAnsi="Tahoma" w:cs="Tahoma"/>
                <w:bCs/>
                <w:lang w:eastAsia="it-IT"/>
              </w:rPr>
              <w:lastRenderedPageBreak/>
              <w:t xml:space="preserve">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3963CBE"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23 novembre 2022</w:t>
            </w:r>
          </w:p>
          <w:p w14:paraId="35A4ECE3" w14:textId="77777777" w:rsidR="009B1C69" w:rsidRPr="008B27CA" w:rsidRDefault="009B1C69" w:rsidP="009B1C69">
            <w:pPr>
              <w:spacing w:after="0" w:line="240" w:lineRule="auto"/>
              <w:rPr>
                <w:rFonts w:ascii="Tahoma" w:eastAsia="Times New Roman" w:hAnsi="Tahoma" w:cs="Tahoma"/>
                <w:b/>
                <w:bCs/>
                <w:lang w:eastAsia="it-IT"/>
              </w:rPr>
            </w:pPr>
          </w:p>
          <w:p w14:paraId="13208C38"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62B00C52" w14:textId="77777777" w:rsidR="009B1C69" w:rsidRPr="008B27CA" w:rsidRDefault="009B1C69" w:rsidP="009B1C69">
            <w:pPr>
              <w:spacing w:after="0" w:line="240" w:lineRule="auto"/>
              <w:rPr>
                <w:rFonts w:ascii="Tahoma" w:eastAsia="Times New Roman" w:hAnsi="Tahoma" w:cs="Tahoma"/>
                <w:b/>
                <w:bCs/>
                <w:lang w:eastAsia="it-IT"/>
              </w:rPr>
            </w:pPr>
          </w:p>
          <w:p w14:paraId="16D586AD"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9C4902" w14:textId="77777777" w:rsidR="009B1C69" w:rsidRPr="002720B5" w:rsidRDefault="009B1C69" w:rsidP="009B1C69">
            <w:pPr>
              <w:spacing w:after="0" w:line="240" w:lineRule="auto"/>
              <w:jc w:val="both"/>
              <w:rPr>
                <w:rFonts w:ascii="Tahoma" w:eastAsia="Times New Roman" w:hAnsi="Tahoma" w:cs="Tahoma"/>
                <w:b/>
                <w:bCs/>
                <w:lang w:eastAsia="it-IT"/>
              </w:rPr>
            </w:pPr>
            <w:r w:rsidRPr="002720B5">
              <w:rPr>
                <w:rFonts w:ascii="Tahoma" w:hAnsi="Tahoma" w:cs="Tahoma"/>
              </w:rPr>
              <w:lastRenderedPageBreak/>
              <w:t xml:space="preserve"> </w:t>
            </w:r>
            <w:r w:rsidRPr="00C72D34">
              <w:rPr>
                <w:rFonts w:ascii="Tahoma" w:eastAsia="Times New Roman" w:hAnsi="Tahoma" w:cs="Tahoma"/>
                <w:bCs/>
                <w:lang w:eastAsia="it-IT"/>
              </w:rPr>
              <w:t xml:space="preserve">Finanziamento per l’intervento </w:t>
            </w:r>
            <w:r w:rsidRPr="00C72D34">
              <w:rPr>
                <w:rFonts w:ascii="Tahoma" w:eastAsia="NSimSun" w:hAnsi="Tahoma" w:cs="Tahoma"/>
                <w:color w:val="000000"/>
              </w:rPr>
              <w:t xml:space="preserve">denominato </w:t>
            </w:r>
            <w:r w:rsidRPr="002720B5">
              <w:rPr>
                <w:rFonts w:ascii="Tahoma" w:hAnsi="Tahoma" w:cs="Tahoma"/>
              </w:rPr>
              <w:t>“</w:t>
            </w:r>
            <w:proofErr w:type="spellStart"/>
            <w:r w:rsidRPr="002720B5">
              <w:rPr>
                <w:rFonts w:ascii="Tahoma" w:hAnsi="Tahoma" w:cs="Tahoma"/>
              </w:rPr>
              <w:t>CinemArena</w:t>
            </w:r>
            <w:proofErr w:type="spellEnd"/>
            <w:r w:rsidRPr="002720B5">
              <w:rPr>
                <w:rFonts w:ascii="Tahoma" w:hAnsi="Tahoma" w:cs="Tahoma"/>
              </w:rPr>
              <w:t xml:space="preserve"> – The </w:t>
            </w:r>
            <w:proofErr w:type="spellStart"/>
            <w:r w:rsidRPr="002720B5">
              <w:rPr>
                <w:rFonts w:ascii="Tahoma" w:hAnsi="Tahoma" w:cs="Tahoma"/>
              </w:rPr>
              <w:t>itinerant</w:t>
            </w:r>
            <w:proofErr w:type="spellEnd"/>
            <w:r w:rsidRPr="002720B5">
              <w:rPr>
                <w:rFonts w:ascii="Tahoma" w:hAnsi="Tahoma" w:cs="Tahoma"/>
              </w:rPr>
              <w:t xml:space="preserve"> </w:t>
            </w:r>
            <w:proofErr w:type="spellStart"/>
            <w:r w:rsidRPr="002720B5">
              <w:rPr>
                <w:rFonts w:ascii="Tahoma" w:hAnsi="Tahoma" w:cs="Tahoma"/>
              </w:rPr>
              <w:t>education</w:t>
            </w:r>
            <w:proofErr w:type="spellEnd"/>
            <w:r w:rsidRPr="002720B5">
              <w:rPr>
                <w:rFonts w:ascii="Tahoma" w:hAnsi="Tahoma" w:cs="Tahoma"/>
              </w:rPr>
              <w:t xml:space="preserve"> and information </w:t>
            </w:r>
            <w:proofErr w:type="spellStart"/>
            <w:r w:rsidRPr="002720B5">
              <w:rPr>
                <w:rFonts w:ascii="Tahoma" w:hAnsi="Tahoma" w:cs="Tahoma"/>
              </w:rPr>
              <w:t>programme</w:t>
            </w:r>
            <w:proofErr w:type="spellEnd"/>
            <w:r w:rsidRPr="002720B5">
              <w:rPr>
                <w:rFonts w:ascii="Tahoma" w:hAnsi="Tahoma" w:cs="Tahoma"/>
              </w:rPr>
              <w:t xml:space="preserve"> </w:t>
            </w:r>
            <w:proofErr w:type="spellStart"/>
            <w:r w:rsidRPr="002720B5">
              <w:rPr>
                <w:rFonts w:ascii="Tahoma" w:hAnsi="Tahoma" w:cs="Tahoma"/>
              </w:rPr>
              <w:t>raising</w:t>
            </w:r>
            <w:proofErr w:type="spellEnd"/>
            <w:r w:rsidRPr="002720B5">
              <w:rPr>
                <w:rFonts w:ascii="Tahoma" w:hAnsi="Tahoma" w:cs="Tahoma"/>
              </w:rPr>
              <w:t xml:space="preserve"> </w:t>
            </w:r>
            <w:proofErr w:type="spellStart"/>
            <w:r w:rsidRPr="002720B5">
              <w:rPr>
                <w:rFonts w:ascii="Tahoma" w:hAnsi="Tahoma" w:cs="Tahoma"/>
              </w:rPr>
              <w:t>awareness</w:t>
            </w:r>
            <w:proofErr w:type="spellEnd"/>
            <w:r w:rsidRPr="002720B5">
              <w:rPr>
                <w:rFonts w:ascii="Tahoma" w:hAnsi="Tahoma" w:cs="Tahoma"/>
              </w:rPr>
              <w:t xml:space="preserve"> on </w:t>
            </w:r>
            <w:proofErr w:type="spellStart"/>
            <w:r w:rsidRPr="002720B5">
              <w:rPr>
                <w:rFonts w:ascii="Tahoma" w:hAnsi="Tahoma" w:cs="Tahoma"/>
              </w:rPr>
              <w:t>socio-economic</w:t>
            </w:r>
            <w:proofErr w:type="spellEnd"/>
            <w:r w:rsidRPr="002720B5">
              <w:rPr>
                <w:rFonts w:ascii="Tahoma" w:hAnsi="Tahoma" w:cs="Tahoma"/>
              </w:rPr>
              <w:t xml:space="preserve"> </w:t>
            </w:r>
            <w:proofErr w:type="spellStart"/>
            <w:r w:rsidRPr="002720B5">
              <w:rPr>
                <w:rFonts w:ascii="Tahoma" w:hAnsi="Tahoma" w:cs="Tahoma"/>
              </w:rPr>
              <w:t>opportunities</w:t>
            </w:r>
            <w:proofErr w:type="spellEnd"/>
            <w:r w:rsidRPr="002720B5">
              <w:rPr>
                <w:rFonts w:ascii="Tahoma" w:hAnsi="Tahoma" w:cs="Tahoma"/>
              </w:rPr>
              <w:t xml:space="preserve"> and </w:t>
            </w:r>
            <w:proofErr w:type="spellStart"/>
            <w:r w:rsidRPr="002720B5">
              <w:rPr>
                <w:rFonts w:ascii="Tahoma" w:hAnsi="Tahoma" w:cs="Tahoma"/>
              </w:rPr>
              <w:t>promoting</w:t>
            </w:r>
            <w:proofErr w:type="spellEnd"/>
            <w:r w:rsidRPr="002720B5">
              <w:rPr>
                <w:rFonts w:ascii="Tahoma" w:hAnsi="Tahoma" w:cs="Tahoma"/>
              </w:rPr>
              <w:t xml:space="preserve"> empowerment in Africa, </w:t>
            </w:r>
            <w:proofErr w:type="spellStart"/>
            <w:r w:rsidRPr="002720B5">
              <w:rPr>
                <w:rFonts w:ascii="Tahoma" w:hAnsi="Tahoma" w:cs="Tahoma"/>
              </w:rPr>
              <w:t>as</w:t>
            </w:r>
            <w:proofErr w:type="spellEnd"/>
            <w:r w:rsidRPr="002720B5">
              <w:rPr>
                <w:rFonts w:ascii="Tahoma" w:hAnsi="Tahoma" w:cs="Tahoma"/>
              </w:rPr>
              <w:t xml:space="preserve"> </w:t>
            </w:r>
            <w:proofErr w:type="spellStart"/>
            <w:r w:rsidRPr="002720B5">
              <w:rPr>
                <w:rFonts w:ascii="Tahoma" w:hAnsi="Tahoma" w:cs="Tahoma"/>
              </w:rPr>
              <w:t>alternatives</w:t>
            </w:r>
            <w:proofErr w:type="spellEnd"/>
            <w:r w:rsidRPr="002720B5">
              <w:rPr>
                <w:rFonts w:ascii="Tahoma" w:hAnsi="Tahoma" w:cs="Tahoma"/>
              </w:rPr>
              <w:t xml:space="preserve"> to </w:t>
            </w:r>
            <w:proofErr w:type="spellStart"/>
            <w:r w:rsidRPr="002720B5">
              <w:rPr>
                <w:rFonts w:ascii="Tahoma" w:hAnsi="Tahoma" w:cs="Tahoma"/>
              </w:rPr>
              <w:t>irregular</w:t>
            </w:r>
            <w:proofErr w:type="spellEnd"/>
            <w:r w:rsidRPr="002720B5">
              <w:rPr>
                <w:rFonts w:ascii="Tahoma" w:hAnsi="Tahoma" w:cs="Tahoma"/>
              </w:rPr>
              <w:t xml:space="preserve"> </w:t>
            </w:r>
            <w:proofErr w:type="spellStart"/>
            <w:r w:rsidRPr="002720B5">
              <w:rPr>
                <w:rFonts w:ascii="Tahoma" w:hAnsi="Tahoma" w:cs="Tahoma"/>
              </w:rPr>
              <w:t>migration</w:t>
            </w:r>
            <w:proofErr w:type="spellEnd"/>
            <w:r w:rsidRPr="002720B5">
              <w:rPr>
                <w:rFonts w:ascii="Tahoma" w:hAnsi="Tahoma" w:cs="Tahoma"/>
              </w:rPr>
              <w:t xml:space="preserve">” da </w:t>
            </w:r>
            <w:r w:rsidRPr="002720B5">
              <w:rPr>
                <w:rFonts w:ascii="Tahoma" w:hAnsi="Tahoma" w:cs="Tahoma"/>
              </w:rPr>
              <w:lastRenderedPageBreak/>
              <w:t xml:space="preserve">attuarsi in Costa d’Avorio, Guinea, Senegal, Gambia e Tunisia, volto a realizzare campagne informative e di sensibilizzazione sui rischi della </w:t>
            </w:r>
            <w:r>
              <w:rPr>
                <w:rFonts w:ascii="Tahoma" w:hAnsi="Tahoma" w:cs="Tahoma"/>
              </w:rPr>
              <w:t>migrazione irregolare.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A98102" w14:textId="77777777" w:rsidR="009B1C69" w:rsidRDefault="009B1C69" w:rsidP="009B1C69">
            <w:pPr>
              <w:spacing w:after="0" w:line="240" w:lineRule="auto"/>
              <w:ind w:right="-1162"/>
              <w:rPr>
                <w:rFonts w:ascii="Tahoma" w:eastAsia="Times New Roman" w:hAnsi="Tahoma" w:cs="Tahoma"/>
                <w:b/>
                <w:bCs/>
                <w:lang w:eastAsia="it-IT"/>
              </w:rPr>
            </w:pPr>
            <w:r w:rsidRPr="00A93409">
              <w:rPr>
                <w:rFonts w:ascii="Tahoma" w:eastAsia="Times New Roman" w:hAnsi="Tahoma" w:cs="Tahoma"/>
                <w:bCs/>
                <w:lang w:eastAsia="it-IT"/>
              </w:rPr>
              <w:lastRenderedPageBreak/>
              <w:t xml:space="preserve">Euro </w:t>
            </w:r>
            <w:r w:rsidRPr="002720B5">
              <w:rPr>
                <w:rFonts w:ascii="Tahoma" w:eastAsia="Times New Roman" w:hAnsi="Tahoma" w:cs="Tahoma"/>
                <w:bCs/>
                <w:lang w:eastAsia="it-IT"/>
              </w:rPr>
              <w:t>2.499.876,31</w:t>
            </w:r>
          </w:p>
        </w:tc>
      </w:tr>
      <w:tr w:rsidR="009B1C69" w14:paraId="3E154D2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6AA5CD2" w14:textId="77777777" w:rsidR="009B1C69" w:rsidRPr="008B27CA"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0B7EA44"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AA2DD7D" w14:textId="77777777" w:rsidR="009B1C69" w:rsidRPr="002720B5" w:rsidRDefault="009B1C69" w:rsidP="009B1C69">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17D363" w14:textId="77777777" w:rsidR="009B1C69" w:rsidRPr="00A93409" w:rsidRDefault="009B1C69" w:rsidP="009B1C69">
            <w:pPr>
              <w:spacing w:after="0" w:line="240" w:lineRule="auto"/>
              <w:ind w:right="-1162"/>
              <w:rPr>
                <w:rFonts w:ascii="Tahoma" w:eastAsia="Times New Roman" w:hAnsi="Tahoma" w:cs="Tahoma"/>
                <w:bCs/>
                <w:lang w:eastAsia="it-IT"/>
              </w:rPr>
            </w:pPr>
          </w:p>
        </w:tc>
      </w:tr>
      <w:tr w:rsidR="009B1C69" w14:paraId="64D3DBB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23E8F2A" w14:textId="77777777" w:rsidR="009B1C69" w:rsidRPr="008B27CA" w:rsidRDefault="009B1C69" w:rsidP="009B1C69">
            <w:pPr>
              <w:spacing w:after="0" w:line="240" w:lineRule="auto"/>
              <w:rPr>
                <w:rFonts w:ascii="Tahoma" w:eastAsia="NSimSun" w:hAnsi="Tahoma" w:cs="Tahoma"/>
                <w:b/>
                <w:color w:val="000000"/>
              </w:rPr>
            </w:pPr>
            <w:r w:rsidRPr="008B27CA">
              <w:rPr>
                <w:rFonts w:ascii="Tahoma" w:eastAsia="Times New Roman" w:hAnsi="Tahoma" w:cs="Tahoma"/>
                <w:b/>
                <w:bCs/>
                <w:lang w:eastAsia="it-IT"/>
              </w:rPr>
              <w:t>Titolo</w:t>
            </w:r>
            <w:r w:rsidRPr="008B27CA">
              <w:rPr>
                <w:rFonts w:ascii="Tahoma" w:eastAsia="Times New Roman" w:hAnsi="Tahoma" w:cs="Tahoma"/>
                <w:bCs/>
                <w:lang w:eastAsia="it-IT"/>
              </w:rPr>
              <w:t>:</w:t>
            </w:r>
            <w:r w:rsidRPr="008B27CA">
              <w:rPr>
                <w:rFonts w:ascii="Cambria" w:eastAsia="NSimSun" w:hAnsi="Cambria" w:cs="Cambria"/>
                <w:color w:val="000000"/>
              </w:rPr>
              <w:t xml:space="preserve"> </w:t>
            </w:r>
            <w:r w:rsidRPr="008B27CA">
              <w:rPr>
                <w:rFonts w:ascii="Tahoma" w:eastAsia="Times New Roman" w:hAnsi="Tahoma" w:cs="Tahoma"/>
                <w:bCs/>
                <w:lang w:eastAsia="it-IT"/>
              </w:rPr>
              <w:t xml:space="preserve">Intesa Tecnica del 9 dicembre 2020, come modificata con i successivi accordi del 9 novembre 2021 e del 15 novembre 2022, tra il Ministero degli Affari Esteri e della Cooperazione Internazionale – Direzione Generale per gli Italiani all’Estero e le Politiche Migratorie e l’Ufficio delle Nazioni Unite per i servizi ed i progetti </w:t>
            </w:r>
            <w:r w:rsidRPr="00F82DB9">
              <w:rPr>
                <w:rFonts w:ascii="Tahoma" w:eastAsia="Times New Roman" w:hAnsi="Tahoma" w:cs="Tahoma"/>
                <w:bCs/>
                <w:lang w:eastAsia="it-IT"/>
              </w:rPr>
              <w:t>(UNOPS)</w:t>
            </w:r>
            <w:r w:rsidRPr="008B27CA">
              <w:rPr>
                <w:rFonts w:ascii="Tahoma" w:eastAsia="Times New Roman" w:hAnsi="Tahoma" w:cs="Tahoma"/>
                <w:bCs/>
                <w:lang w:eastAsia="it-IT"/>
              </w:rPr>
              <w:t xml:space="preserve"> per l’uso del finanziamento a valere sul Fondo di cui all’articolo 12 del decreto legge 14 giugno 2019, n. 53, convertito con legge 8 agosto 2019, n. 77 </w:t>
            </w:r>
            <w:r w:rsidRPr="00F82DB9">
              <w:rPr>
                <w:rFonts w:ascii="Tahoma" w:eastAsia="Times New Roman" w:hAnsi="Tahoma" w:cs="Tahoma"/>
                <w:bCs/>
                <w:lang w:eastAsia="it-IT"/>
              </w:rPr>
              <w:t>(“Fondo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07139A"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Data</w:t>
            </w:r>
            <w:r w:rsidRPr="008B27CA">
              <w:rPr>
                <w:rFonts w:ascii="Tahoma" w:eastAsia="Times New Roman" w:hAnsi="Tahoma" w:cs="Tahoma"/>
                <w:bCs/>
                <w:lang w:eastAsia="it-IT"/>
              </w:rPr>
              <w:t>: firmato il 15 novembre 2022</w:t>
            </w:r>
          </w:p>
          <w:p w14:paraId="3B87D084" w14:textId="77777777" w:rsidR="009B1C69" w:rsidRPr="008B27CA" w:rsidRDefault="009B1C69" w:rsidP="009B1C69">
            <w:pPr>
              <w:spacing w:after="0" w:line="240" w:lineRule="auto"/>
              <w:rPr>
                <w:rFonts w:ascii="Tahoma" w:eastAsia="Times New Roman" w:hAnsi="Tahoma" w:cs="Tahoma"/>
                <w:bCs/>
                <w:lang w:eastAsia="it-IT"/>
              </w:rPr>
            </w:pPr>
          </w:p>
          <w:p w14:paraId="64571C10"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Durata</w:t>
            </w:r>
            <w:r w:rsidRPr="008B27CA">
              <w:rPr>
                <w:rFonts w:ascii="Tahoma" w:eastAsia="Times New Roman" w:hAnsi="Tahoma" w:cs="Tahoma"/>
                <w:bCs/>
                <w:lang w:eastAsia="it-IT"/>
              </w:rPr>
              <w:t>: dal momento della firma dell’Intesa al completamento delle attività relative ai progetti.</w:t>
            </w:r>
          </w:p>
          <w:p w14:paraId="7CDC6FEB" w14:textId="77777777" w:rsidR="009B1C69" w:rsidRPr="008B27CA" w:rsidRDefault="009B1C69" w:rsidP="009B1C69">
            <w:pPr>
              <w:spacing w:after="0" w:line="240" w:lineRule="auto"/>
              <w:rPr>
                <w:rFonts w:ascii="Tahoma" w:eastAsia="Times New Roman" w:hAnsi="Tahoma" w:cs="Tahoma"/>
                <w:bCs/>
                <w:lang w:eastAsia="it-IT"/>
              </w:rPr>
            </w:pPr>
          </w:p>
          <w:p w14:paraId="2FBE8FF8"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CA5F1D7" w14:textId="77777777" w:rsidR="009B1C69" w:rsidRPr="004675B9" w:rsidRDefault="009B1C69" w:rsidP="009B1C69">
            <w:pPr>
              <w:spacing w:after="0" w:line="240" w:lineRule="auto"/>
              <w:jc w:val="both"/>
              <w:rPr>
                <w:rFonts w:ascii="Tahoma" w:eastAsia="Times New Roman" w:hAnsi="Tahoma" w:cs="Tahoma"/>
                <w:bCs/>
                <w:lang w:eastAsia="it-IT"/>
              </w:rPr>
            </w:pPr>
            <w:r w:rsidRPr="004675B9">
              <w:rPr>
                <w:rFonts w:ascii="Tahoma" w:eastAsia="Times New Roman" w:hAnsi="Tahoma" w:cs="Tahoma"/>
                <w:bCs/>
                <w:lang w:eastAsia="it-IT"/>
              </w:rPr>
              <w:t xml:space="preserve">Finanziamento per l’intervento denominato “Support to </w:t>
            </w:r>
            <w:proofErr w:type="spellStart"/>
            <w:r w:rsidRPr="004675B9">
              <w:rPr>
                <w:rFonts w:ascii="Tahoma" w:eastAsia="Times New Roman" w:hAnsi="Tahoma" w:cs="Tahoma"/>
                <w:bCs/>
                <w:lang w:eastAsia="it-IT"/>
              </w:rPr>
              <w:t>Tunisia’s</w:t>
            </w:r>
            <w:proofErr w:type="spellEnd"/>
            <w:r w:rsidRPr="004675B9">
              <w:rPr>
                <w:rFonts w:ascii="Tahoma" w:eastAsia="Times New Roman" w:hAnsi="Tahoma" w:cs="Tahoma"/>
                <w:bCs/>
                <w:lang w:eastAsia="it-IT"/>
              </w:rPr>
              <w:t xml:space="preserve"> </w:t>
            </w:r>
            <w:proofErr w:type="spellStart"/>
            <w:r w:rsidRPr="004675B9">
              <w:rPr>
                <w:rFonts w:ascii="Tahoma" w:eastAsia="Times New Roman" w:hAnsi="Tahoma" w:cs="Tahoma"/>
                <w:bCs/>
                <w:lang w:eastAsia="it-IT"/>
              </w:rPr>
              <w:t>border</w:t>
            </w:r>
            <w:proofErr w:type="spellEnd"/>
            <w:r w:rsidRPr="004675B9">
              <w:rPr>
                <w:rFonts w:ascii="Tahoma" w:eastAsia="Times New Roman" w:hAnsi="Tahoma" w:cs="Tahoma"/>
                <w:bCs/>
                <w:lang w:eastAsia="it-IT"/>
              </w:rPr>
              <w:t xml:space="preserve"> control and management of </w:t>
            </w:r>
            <w:proofErr w:type="spellStart"/>
            <w:r w:rsidRPr="004675B9">
              <w:rPr>
                <w:rFonts w:ascii="Tahoma" w:eastAsia="Times New Roman" w:hAnsi="Tahoma" w:cs="Tahoma"/>
                <w:bCs/>
                <w:lang w:eastAsia="it-IT"/>
              </w:rPr>
              <w:t>migration</w:t>
            </w:r>
            <w:proofErr w:type="spellEnd"/>
            <w:r w:rsidRPr="004675B9">
              <w:rPr>
                <w:rFonts w:ascii="Tahoma" w:eastAsia="Times New Roman" w:hAnsi="Tahoma" w:cs="Tahoma"/>
                <w:bCs/>
                <w:lang w:eastAsia="it-IT"/>
              </w:rPr>
              <w:t xml:space="preserve"> flows”, da attuarsi in Tunisia volto a sostenere il Paese nelle attività di controllo delle frontiere e di contrasto al traffico di migranti.</w:t>
            </w:r>
          </w:p>
          <w:p w14:paraId="453B894A" w14:textId="77777777" w:rsidR="009B1C69" w:rsidRDefault="009B1C69" w:rsidP="009B1C69">
            <w:pPr>
              <w:spacing w:after="0" w:line="240" w:lineRule="auto"/>
              <w:jc w:val="both"/>
              <w:rPr>
                <w:rFonts w:ascii="Tahoma" w:eastAsia="Times New Roman" w:hAnsi="Tahoma" w:cs="Tahoma"/>
                <w:bCs/>
                <w:highlight w:val="yellow"/>
                <w:lang w:eastAsia="it-IT"/>
              </w:rPr>
            </w:pPr>
          </w:p>
          <w:p w14:paraId="180EC0F7" w14:textId="77777777" w:rsidR="009B1C69" w:rsidRPr="002720B5" w:rsidRDefault="009B1C69" w:rsidP="009B1C69">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0D787C" w14:textId="77777777" w:rsidR="009B1C69" w:rsidRPr="00A93409"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Pr>
                <w:rFonts w:ascii="Tahoma" w:hAnsi="Tahoma" w:cs="Tahoma"/>
              </w:rPr>
              <w:t>12.0</w:t>
            </w:r>
            <w:r w:rsidRPr="000C64FE">
              <w:rPr>
                <w:rFonts w:ascii="Tahoma" w:hAnsi="Tahoma" w:cs="Tahoma"/>
              </w:rPr>
              <w:t>00.000,00</w:t>
            </w:r>
          </w:p>
        </w:tc>
      </w:tr>
      <w:tr w:rsidR="009B1C69" w14:paraId="55E87F0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EA14EA1" w14:textId="77777777" w:rsidR="009B1C69" w:rsidRPr="008B27CA"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D524B14"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917413D" w14:textId="77777777" w:rsidR="009B1C69" w:rsidRPr="002720B5" w:rsidRDefault="009B1C69" w:rsidP="009B1C69">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C2EAE7A" w14:textId="77777777" w:rsidR="009B1C69" w:rsidRPr="00A93409" w:rsidRDefault="009B1C69" w:rsidP="009B1C69">
            <w:pPr>
              <w:spacing w:after="0" w:line="240" w:lineRule="auto"/>
              <w:ind w:right="-1162"/>
              <w:rPr>
                <w:rFonts w:ascii="Tahoma" w:eastAsia="Times New Roman" w:hAnsi="Tahoma" w:cs="Tahoma"/>
                <w:bCs/>
                <w:lang w:eastAsia="it-IT"/>
              </w:rPr>
            </w:pPr>
          </w:p>
        </w:tc>
      </w:tr>
      <w:tr w:rsidR="009B1C69" w14:paraId="4A2851E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35ECB98"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w:t>
            </w:r>
            <w:r w:rsidRPr="008B27CA">
              <w:rPr>
                <w:rFonts w:ascii="Tahoma" w:eastAsia="NSimSun" w:hAnsi="Tahoma" w:cs="Tahoma"/>
                <w:color w:val="000000"/>
              </w:rPr>
              <w:lastRenderedPageBreak/>
              <w:t xml:space="preserve">della Cooperazione Internazionale – Direzione Generale per gli Italiani all’Estero e le Politiche Migratorie e </w:t>
            </w:r>
            <w:proofErr w:type="spellStart"/>
            <w:r w:rsidRPr="008B27CA">
              <w:rPr>
                <w:rFonts w:ascii="Tahoma" w:eastAsia="Times New Roman" w:hAnsi="Tahoma" w:cs="Tahoma"/>
                <w:bCs/>
                <w:lang w:eastAsia="it-IT"/>
              </w:rPr>
              <w:t>e</w:t>
            </w:r>
            <w:proofErr w:type="spellEnd"/>
            <w:r w:rsidRPr="008B27CA">
              <w:rPr>
                <w:rFonts w:ascii="Tahoma" w:eastAsia="Times New Roman" w:hAnsi="Tahoma" w:cs="Tahoma"/>
                <w:bCs/>
                <w:lang w:eastAsia="it-IT"/>
              </w:rPr>
              <w:t xml:space="preserve"> l’Istituto Agronomico Mediterraneo di </w:t>
            </w:r>
            <w:r w:rsidRPr="006B4508">
              <w:rPr>
                <w:rFonts w:ascii="Tahoma" w:eastAsia="Times New Roman" w:hAnsi="Tahoma" w:cs="Tahoma"/>
                <w:bCs/>
                <w:lang w:eastAsia="it-IT"/>
              </w:rPr>
              <w:t xml:space="preserve">Bari </w:t>
            </w:r>
            <w:r w:rsidRPr="00E13184">
              <w:rPr>
                <w:rFonts w:ascii="Tahoma" w:eastAsia="Times New Roman" w:hAnsi="Tahoma" w:cs="Tahoma"/>
                <w:bCs/>
                <w:lang w:eastAsia="it-IT"/>
              </w:rPr>
              <w:t>(“CIHEAM”)</w:t>
            </w:r>
            <w:r w:rsidRPr="006B4508">
              <w:rPr>
                <w:rFonts w:ascii="Tahoma" w:eastAsia="Times New Roman" w:hAnsi="Tahoma" w:cs="Tahoma"/>
                <w:bCs/>
                <w:lang w:eastAsia="it-IT"/>
              </w:rPr>
              <w:t xml:space="preserve"> </w:t>
            </w:r>
            <w:r w:rsidRPr="006B4508">
              <w:rPr>
                <w:rFonts w:ascii="Tahoma" w:eastAsia="NSimSun" w:hAnsi="Tahoma" w:cs="Tahoma"/>
                <w:color w:val="000000"/>
              </w:rPr>
              <w:t>per</w:t>
            </w:r>
            <w:r w:rsidRPr="006B4508">
              <w:rPr>
                <w:rFonts w:ascii="Tahoma" w:eastAsia="Times New Roman" w:hAnsi="Tahoma" w:cs="Tahoma"/>
                <w:bCs/>
                <w:lang w:eastAsia="it-IT"/>
              </w:rPr>
              <w:t xml:space="preserve"> l’uso del finanziamento a valere sul</w:t>
            </w:r>
            <w:r w:rsidRPr="008B27CA">
              <w:rPr>
                <w:rFonts w:ascii="Tahoma" w:eastAsia="Times New Roman" w:hAnsi="Tahoma" w:cs="Tahoma"/>
                <w:bCs/>
                <w:lang w:eastAsia="it-IT"/>
              </w:rPr>
              <w:t xml:space="preserve">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B5770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14 novembre 2022</w:t>
            </w:r>
          </w:p>
          <w:p w14:paraId="2AA5696B" w14:textId="77777777" w:rsidR="009B1C69" w:rsidRPr="008B27CA" w:rsidRDefault="009B1C69" w:rsidP="009B1C69">
            <w:pPr>
              <w:spacing w:after="0" w:line="240" w:lineRule="auto"/>
              <w:rPr>
                <w:rFonts w:ascii="Tahoma" w:eastAsia="Times New Roman" w:hAnsi="Tahoma" w:cs="Tahoma"/>
                <w:b/>
                <w:bCs/>
                <w:lang w:eastAsia="it-IT"/>
              </w:rPr>
            </w:pPr>
          </w:p>
          <w:p w14:paraId="26CA0829"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Durata: </w:t>
            </w:r>
            <w:r w:rsidRPr="008B27CA">
              <w:rPr>
                <w:rFonts w:ascii="Tahoma" w:eastAsia="Times New Roman" w:hAnsi="Tahoma" w:cs="Tahoma"/>
                <w:bCs/>
                <w:lang w:eastAsia="it-IT"/>
              </w:rPr>
              <w:t>dal momento della firma dell’Intesa al completamento delle attività relative ai progetti.</w:t>
            </w:r>
          </w:p>
          <w:p w14:paraId="2FA7E204" w14:textId="77777777" w:rsidR="009B1C69" w:rsidRPr="008B27CA" w:rsidRDefault="009B1C69" w:rsidP="009B1C69">
            <w:pPr>
              <w:spacing w:after="0" w:line="240" w:lineRule="auto"/>
              <w:rPr>
                <w:rFonts w:ascii="Tahoma" w:eastAsia="Times New Roman" w:hAnsi="Tahoma" w:cs="Tahoma"/>
                <w:b/>
                <w:bCs/>
                <w:lang w:eastAsia="it-IT"/>
              </w:rPr>
            </w:pPr>
          </w:p>
          <w:p w14:paraId="5696741D"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4F1735F" w14:textId="77777777" w:rsidR="009B1C69" w:rsidRPr="002720B5" w:rsidRDefault="009B1C69" w:rsidP="009B1C69">
            <w:pPr>
              <w:spacing w:after="0" w:line="240" w:lineRule="auto"/>
              <w:jc w:val="both"/>
              <w:rPr>
                <w:rFonts w:ascii="Tahoma" w:hAnsi="Tahoma" w:cs="Tahoma"/>
              </w:rPr>
            </w:pPr>
            <w:r w:rsidRPr="006039FA">
              <w:rPr>
                <w:rFonts w:ascii="Tahoma" w:eastAsia="Times New Roman" w:hAnsi="Tahoma" w:cs="Tahoma"/>
                <w:bCs/>
                <w:lang w:eastAsia="it-IT"/>
              </w:rPr>
              <w:lastRenderedPageBreak/>
              <w:t xml:space="preserve">Finanziamento per l’intervento </w:t>
            </w:r>
            <w:r w:rsidRPr="006039FA">
              <w:rPr>
                <w:rFonts w:ascii="Tahoma" w:eastAsia="NSimSun" w:hAnsi="Tahoma" w:cs="Tahoma"/>
                <w:color w:val="000000"/>
              </w:rPr>
              <w:t xml:space="preserve">denominato </w:t>
            </w:r>
            <w:r w:rsidRPr="006039FA">
              <w:rPr>
                <w:rFonts w:ascii="Tahoma" w:eastAsia="Times New Roman" w:hAnsi="Tahoma" w:cs="Tahoma"/>
                <w:bCs/>
                <w:lang w:eastAsia="it-IT"/>
              </w:rPr>
              <w:t>“</w:t>
            </w:r>
            <w:proofErr w:type="spellStart"/>
            <w:r w:rsidRPr="006039FA">
              <w:rPr>
                <w:rFonts w:ascii="Tahoma" w:eastAsia="Times New Roman" w:hAnsi="Tahoma" w:cs="Tahoma"/>
                <w:bCs/>
                <w:lang w:eastAsia="it-IT"/>
              </w:rPr>
              <w:t>Enhancing</w:t>
            </w:r>
            <w:proofErr w:type="spellEnd"/>
            <w:r w:rsidRPr="006039FA">
              <w:rPr>
                <w:rFonts w:ascii="Tahoma" w:eastAsia="Times New Roman" w:hAnsi="Tahoma" w:cs="Tahoma"/>
                <w:bCs/>
                <w:lang w:eastAsia="it-IT"/>
              </w:rPr>
              <w:t xml:space="preserve"> Farming </w:t>
            </w:r>
            <w:proofErr w:type="spellStart"/>
            <w:r w:rsidRPr="006039FA">
              <w:rPr>
                <w:rFonts w:ascii="Tahoma" w:eastAsia="Times New Roman" w:hAnsi="Tahoma" w:cs="Tahoma"/>
                <w:bCs/>
                <w:lang w:eastAsia="it-IT"/>
              </w:rPr>
              <w:t>Employment</w:t>
            </w:r>
            <w:proofErr w:type="spellEnd"/>
            <w:r w:rsidRPr="006039FA">
              <w:rPr>
                <w:rFonts w:ascii="Tahoma" w:eastAsia="Times New Roman" w:hAnsi="Tahoma" w:cs="Tahoma"/>
                <w:bCs/>
                <w:lang w:eastAsia="it-IT"/>
              </w:rPr>
              <w:t xml:space="preserve"> in Fezzan (EFEF) – </w:t>
            </w:r>
            <w:r w:rsidRPr="006039FA">
              <w:rPr>
                <w:rFonts w:ascii="Tahoma" w:eastAsia="Times New Roman" w:hAnsi="Tahoma" w:cs="Tahoma"/>
                <w:bCs/>
                <w:lang w:eastAsia="it-IT"/>
              </w:rPr>
              <w:lastRenderedPageBreak/>
              <w:t xml:space="preserve">PLUS” da attuarsi in Libia, volto a favorire la rivitalizzazione del settore </w:t>
            </w:r>
            <w:r>
              <w:rPr>
                <w:rFonts w:ascii="Tahoma" w:eastAsia="Times New Roman" w:hAnsi="Tahoma" w:cs="Tahoma"/>
                <w:bCs/>
                <w:lang w:eastAsia="it-IT"/>
              </w:rPr>
              <w:t>dei grandi agricoltori</w:t>
            </w:r>
            <w:r w:rsidRPr="006039FA">
              <w:rPr>
                <w:rFonts w:ascii="Tahoma" w:eastAsia="Times New Roman" w:hAnsi="Tahoma" w:cs="Tahoma"/>
                <w:bCs/>
                <w:lang w:eastAsia="it-IT"/>
              </w:rPr>
              <w:t xml:space="preserve"> nel Fezzan ed agevolare la creazione di opportunità di impiego e l'integrazione con le comunità locali con l'obiettivo ultimo di stabilizzare i flussi di migranti stanziati nel sud della Libia, disincentivando in tal modo la propensione di questi all'immigrazione irregolare</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DE3E080" w14:textId="77777777" w:rsidR="009B1C69" w:rsidRPr="00A93409"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lastRenderedPageBreak/>
              <w:t xml:space="preserve">Euro </w:t>
            </w:r>
            <w:r>
              <w:rPr>
                <w:rFonts w:ascii="Tahoma" w:hAnsi="Tahoma" w:cs="Tahoma"/>
              </w:rPr>
              <w:t>5.0</w:t>
            </w:r>
            <w:r w:rsidRPr="000C64FE">
              <w:rPr>
                <w:rFonts w:ascii="Tahoma" w:hAnsi="Tahoma" w:cs="Tahoma"/>
              </w:rPr>
              <w:t>00.000,00</w:t>
            </w:r>
          </w:p>
        </w:tc>
      </w:tr>
      <w:tr w:rsidR="009B1C69" w14:paraId="24164C8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7DC29F3" w14:textId="77777777" w:rsidR="009B1C69" w:rsidRPr="008B27CA"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44206E0"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0E90AD" w14:textId="77777777" w:rsidR="009B1C69" w:rsidRPr="002720B5" w:rsidRDefault="009B1C69" w:rsidP="009B1C69">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D0F366" w14:textId="77777777" w:rsidR="009B1C69" w:rsidRPr="00A93409" w:rsidRDefault="009B1C69" w:rsidP="009B1C69">
            <w:pPr>
              <w:spacing w:after="0" w:line="240" w:lineRule="auto"/>
              <w:ind w:right="-1162"/>
              <w:rPr>
                <w:rFonts w:ascii="Tahoma" w:eastAsia="Times New Roman" w:hAnsi="Tahoma" w:cs="Tahoma"/>
                <w:bCs/>
                <w:lang w:eastAsia="it-IT"/>
              </w:rPr>
            </w:pPr>
          </w:p>
        </w:tc>
      </w:tr>
      <w:tr w:rsidR="009B1C69" w14:paraId="173F30E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6827A90"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w:t>
            </w:r>
            <w:r w:rsidRPr="008B27CA">
              <w:rPr>
                <w:rFonts w:ascii="Cambria" w:eastAsia="NSimSun" w:hAnsi="Cambria" w:cs="Cambria"/>
                <w:color w:val="000000"/>
              </w:rPr>
              <w:t xml:space="preserve"> </w:t>
            </w:r>
            <w:r w:rsidRPr="008B27CA">
              <w:rPr>
                <w:rFonts w:ascii="Tahoma" w:eastAsia="Times New Roman" w:hAnsi="Tahoma" w:cs="Tahoma"/>
                <w:bCs/>
                <w:lang w:eastAsia="it-IT"/>
              </w:rPr>
              <w:t xml:space="preserve">Intesa Tecnica del 24 giugno 22, come modificata con il successivo accordo del 8 novembre 2022, tra il Ministero degli Affari Esteri e della Cooperazione Internazionale – Direzione Generale per gli Italiani all’Estero e le Politiche Migratorie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w:t>
            </w:r>
            <w:r w:rsidRPr="008B27CA">
              <w:rPr>
                <w:rFonts w:ascii="Tahoma" w:eastAsia="Times New Roman" w:hAnsi="Tahoma" w:cs="Tahoma"/>
                <w:bCs/>
                <w:lang w:eastAsia="it-IT"/>
              </w:rPr>
              <w:lastRenderedPageBreak/>
              <w:t>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A49D89"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 xml:space="preserve">firmato </w:t>
            </w:r>
            <w:proofErr w:type="gramStart"/>
            <w:r w:rsidRPr="008B27CA">
              <w:rPr>
                <w:rFonts w:ascii="Tahoma" w:eastAsia="Times New Roman" w:hAnsi="Tahoma" w:cs="Tahoma"/>
                <w:bCs/>
                <w:lang w:eastAsia="it-IT"/>
              </w:rPr>
              <w:t>il 8</w:t>
            </w:r>
            <w:proofErr w:type="gramEnd"/>
            <w:r w:rsidRPr="008B27CA">
              <w:rPr>
                <w:rFonts w:ascii="Tahoma" w:eastAsia="Times New Roman" w:hAnsi="Tahoma" w:cs="Tahoma"/>
                <w:bCs/>
                <w:lang w:eastAsia="it-IT"/>
              </w:rPr>
              <w:t xml:space="preserve"> novembre 2022</w:t>
            </w:r>
          </w:p>
          <w:p w14:paraId="043C6598" w14:textId="77777777" w:rsidR="009B1C69" w:rsidRPr="008B27CA" w:rsidRDefault="009B1C69" w:rsidP="009B1C69">
            <w:pPr>
              <w:spacing w:after="0" w:line="240" w:lineRule="auto"/>
              <w:rPr>
                <w:rFonts w:ascii="Tahoma" w:eastAsia="Times New Roman" w:hAnsi="Tahoma" w:cs="Tahoma"/>
                <w:b/>
                <w:bCs/>
                <w:lang w:eastAsia="it-IT"/>
              </w:rPr>
            </w:pPr>
          </w:p>
          <w:p w14:paraId="1C121D03"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7DEFB6AE" w14:textId="77777777" w:rsidR="009B1C69" w:rsidRPr="008B27CA" w:rsidRDefault="009B1C69" w:rsidP="009B1C69">
            <w:pPr>
              <w:spacing w:after="0" w:line="240" w:lineRule="auto"/>
              <w:rPr>
                <w:rFonts w:ascii="Tahoma" w:eastAsia="Times New Roman" w:hAnsi="Tahoma" w:cs="Tahoma"/>
                <w:b/>
                <w:bCs/>
                <w:lang w:eastAsia="it-IT"/>
              </w:rPr>
            </w:pPr>
          </w:p>
          <w:p w14:paraId="7040330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9F3BE68" w14:textId="77777777" w:rsidR="009B1C69" w:rsidRPr="002720B5" w:rsidRDefault="009B1C69" w:rsidP="009B1C69">
            <w:pPr>
              <w:spacing w:after="0" w:line="240" w:lineRule="auto"/>
              <w:jc w:val="both"/>
              <w:rPr>
                <w:rFonts w:ascii="Tahoma" w:hAnsi="Tahoma" w:cs="Tahoma"/>
              </w:rPr>
            </w:pPr>
            <w:r w:rsidRPr="005B3961">
              <w:rPr>
                <w:rFonts w:ascii="Tahoma" w:eastAsia="Times New Roman" w:hAnsi="Tahoma" w:cs="Tahoma"/>
                <w:bCs/>
                <w:lang w:eastAsia="it-IT"/>
              </w:rPr>
              <w:t xml:space="preserve">Finanziamento per l’intervento </w:t>
            </w:r>
            <w:r w:rsidRPr="00DA1006">
              <w:rPr>
                <w:rFonts w:ascii="Tahoma" w:eastAsia="NSimSun" w:hAnsi="Tahoma" w:cs="Tahoma"/>
                <w:color w:val="000000"/>
              </w:rPr>
              <w:t>denominato</w:t>
            </w:r>
            <w:r>
              <w:rPr>
                <w:rFonts w:ascii="Tahoma" w:eastAsia="NSimSun" w:hAnsi="Tahoma" w:cs="Tahoma"/>
                <w:color w:val="000000"/>
              </w:rPr>
              <w:t xml:space="preserve"> </w:t>
            </w:r>
            <w:r w:rsidRPr="001C4A3A">
              <w:rPr>
                <w:rFonts w:ascii="Tahoma" w:eastAsia="NSimSun" w:hAnsi="Tahoma" w:cs="Tahoma"/>
                <w:color w:val="000000"/>
              </w:rPr>
              <w:t xml:space="preserve">“Assistance to </w:t>
            </w:r>
            <w:proofErr w:type="spellStart"/>
            <w:r w:rsidRPr="001C4A3A">
              <w:rPr>
                <w:rFonts w:ascii="Tahoma" w:eastAsia="NSimSun" w:hAnsi="Tahoma" w:cs="Tahoma"/>
                <w:color w:val="000000"/>
              </w:rPr>
              <w:t>Vulnerable</w:t>
            </w:r>
            <w:proofErr w:type="spellEnd"/>
            <w:r w:rsidRPr="001C4A3A">
              <w:rPr>
                <w:rFonts w:ascii="Tahoma" w:eastAsia="NSimSun" w:hAnsi="Tahoma" w:cs="Tahoma"/>
                <w:color w:val="000000"/>
              </w:rPr>
              <w:t xml:space="preserve"> and </w:t>
            </w:r>
            <w:proofErr w:type="spellStart"/>
            <w:r w:rsidRPr="001C4A3A">
              <w:rPr>
                <w:rFonts w:ascii="Tahoma" w:eastAsia="NSimSun" w:hAnsi="Tahoma" w:cs="Tahoma"/>
                <w:color w:val="000000"/>
              </w:rPr>
              <w:t>Exposed</w:t>
            </w:r>
            <w:proofErr w:type="spellEnd"/>
            <w:r w:rsidRPr="001C4A3A">
              <w:rPr>
                <w:rFonts w:ascii="Tahoma" w:eastAsia="NSimSun" w:hAnsi="Tahoma" w:cs="Tahoma"/>
                <w:color w:val="000000"/>
              </w:rPr>
              <w:t xml:space="preserve"> </w:t>
            </w:r>
            <w:proofErr w:type="spellStart"/>
            <w:r w:rsidRPr="001C4A3A">
              <w:rPr>
                <w:rFonts w:ascii="Tahoma" w:eastAsia="NSimSun" w:hAnsi="Tahoma" w:cs="Tahoma"/>
                <w:color w:val="000000"/>
              </w:rPr>
              <w:t>Migrants</w:t>
            </w:r>
            <w:proofErr w:type="spellEnd"/>
            <w:r w:rsidRPr="001C4A3A">
              <w:rPr>
                <w:rFonts w:ascii="Tahoma" w:eastAsia="NSimSun" w:hAnsi="Tahoma" w:cs="Tahoma"/>
                <w:color w:val="000000"/>
              </w:rPr>
              <w:t xml:space="preserve"> </w:t>
            </w:r>
            <w:r>
              <w:rPr>
                <w:rFonts w:ascii="Tahoma" w:eastAsia="NSimSun" w:hAnsi="Tahoma" w:cs="Tahoma"/>
                <w:color w:val="000000"/>
              </w:rPr>
              <w:t xml:space="preserve">in Niger – </w:t>
            </w:r>
            <w:proofErr w:type="spellStart"/>
            <w:r>
              <w:rPr>
                <w:rFonts w:ascii="Tahoma" w:eastAsia="NSimSun" w:hAnsi="Tahoma" w:cs="Tahoma"/>
                <w:color w:val="000000"/>
              </w:rPr>
              <w:t>Phase</w:t>
            </w:r>
            <w:proofErr w:type="spellEnd"/>
            <w:r>
              <w:rPr>
                <w:rFonts w:ascii="Tahoma" w:eastAsia="NSimSun" w:hAnsi="Tahoma" w:cs="Tahoma"/>
                <w:color w:val="000000"/>
              </w:rPr>
              <w:t xml:space="preserve"> II (AVENIR II)</w:t>
            </w:r>
            <w:r w:rsidRPr="001C4A3A">
              <w:rPr>
                <w:rFonts w:ascii="Tahoma" w:eastAsia="NSimSun" w:hAnsi="Tahoma" w:cs="Tahoma"/>
                <w:color w:val="000000"/>
              </w:rPr>
              <w:t xml:space="preserve">” da attuarsi in Niger volto a garantire attività di assistenza ai migranti, con </w:t>
            </w:r>
            <w:proofErr w:type="spellStart"/>
            <w:r w:rsidRPr="001C4A3A">
              <w:rPr>
                <w:rFonts w:ascii="Tahoma" w:eastAsia="NSimSun" w:hAnsi="Tahoma" w:cs="Tahoma"/>
                <w:color w:val="000000"/>
              </w:rPr>
              <w:t>pai</w:t>
            </w:r>
            <w:proofErr w:type="spellEnd"/>
            <w:r w:rsidRPr="001C4A3A">
              <w:rPr>
                <w:rFonts w:ascii="Tahoma" w:eastAsia="NSimSun" w:hAnsi="Tahoma" w:cs="Tahoma"/>
                <w:color w:val="000000"/>
              </w:rPr>
              <w:t xml:space="preserve"> </w:t>
            </w:r>
            <w:r>
              <w:rPr>
                <w:rFonts w:ascii="Tahoma" w:eastAsia="NSimSun" w:hAnsi="Tahoma" w:cs="Tahoma"/>
                <w:color w:val="000000"/>
              </w:rPr>
              <w:t xml:space="preserve">il fine ultimo di favorirne un rientro sicuro e dignitoso nei rispettivi Paesi di origine, attraverso attività propedeutiche </w:t>
            </w:r>
            <w:r w:rsidRPr="001C4A3A">
              <w:rPr>
                <w:rFonts w:ascii="Tahoma" w:eastAsia="NSimSun" w:hAnsi="Tahoma" w:cs="Tahoma"/>
                <w:color w:val="000000"/>
              </w:rPr>
              <w:t>ai rimpatri volontari assistiti</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DC94A4" w14:textId="77777777" w:rsidR="009B1C69" w:rsidRPr="00A93409"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9841AE">
              <w:rPr>
                <w:rFonts w:ascii="Tahoma" w:hAnsi="Tahoma" w:cs="Tahoma"/>
              </w:rPr>
              <w:t>1.500.123,69</w:t>
            </w:r>
          </w:p>
        </w:tc>
      </w:tr>
      <w:tr w:rsidR="009B1C69" w14:paraId="6EA248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E438872" w14:textId="77777777" w:rsidR="009B1C69" w:rsidRPr="008B27CA"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FD673A7"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11F996B" w14:textId="77777777" w:rsidR="009B1C69" w:rsidRPr="002720B5" w:rsidRDefault="009B1C69" w:rsidP="009B1C69">
            <w:pPr>
              <w:spacing w:after="0" w:line="240" w:lineRule="auto"/>
              <w:jc w:val="both"/>
              <w:rPr>
                <w:rFonts w:ascii="Tahoma" w:hAnsi="Tahoma" w:cs="Tahoma"/>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44D9036" w14:textId="77777777" w:rsidR="009B1C69" w:rsidRPr="00A93409" w:rsidRDefault="009B1C69" w:rsidP="009B1C69">
            <w:pPr>
              <w:spacing w:after="0" w:line="240" w:lineRule="auto"/>
              <w:ind w:right="-1162"/>
              <w:rPr>
                <w:rFonts w:ascii="Tahoma" w:eastAsia="Times New Roman" w:hAnsi="Tahoma" w:cs="Tahoma"/>
                <w:bCs/>
                <w:lang w:eastAsia="it-IT"/>
              </w:rPr>
            </w:pPr>
          </w:p>
        </w:tc>
      </w:tr>
      <w:tr w:rsidR="009B1C69" w14:paraId="29B1D7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2C42B04"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AB33476"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 xml:space="preserve">firmata </w:t>
            </w:r>
            <w:proofErr w:type="gramStart"/>
            <w:r w:rsidRPr="008B27CA">
              <w:rPr>
                <w:rFonts w:ascii="Tahoma" w:eastAsia="Times New Roman" w:hAnsi="Tahoma" w:cs="Tahoma"/>
                <w:bCs/>
                <w:lang w:eastAsia="it-IT"/>
              </w:rPr>
              <w:t>il 8</w:t>
            </w:r>
            <w:proofErr w:type="gramEnd"/>
            <w:r w:rsidRPr="008B27CA">
              <w:rPr>
                <w:rFonts w:ascii="Tahoma" w:eastAsia="Times New Roman" w:hAnsi="Tahoma" w:cs="Tahoma"/>
                <w:bCs/>
                <w:lang w:eastAsia="it-IT"/>
              </w:rPr>
              <w:t xml:space="preserve"> novembre 2022</w:t>
            </w:r>
          </w:p>
          <w:p w14:paraId="67F05DF1" w14:textId="77777777" w:rsidR="009B1C69" w:rsidRPr="008B27CA" w:rsidRDefault="009B1C69" w:rsidP="009B1C69">
            <w:pPr>
              <w:spacing w:after="0" w:line="240" w:lineRule="auto"/>
              <w:rPr>
                <w:rFonts w:ascii="Tahoma" w:eastAsia="Times New Roman" w:hAnsi="Tahoma" w:cs="Tahoma"/>
                <w:b/>
                <w:bCs/>
                <w:lang w:eastAsia="it-IT"/>
              </w:rPr>
            </w:pPr>
          </w:p>
          <w:p w14:paraId="0B50E6E8"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9B70B87" w14:textId="77777777" w:rsidR="009B1C69" w:rsidRPr="008B27CA" w:rsidRDefault="009B1C69" w:rsidP="009B1C69">
            <w:pPr>
              <w:spacing w:after="0" w:line="240" w:lineRule="auto"/>
              <w:rPr>
                <w:rFonts w:ascii="Tahoma" w:eastAsia="Times New Roman" w:hAnsi="Tahoma" w:cs="Tahoma"/>
                <w:b/>
                <w:bCs/>
                <w:lang w:eastAsia="it-IT"/>
              </w:rPr>
            </w:pPr>
          </w:p>
          <w:p w14:paraId="3E420B31"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6B425C7" w14:textId="77777777" w:rsidR="009B1C69" w:rsidRDefault="009B1C69" w:rsidP="009B1C69">
            <w:pPr>
              <w:spacing w:after="0" w:line="240" w:lineRule="auto"/>
              <w:jc w:val="both"/>
              <w:rPr>
                <w:rFonts w:ascii="Tahoma" w:eastAsia="Times New Roman" w:hAnsi="Tahoma" w:cs="Tahoma"/>
                <w:b/>
                <w:bCs/>
                <w:lang w:eastAsia="it-IT"/>
              </w:rPr>
            </w:pPr>
            <w:r w:rsidRPr="003C38DB">
              <w:rPr>
                <w:rFonts w:ascii="Tahoma" w:eastAsia="Times New Roman" w:hAnsi="Tahoma" w:cs="Tahoma"/>
                <w:bCs/>
                <w:lang w:eastAsia="it-IT"/>
              </w:rPr>
              <w:t xml:space="preserve">Finanziamento per l’intervento </w:t>
            </w:r>
            <w:r w:rsidRPr="003C38DB">
              <w:rPr>
                <w:rFonts w:ascii="Tahoma" w:eastAsia="NSimSun" w:hAnsi="Tahoma" w:cs="Tahoma"/>
                <w:color w:val="000000"/>
              </w:rPr>
              <w:t>denominato</w:t>
            </w:r>
            <w:r w:rsidRPr="003C38DB">
              <w:rPr>
                <w:rFonts w:ascii="Tahoma" w:eastAsia="Times New Roman" w:hAnsi="Tahoma" w:cs="Tahoma"/>
                <w:bCs/>
                <w:lang w:eastAsia="it-IT"/>
              </w:rPr>
              <w:t xml:space="preserve"> “Support to the </w:t>
            </w:r>
            <w:proofErr w:type="spellStart"/>
            <w:r w:rsidRPr="003C38DB">
              <w:rPr>
                <w:rFonts w:ascii="Tahoma" w:eastAsia="Times New Roman" w:hAnsi="Tahoma" w:cs="Tahoma"/>
                <w:bCs/>
                <w:lang w:eastAsia="it-IT"/>
              </w:rPr>
              <w:t>Türkiye</w:t>
            </w:r>
            <w:proofErr w:type="spellEnd"/>
            <w:r w:rsidRPr="003C38DB">
              <w:rPr>
                <w:rFonts w:ascii="Tahoma" w:eastAsia="Times New Roman" w:hAnsi="Tahoma" w:cs="Tahoma"/>
                <w:bCs/>
                <w:lang w:eastAsia="it-IT"/>
              </w:rPr>
              <w:t xml:space="preserve"> - </w:t>
            </w:r>
            <w:proofErr w:type="spellStart"/>
            <w:r w:rsidRPr="003C38DB">
              <w:rPr>
                <w:rFonts w:ascii="Tahoma" w:eastAsia="Times New Roman" w:hAnsi="Tahoma" w:cs="Tahoma"/>
                <w:bCs/>
                <w:lang w:eastAsia="it-IT"/>
              </w:rPr>
              <w:t>Italy</w:t>
            </w:r>
            <w:proofErr w:type="spellEnd"/>
            <w:r w:rsidRPr="003C38DB">
              <w:rPr>
                <w:rFonts w:ascii="Tahoma" w:eastAsia="Times New Roman" w:hAnsi="Tahoma" w:cs="Tahoma"/>
                <w:bCs/>
                <w:lang w:eastAsia="it-IT"/>
              </w:rPr>
              <w:t xml:space="preserve"> </w:t>
            </w:r>
            <w:proofErr w:type="spellStart"/>
            <w:r w:rsidRPr="003C38DB">
              <w:rPr>
                <w:rFonts w:ascii="Tahoma" w:eastAsia="Times New Roman" w:hAnsi="Tahoma" w:cs="Tahoma"/>
                <w:bCs/>
                <w:lang w:eastAsia="it-IT"/>
              </w:rPr>
              <w:t>Bilateral</w:t>
            </w:r>
            <w:proofErr w:type="spellEnd"/>
            <w:r w:rsidRPr="003C38DB">
              <w:rPr>
                <w:rFonts w:ascii="Tahoma" w:eastAsia="Times New Roman" w:hAnsi="Tahoma" w:cs="Tahoma"/>
                <w:bCs/>
                <w:lang w:eastAsia="it-IT"/>
              </w:rPr>
              <w:t xml:space="preserve"> </w:t>
            </w:r>
            <w:proofErr w:type="spellStart"/>
            <w:r w:rsidRPr="003C38DB">
              <w:rPr>
                <w:rFonts w:ascii="Tahoma" w:eastAsia="Times New Roman" w:hAnsi="Tahoma" w:cs="Tahoma"/>
                <w:bCs/>
                <w:lang w:eastAsia="it-IT"/>
              </w:rPr>
              <w:t>Cooperation</w:t>
            </w:r>
            <w:proofErr w:type="spellEnd"/>
            <w:r w:rsidRPr="003C38DB">
              <w:rPr>
                <w:rFonts w:ascii="Tahoma" w:eastAsia="Times New Roman" w:hAnsi="Tahoma" w:cs="Tahoma"/>
                <w:bCs/>
                <w:lang w:eastAsia="it-IT"/>
              </w:rPr>
              <w:t xml:space="preserve"> on Cross </w:t>
            </w:r>
            <w:proofErr w:type="spellStart"/>
            <w:r w:rsidRPr="003C38DB">
              <w:rPr>
                <w:rFonts w:ascii="Tahoma" w:eastAsia="Times New Roman" w:hAnsi="Tahoma" w:cs="Tahoma"/>
                <w:bCs/>
                <w:lang w:eastAsia="it-IT"/>
              </w:rPr>
              <w:t>Mediterranean</w:t>
            </w:r>
            <w:proofErr w:type="spellEnd"/>
            <w:r w:rsidRPr="003C38DB">
              <w:rPr>
                <w:rFonts w:ascii="Tahoma" w:eastAsia="Times New Roman" w:hAnsi="Tahoma" w:cs="Tahoma"/>
                <w:bCs/>
                <w:lang w:eastAsia="it-IT"/>
              </w:rPr>
              <w:t xml:space="preserve"> Migration </w:t>
            </w:r>
            <w:proofErr w:type="spellStart"/>
            <w:r w:rsidRPr="003C38DB">
              <w:rPr>
                <w:rFonts w:ascii="Tahoma" w:eastAsia="Times New Roman" w:hAnsi="Tahoma" w:cs="Tahoma"/>
                <w:bCs/>
                <w:lang w:eastAsia="it-IT"/>
              </w:rPr>
              <w:t>Irregular</w:t>
            </w:r>
            <w:proofErr w:type="spellEnd"/>
            <w:r w:rsidRPr="003C38DB">
              <w:rPr>
                <w:rFonts w:ascii="Tahoma" w:eastAsia="Times New Roman" w:hAnsi="Tahoma" w:cs="Tahoma"/>
                <w:bCs/>
                <w:lang w:eastAsia="it-IT"/>
              </w:rPr>
              <w:t xml:space="preserve"> Flows.” da attuarsi in Turchia, volto a finanziare programmi di assistenza tecnica alle autorità locali, interventi di assistenza a migranti e rifugiati e campagne informative</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1A0801"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9B1C69" w14:paraId="13D9D50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6A4E167" w14:textId="77777777" w:rsidR="009B1C69" w:rsidRPr="008B27CA"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E680416"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718767" w14:textId="77777777" w:rsidR="009B1C69" w:rsidRPr="003C38DB"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96431DD"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14:paraId="6740CFE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6CD92F5"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il Programma Alimentare </w:t>
            </w:r>
            <w:r w:rsidRPr="006B4508">
              <w:rPr>
                <w:rFonts w:ascii="Tahoma" w:eastAsia="Times New Roman" w:hAnsi="Tahoma" w:cs="Tahoma"/>
                <w:bCs/>
                <w:lang w:eastAsia="it-IT"/>
              </w:rPr>
              <w:t xml:space="preserve">Mondiale </w:t>
            </w:r>
            <w:r w:rsidRPr="00E13184">
              <w:rPr>
                <w:rFonts w:ascii="Tahoma" w:eastAsia="Times New Roman" w:hAnsi="Tahoma" w:cs="Tahoma"/>
                <w:bCs/>
                <w:lang w:eastAsia="it-IT"/>
              </w:rPr>
              <w:t>(WFP)</w:t>
            </w:r>
            <w:r w:rsidRPr="006B4508">
              <w:rPr>
                <w:rFonts w:ascii="Tahoma" w:eastAsia="Times New Roman" w:hAnsi="Tahoma" w:cs="Tahoma"/>
                <w:bCs/>
                <w:lang w:eastAsia="it-IT"/>
              </w:rPr>
              <w:t xml:space="preserve"> 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w:t>
            </w:r>
            <w:proofErr w:type="gramStart"/>
            <w:r w:rsidRPr="008B27CA">
              <w:rPr>
                <w:rFonts w:ascii="Tahoma" w:eastAsia="Times New Roman" w:hAnsi="Tahoma" w:cs="Tahoma"/>
                <w:bCs/>
                <w:lang w:eastAsia="it-IT"/>
              </w:rPr>
              <w:t>Paesi  africani</w:t>
            </w:r>
            <w:proofErr w:type="gramEnd"/>
            <w:r w:rsidRPr="008B27CA">
              <w:rPr>
                <w:rFonts w:ascii="Tahoma" w:eastAsia="Times New Roman" w:hAnsi="Tahoma" w:cs="Tahoma"/>
                <w:bCs/>
                <w:lang w:eastAsia="it-IT"/>
              </w:rPr>
              <w:t xml:space="preserve">  e  con  altri  Paesi </w:t>
            </w:r>
            <w:r w:rsidRPr="008B27CA">
              <w:rPr>
                <w:rFonts w:ascii="Tahoma" w:eastAsia="Times New Roman" w:hAnsi="Tahoma" w:cs="Tahoma"/>
                <w:bCs/>
                <w:lang w:eastAsia="it-IT"/>
              </w:rPr>
              <w:lastRenderedPageBreak/>
              <w:t>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78B83B1"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26 settembre 2022</w:t>
            </w:r>
          </w:p>
          <w:p w14:paraId="7E47EA19" w14:textId="77777777" w:rsidR="009B1C69" w:rsidRPr="008B27CA" w:rsidRDefault="009B1C69" w:rsidP="009B1C69">
            <w:pPr>
              <w:spacing w:after="0" w:line="240" w:lineRule="auto"/>
              <w:rPr>
                <w:rFonts w:ascii="Tahoma" w:eastAsia="Times New Roman" w:hAnsi="Tahoma" w:cs="Tahoma"/>
                <w:b/>
                <w:bCs/>
                <w:lang w:eastAsia="it-IT"/>
              </w:rPr>
            </w:pPr>
          </w:p>
          <w:p w14:paraId="27ECC841"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41CB332A" w14:textId="77777777" w:rsidR="009B1C69" w:rsidRPr="008B27CA" w:rsidRDefault="009B1C69" w:rsidP="009B1C69">
            <w:pPr>
              <w:spacing w:after="0" w:line="240" w:lineRule="auto"/>
              <w:rPr>
                <w:rFonts w:ascii="Tahoma" w:eastAsia="Times New Roman" w:hAnsi="Tahoma" w:cs="Tahoma"/>
                <w:b/>
                <w:bCs/>
                <w:lang w:eastAsia="it-IT"/>
              </w:rPr>
            </w:pPr>
          </w:p>
          <w:p w14:paraId="2B76AC06"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B22CE3" w14:textId="77777777" w:rsidR="009B1C69" w:rsidRDefault="009B1C69" w:rsidP="009B1C69">
            <w:pPr>
              <w:spacing w:after="0" w:line="240" w:lineRule="auto"/>
              <w:jc w:val="both"/>
              <w:rPr>
                <w:rFonts w:ascii="Tahoma" w:eastAsia="Times New Roman" w:hAnsi="Tahoma" w:cs="Tahoma"/>
                <w:b/>
                <w:bCs/>
                <w:lang w:eastAsia="it-IT"/>
              </w:rPr>
            </w:pPr>
            <w:r w:rsidRPr="009A3E49">
              <w:rPr>
                <w:rFonts w:ascii="Tahoma" w:eastAsia="Times New Roman" w:hAnsi="Tahoma" w:cs="Tahoma"/>
                <w:bCs/>
                <w:lang w:eastAsia="it-IT"/>
              </w:rPr>
              <w:t xml:space="preserve">Finanziamento per l’intervento </w:t>
            </w:r>
            <w:r w:rsidRPr="009A3E49">
              <w:rPr>
                <w:rFonts w:ascii="Tahoma" w:eastAsia="NSimSun" w:hAnsi="Tahoma" w:cs="Tahoma"/>
                <w:color w:val="000000"/>
              </w:rPr>
              <w:t>denominato</w:t>
            </w:r>
            <w:r w:rsidRPr="009A3E49">
              <w:rPr>
                <w:rFonts w:ascii="Tahoma" w:eastAsia="Times New Roman" w:hAnsi="Tahoma" w:cs="Tahoma"/>
                <w:bCs/>
                <w:lang w:eastAsia="it-IT"/>
              </w:rPr>
              <w:t xml:space="preserve"> “Delivery of Emergency Food Assistance to </w:t>
            </w:r>
            <w:proofErr w:type="spellStart"/>
            <w:r w:rsidRPr="009A3E49">
              <w:rPr>
                <w:rFonts w:ascii="Tahoma" w:eastAsia="Times New Roman" w:hAnsi="Tahoma" w:cs="Tahoma"/>
                <w:bCs/>
                <w:lang w:eastAsia="it-IT"/>
              </w:rPr>
              <w:t>refugees</w:t>
            </w:r>
            <w:proofErr w:type="spellEnd"/>
            <w:r w:rsidRPr="009A3E49">
              <w:rPr>
                <w:rFonts w:ascii="Tahoma" w:eastAsia="Times New Roman" w:hAnsi="Tahoma" w:cs="Tahoma"/>
                <w:bCs/>
                <w:lang w:eastAsia="it-IT"/>
              </w:rPr>
              <w:t xml:space="preserve"> in Eastern Sudan da attuarsi in Sudan” volto a rafforzare la sicurezza alimentare dei rifugiati nei campi di Umm </w:t>
            </w:r>
            <w:proofErr w:type="spellStart"/>
            <w:r w:rsidRPr="009A3E49">
              <w:rPr>
                <w:rFonts w:ascii="Tahoma" w:eastAsia="Times New Roman" w:hAnsi="Tahoma" w:cs="Tahoma"/>
                <w:bCs/>
                <w:lang w:eastAsia="it-IT"/>
              </w:rPr>
              <w:t>Raquba</w:t>
            </w:r>
            <w:proofErr w:type="spellEnd"/>
            <w:r w:rsidRPr="009A3E49">
              <w:rPr>
                <w:rFonts w:ascii="Tahoma" w:eastAsia="Times New Roman" w:hAnsi="Tahoma" w:cs="Tahoma"/>
                <w:bCs/>
                <w:lang w:eastAsia="it-IT"/>
              </w:rPr>
              <w:t xml:space="preserve"> e </w:t>
            </w:r>
            <w:proofErr w:type="spellStart"/>
            <w:r w:rsidRPr="009A3E49">
              <w:rPr>
                <w:rFonts w:ascii="Tahoma" w:eastAsia="Times New Roman" w:hAnsi="Tahoma" w:cs="Tahoma"/>
                <w:bCs/>
                <w:lang w:eastAsia="it-IT"/>
              </w:rPr>
              <w:t>Tunaydbah</w:t>
            </w:r>
            <w:proofErr w:type="spellEnd"/>
            <w:r w:rsidRPr="009A3E49">
              <w:rPr>
                <w:rFonts w:ascii="Tahoma" w:eastAsia="Times New Roman" w:hAnsi="Tahoma" w:cs="Tahoma"/>
                <w:bCs/>
                <w:lang w:eastAsia="it-IT"/>
              </w:rPr>
              <w:t>, a benef</w:t>
            </w:r>
            <w:r>
              <w:rPr>
                <w:rFonts w:ascii="Tahoma" w:eastAsia="Times New Roman" w:hAnsi="Tahoma" w:cs="Tahoma"/>
                <w:bCs/>
                <w:lang w:eastAsia="it-IT"/>
              </w:rPr>
              <w:t>icio di oltre 33 mila rifugiati, e nell’ottica di favorirne la coesione sociale con le popolazioni locali.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870B79E"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9B1C69" w14:paraId="4907BFA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C741DBC"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A57D87"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0CD81C7"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F8920C"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55CD2F8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94F8B8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Cooperazione Internazionale – Direzione Generale per gli Italiani all’Estero e le Politiche Migratorie e </w:t>
            </w:r>
            <w:r w:rsidRPr="008B27CA">
              <w:rPr>
                <w:rFonts w:ascii="Tahoma" w:hAnsi="Tahoma" w:cs="Tahoma"/>
                <w:color w:val="000000"/>
              </w:rPr>
              <w:t xml:space="preserve">il Centro Internazionale del Lavoro  </w:t>
            </w:r>
            <w:r w:rsidRPr="00F82DB9">
              <w:rPr>
                <w:rFonts w:ascii="Tahoma" w:hAnsi="Tahoma" w:cs="Tahoma"/>
                <w:color w:val="000000"/>
              </w:rPr>
              <w:t>(OIL),</w:t>
            </w:r>
            <w:r w:rsidRPr="008B27CA">
              <w:rPr>
                <w:rFonts w:ascii="Tahoma" w:hAnsi="Tahoma" w:cs="Tahoma"/>
                <w:color w:val="000000"/>
              </w:rPr>
              <w:t xml:space="preserve"> </w:t>
            </w:r>
            <w:r w:rsidRPr="008B27CA">
              <w:rPr>
                <w:rFonts w:ascii="Tahoma" w:eastAsia="NSimSun" w:hAnsi="Tahoma" w:cs="Tahoma"/>
                <w:color w:val="000000"/>
              </w:rPr>
              <w:t>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BA9C166"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26 settembre 2022</w:t>
            </w:r>
          </w:p>
          <w:p w14:paraId="0A6D0E5F" w14:textId="77777777" w:rsidR="009B1C69" w:rsidRPr="008B27CA" w:rsidRDefault="009B1C69" w:rsidP="009B1C69">
            <w:pPr>
              <w:spacing w:after="0" w:line="240" w:lineRule="auto"/>
              <w:rPr>
                <w:rFonts w:ascii="Tahoma" w:eastAsia="Times New Roman" w:hAnsi="Tahoma" w:cs="Tahoma"/>
                <w:b/>
                <w:bCs/>
                <w:lang w:eastAsia="it-IT"/>
              </w:rPr>
            </w:pPr>
          </w:p>
          <w:p w14:paraId="14CCFB5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6D35EF3" w14:textId="77777777" w:rsidR="009B1C69" w:rsidRPr="008B27CA" w:rsidRDefault="009B1C69" w:rsidP="009B1C69">
            <w:pPr>
              <w:spacing w:after="0" w:line="240" w:lineRule="auto"/>
              <w:rPr>
                <w:rFonts w:ascii="Tahoma" w:eastAsia="Times New Roman" w:hAnsi="Tahoma" w:cs="Tahoma"/>
                <w:b/>
                <w:bCs/>
                <w:lang w:eastAsia="it-IT"/>
              </w:rPr>
            </w:pPr>
          </w:p>
          <w:p w14:paraId="45EE4D0B"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20E84BF" w14:textId="77777777" w:rsidR="009B1C69" w:rsidRDefault="009B1C69" w:rsidP="009B1C69">
            <w:pPr>
              <w:spacing w:after="0" w:line="240" w:lineRule="auto"/>
              <w:jc w:val="both"/>
              <w:rPr>
                <w:rFonts w:ascii="Tahoma" w:eastAsia="Times New Roman" w:hAnsi="Tahoma" w:cs="Tahoma"/>
                <w:b/>
                <w:bCs/>
                <w:lang w:eastAsia="it-IT"/>
              </w:rPr>
            </w:pPr>
            <w:r w:rsidRPr="00C72D34">
              <w:rPr>
                <w:rFonts w:ascii="Tahoma" w:eastAsia="Times New Roman" w:hAnsi="Tahoma" w:cs="Tahoma"/>
                <w:bCs/>
                <w:lang w:eastAsia="it-IT"/>
              </w:rPr>
              <w:t xml:space="preserve">Finanziamento per l’intervento </w:t>
            </w:r>
            <w:r w:rsidRPr="00C72D34">
              <w:rPr>
                <w:rFonts w:ascii="Tahoma" w:eastAsia="NSimSun" w:hAnsi="Tahoma" w:cs="Tahoma"/>
                <w:color w:val="000000"/>
              </w:rPr>
              <w:t xml:space="preserve">denominato </w:t>
            </w:r>
            <w:r w:rsidRPr="00C72D34">
              <w:rPr>
                <w:rFonts w:ascii="Tahoma" w:eastAsia="Times New Roman" w:hAnsi="Tahoma" w:cs="Tahoma"/>
                <w:bCs/>
                <w:lang w:eastAsia="it-IT"/>
              </w:rPr>
              <w:t>“</w:t>
            </w:r>
            <w:proofErr w:type="spellStart"/>
            <w:r w:rsidRPr="00C72D34">
              <w:rPr>
                <w:rFonts w:ascii="Tahoma" w:eastAsia="Times New Roman" w:hAnsi="Tahoma" w:cs="Tahoma"/>
                <w:bCs/>
                <w:lang w:eastAsia="it-IT"/>
              </w:rPr>
              <w:t>Integrated</w:t>
            </w:r>
            <w:proofErr w:type="spellEnd"/>
            <w:r w:rsidRPr="00C72D34">
              <w:rPr>
                <w:rFonts w:ascii="Tahoma" w:eastAsia="Times New Roman" w:hAnsi="Tahoma" w:cs="Tahoma"/>
                <w:bCs/>
                <w:lang w:eastAsia="it-IT"/>
              </w:rPr>
              <w:t xml:space="preserve"> </w:t>
            </w:r>
            <w:proofErr w:type="spellStart"/>
            <w:r w:rsidRPr="00C72D34">
              <w:rPr>
                <w:rFonts w:ascii="Tahoma" w:eastAsia="Times New Roman" w:hAnsi="Tahoma" w:cs="Tahoma"/>
                <w:bCs/>
                <w:lang w:eastAsia="it-IT"/>
              </w:rPr>
              <w:t>Programme</w:t>
            </w:r>
            <w:proofErr w:type="spellEnd"/>
            <w:r w:rsidRPr="00C72D34">
              <w:rPr>
                <w:rFonts w:ascii="Tahoma" w:eastAsia="Times New Roman" w:hAnsi="Tahoma" w:cs="Tahoma"/>
                <w:bCs/>
                <w:lang w:eastAsia="it-IT"/>
              </w:rPr>
              <w:t xml:space="preserve"> on Fair Recruitment (FAIR), </w:t>
            </w:r>
            <w:proofErr w:type="spellStart"/>
            <w:r w:rsidRPr="00C72D34">
              <w:rPr>
                <w:rFonts w:ascii="Tahoma" w:eastAsia="Times New Roman" w:hAnsi="Tahoma" w:cs="Tahoma"/>
                <w:bCs/>
                <w:lang w:eastAsia="it-IT"/>
              </w:rPr>
              <w:t>phase</w:t>
            </w:r>
            <w:proofErr w:type="spellEnd"/>
            <w:r w:rsidRPr="00C72D34">
              <w:rPr>
                <w:rFonts w:ascii="Tahoma" w:eastAsia="Times New Roman" w:hAnsi="Tahoma" w:cs="Tahoma"/>
                <w:bCs/>
                <w:lang w:eastAsia="it-IT"/>
              </w:rPr>
              <w:t xml:space="preserve"> III” da attuarsi in Costa d’Avorio, volto a promuove pratiche di assunzione e reclutamento lavorativo eque per i migranti ivoriani che decidono di stabilirsi in Paesi di transito sulle rotte migratorie dirette verso </w:t>
            </w:r>
            <w:r>
              <w:rPr>
                <w:rFonts w:ascii="Tahoma" w:eastAsia="Times New Roman" w:hAnsi="Tahoma" w:cs="Tahoma"/>
                <w:bCs/>
                <w:lang w:eastAsia="it-IT"/>
              </w:rPr>
              <w:t>il Mediterraneo.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20786D9" w14:textId="77777777" w:rsidR="009B1C69" w:rsidRDefault="009B1C69" w:rsidP="009B1C69">
            <w:pPr>
              <w:spacing w:after="0" w:line="240" w:lineRule="auto"/>
              <w:ind w:right="-1162"/>
              <w:rPr>
                <w:rFonts w:ascii="Tahoma" w:eastAsia="Times New Roman" w:hAnsi="Tahoma" w:cs="Tahoma"/>
                <w:b/>
                <w:bCs/>
                <w:lang w:eastAsia="it-IT"/>
              </w:rPr>
            </w:pPr>
            <w:r w:rsidRPr="00A93409">
              <w:rPr>
                <w:rFonts w:ascii="Tahoma" w:eastAsia="Times New Roman" w:hAnsi="Tahoma" w:cs="Tahoma"/>
                <w:bCs/>
                <w:lang w:eastAsia="it-IT"/>
              </w:rPr>
              <w:t xml:space="preserve">Euro </w:t>
            </w:r>
            <w:r>
              <w:rPr>
                <w:rFonts w:ascii="Tahoma" w:eastAsia="Times New Roman" w:hAnsi="Tahoma" w:cs="Tahoma"/>
                <w:bCs/>
                <w:lang w:eastAsia="it-IT"/>
              </w:rPr>
              <w:t>9</w:t>
            </w:r>
            <w:r w:rsidRPr="00A93409">
              <w:rPr>
                <w:rFonts w:ascii="Tahoma" w:eastAsia="Times New Roman" w:hAnsi="Tahoma" w:cs="Tahoma"/>
                <w:bCs/>
                <w:lang w:eastAsia="it-IT"/>
              </w:rPr>
              <w:t>00.000,00</w:t>
            </w:r>
          </w:p>
        </w:tc>
      </w:tr>
      <w:tr w:rsidR="009B1C69" w14:paraId="2C2687B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BA49805" w14:textId="77777777" w:rsidR="009B1C69" w:rsidRPr="008B27CA"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468D315"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476893F" w14:textId="77777777" w:rsidR="009B1C69" w:rsidRPr="00C72D34"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7C0DB4" w14:textId="77777777" w:rsidR="009B1C69" w:rsidRPr="00A93409" w:rsidRDefault="009B1C69" w:rsidP="009B1C69">
            <w:pPr>
              <w:spacing w:after="0" w:line="240" w:lineRule="auto"/>
              <w:ind w:right="-1162"/>
              <w:rPr>
                <w:rFonts w:ascii="Tahoma" w:eastAsia="Times New Roman" w:hAnsi="Tahoma" w:cs="Tahoma"/>
                <w:bCs/>
                <w:lang w:eastAsia="it-IT"/>
              </w:rPr>
            </w:pPr>
          </w:p>
        </w:tc>
      </w:tr>
      <w:tr w:rsidR="009B1C69" w14:paraId="0E78E8F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D320CDD"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Titolo: </w:t>
            </w:r>
            <w:r w:rsidRPr="008B27CA">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il Programma delle Nazioni Unite per lo sviluppo </w:t>
            </w:r>
            <w:r w:rsidRPr="00F82DB9">
              <w:rPr>
                <w:rFonts w:ascii="Tahoma" w:eastAsia="Times New Roman" w:hAnsi="Tahoma" w:cs="Tahoma"/>
                <w:bCs/>
                <w:lang w:eastAsia="it-IT"/>
              </w:rPr>
              <w:t>(“UNDP”)</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w:t>
            </w:r>
            <w:r w:rsidRPr="008B27CA">
              <w:rPr>
                <w:rFonts w:ascii="Tahoma" w:eastAsia="Times New Roman" w:hAnsi="Tahoma" w:cs="Tahoma"/>
                <w:bCs/>
                <w:lang w:eastAsia="it-IT"/>
              </w:rPr>
              <w:lastRenderedPageBreak/>
              <w:t>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42464C2"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5 agosto 2022</w:t>
            </w:r>
          </w:p>
          <w:p w14:paraId="633A4496" w14:textId="77777777" w:rsidR="009B1C69" w:rsidRPr="008B27CA" w:rsidRDefault="009B1C69" w:rsidP="009B1C69">
            <w:pPr>
              <w:spacing w:after="0" w:line="240" w:lineRule="auto"/>
              <w:rPr>
                <w:rFonts w:ascii="Tahoma" w:eastAsia="Times New Roman" w:hAnsi="Tahoma" w:cs="Tahoma"/>
                <w:b/>
                <w:bCs/>
                <w:lang w:eastAsia="it-IT"/>
              </w:rPr>
            </w:pPr>
          </w:p>
          <w:p w14:paraId="4D660DB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5F296D3D" w14:textId="77777777" w:rsidR="009B1C69" w:rsidRPr="008B27CA" w:rsidRDefault="009B1C69" w:rsidP="009B1C69">
            <w:pPr>
              <w:spacing w:after="0" w:line="240" w:lineRule="auto"/>
              <w:rPr>
                <w:rFonts w:ascii="Tahoma" w:eastAsia="Times New Roman" w:hAnsi="Tahoma" w:cs="Tahoma"/>
                <w:b/>
                <w:bCs/>
                <w:lang w:eastAsia="it-IT"/>
              </w:rPr>
            </w:pPr>
          </w:p>
          <w:p w14:paraId="5350A0BD"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7335BDC" w14:textId="77777777" w:rsidR="009B1C69" w:rsidRDefault="009B1C69" w:rsidP="009B1C69">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Pr>
                <w:rFonts w:ascii="Tahoma" w:eastAsia="NSimSun" w:hAnsi="Tahoma" w:cs="Tahoma"/>
                <w:color w:val="000000"/>
              </w:rPr>
              <w:t xml:space="preserve"> </w:t>
            </w:r>
            <w:r w:rsidRPr="00A93409">
              <w:rPr>
                <w:rFonts w:ascii="Tahoma" w:eastAsia="Times New Roman" w:hAnsi="Tahoma" w:cs="Tahoma"/>
                <w:bCs/>
                <w:lang w:eastAsia="it-IT"/>
              </w:rPr>
              <w:t xml:space="preserve">“Personal </w:t>
            </w:r>
            <w:proofErr w:type="spellStart"/>
            <w:r w:rsidRPr="00A93409">
              <w:rPr>
                <w:rFonts w:ascii="Tahoma" w:eastAsia="Times New Roman" w:hAnsi="Tahoma" w:cs="Tahoma"/>
                <w:bCs/>
                <w:lang w:eastAsia="it-IT"/>
              </w:rPr>
              <w:t>Fulfilment</w:t>
            </w:r>
            <w:proofErr w:type="spellEnd"/>
            <w:r w:rsidRPr="00A93409">
              <w:rPr>
                <w:rFonts w:ascii="Tahoma" w:eastAsia="Times New Roman" w:hAnsi="Tahoma" w:cs="Tahoma"/>
                <w:bCs/>
                <w:lang w:eastAsia="it-IT"/>
              </w:rPr>
              <w:t xml:space="preserve"> </w:t>
            </w:r>
            <w:proofErr w:type="spellStart"/>
            <w:r w:rsidRPr="00A93409">
              <w:rPr>
                <w:rFonts w:ascii="Tahoma" w:eastAsia="Times New Roman" w:hAnsi="Tahoma" w:cs="Tahoma"/>
                <w:bCs/>
                <w:lang w:eastAsia="it-IT"/>
              </w:rPr>
              <w:t>as</w:t>
            </w:r>
            <w:proofErr w:type="spellEnd"/>
            <w:r w:rsidRPr="00A93409">
              <w:rPr>
                <w:rFonts w:ascii="Tahoma" w:eastAsia="Times New Roman" w:hAnsi="Tahoma" w:cs="Tahoma"/>
                <w:bCs/>
                <w:lang w:eastAsia="it-IT"/>
              </w:rPr>
              <w:t xml:space="preserve"> an alternative to </w:t>
            </w:r>
            <w:proofErr w:type="spellStart"/>
            <w:r w:rsidRPr="00A93409">
              <w:rPr>
                <w:rFonts w:ascii="Tahoma" w:eastAsia="Times New Roman" w:hAnsi="Tahoma" w:cs="Tahoma"/>
                <w:bCs/>
                <w:lang w:eastAsia="it-IT"/>
              </w:rPr>
              <w:t>migration</w:t>
            </w:r>
            <w:proofErr w:type="spellEnd"/>
            <w:r w:rsidRPr="00A93409">
              <w:rPr>
                <w:rFonts w:ascii="Tahoma" w:eastAsia="Times New Roman" w:hAnsi="Tahoma" w:cs="Tahoma"/>
                <w:bCs/>
                <w:lang w:eastAsia="it-IT"/>
              </w:rPr>
              <w:t>” da attuarsi in Mali, Burkina Faso e Niger volto a realizzare campagne informative sui rischi della migrazione irregolare, contestualmente al potenziamento delle opportunità per la realizzazione personale e professionale dei giovani in tali Paes</w:t>
            </w:r>
            <w:r>
              <w:rPr>
                <w:rFonts w:ascii="Tahoma" w:eastAsia="Times New Roman" w:hAnsi="Tahoma" w:cs="Tahoma"/>
                <w:bCs/>
                <w:lang w:eastAsia="it-IT"/>
              </w:rPr>
              <w: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857E1A8" w14:textId="77777777" w:rsidR="009B1C69" w:rsidRPr="00A93409" w:rsidRDefault="009B1C69" w:rsidP="009B1C69">
            <w:pPr>
              <w:spacing w:after="0" w:line="240" w:lineRule="auto"/>
              <w:ind w:right="-1162"/>
              <w:rPr>
                <w:rFonts w:ascii="Tahoma" w:eastAsia="Times New Roman" w:hAnsi="Tahoma" w:cs="Tahoma"/>
                <w:bCs/>
                <w:lang w:eastAsia="it-IT"/>
              </w:rPr>
            </w:pPr>
            <w:r w:rsidRPr="00A93409">
              <w:rPr>
                <w:rFonts w:ascii="Tahoma" w:eastAsia="Times New Roman" w:hAnsi="Tahoma" w:cs="Tahoma"/>
                <w:bCs/>
                <w:lang w:eastAsia="it-IT"/>
              </w:rPr>
              <w:t>Euro 600.000,00</w:t>
            </w:r>
          </w:p>
        </w:tc>
      </w:tr>
      <w:tr w:rsidR="009B1C69" w14:paraId="314E6D2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F8DF3AB"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3C9B9D8"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CEB5B53" w14:textId="77777777" w:rsidR="009B1C69" w:rsidRPr="0020211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C1B6069" w14:textId="77777777" w:rsidR="009B1C69" w:rsidRPr="00A93409" w:rsidRDefault="009B1C69" w:rsidP="009B1C69">
            <w:pPr>
              <w:spacing w:after="0" w:line="240" w:lineRule="auto"/>
              <w:ind w:right="-1162"/>
              <w:rPr>
                <w:rFonts w:ascii="Tahoma" w:eastAsia="Times New Roman" w:hAnsi="Tahoma" w:cs="Tahoma"/>
                <w:bCs/>
                <w:lang w:eastAsia="it-IT"/>
              </w:rPr>
            </w:pPr>
          </w:p>
        </w:tc>
      </w:tr>
      <w:tr w:rsidR="009B1C69" w14:paraId="33112CC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8BDE57B" w14:textId="77777777" w:rsidR="009B1C69" w:rsidRPr="008B27CA" w:rsidRDefault="009B1C69" w:rsidP="009B1C69">
            <w:pPr>
              <w:autoSpaceDE w:val="0"/>
              <w:autoSpaceDN w:val="0"/>
              <w:adjustRightInd w:val="0"/>
              <w:spacing w:after="0" w:line="240" w:lineRule="auto"/>
              <w:rPr>
                <w:rFonts w:ascii="Tahoma" w:eastAsia="NSimSun" w:hAnsi="Tahoma" w:cs="Tahoma"/>
                <w:color w:val="000000"/>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18196CA3"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NSimSun" w:hAnsi="Tahoma" w:cs="Tahoma"/>
                <w:color w:val="000000"/>
              </w:rPr>
              <w:t xml:space="preserve">delle Nazioni Unite per i Rifugiati </w:t>
            </w:r>
            <w:r w:rsidRPr="00F82DB9">
              <w:rPr>
                <w:rFonts w:ascii="Tahoma" w:eastAsia="NSimSun" w:hAnsi="Tahoma" w:cs="Tahoma"/>
                <w:color w:val="000000"/>
              </w:rPr>
              <w:t>(UNHCR)</w:t>
            </w:r>
            <w:r w:rsidRPr="008B27CA">
              <w:rPr>
                <w:rFonts w:ascii="Tahoma" w:eastAsia="NSimSun" w:hAnsi="Tahoma" w:cs="Tahoma"/>
                <w:color w:val="000000"/>
              </w:rPr>
              <w:t xml:space="preserve"> 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2697199"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29 luglio 2022</w:t>
            </w:r>
          </w:p>
          <w:p w14:paraId="4237BFE4" w14:textId="77777777" w:rsidR="009B1C69" w:rsidRPr="008B27CA" w:rsidRDefault="009B1C69" w:rsidP="009B1C69">
            <w:pPr>
              <w:spacing w:after="0" w:line="240" w:lineRule="auto"/>
              <w:rPr>
                <w:rFonts w:ascii="Tahoma" w:eastAsia="Times New Roman" w:hAnsi="Tahoma" w:cs="Tahoma"/>
                <w:b/>
                <w:bCs/>
                <w:lang w:eastAsia="it-IT"/>
              </w:rPr>
            </w:pPr>
          </w:p>
          <w:p w14:paraId="6FC96857"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CB4BBA2" w14:textId="77777777" w:rsidR="009B1C69" w:rsidRPr="008B27CA" w:rsidRDefault="009B1C69" w:rsidP="009B1C69">
            <w:pPr>
              <w:spacing w:after="0" w:line="240" w:lineRule="auto"/>
              <w:rPr>
                <w:rFonts w:ascii="Tahoma" w:eastAsia="Times New Roman" w:hAnsi="Tahoma" w:cs="Tahoma"/>
                <w:b/>
                <w:bCs/>
                <w:lang w:eastAsia="it-IT"/>
              </w:rPr>
            </w:pPr>
          </w:p>
          <w:p w14:paraId="5C8EEA3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BC8BA2" w14:textId="77777777" w:rsidR="009B1C69" w:rsidRDefault="009B1C69" w:rsidP="009B1C69">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Pr>
                <w:rFonts w:ascii="Tahoma" w:eastAsia="NSimSun" w:hAnsi="Tahoma" w:cs="Tahoma"/>
                <w:color w:val="000000"/>
              </w:rPr>
              <w:t xml:space="preserve"> </w:t>
            </w:r>
            <w:r w:rsidRPr="002200E4">
              <w:rPr>
                <w:rFonts w:ascii="Tahoma" w:eastAsia="Times New Roman" w:hAnsi="Tahoma" w:cs="Tahoma"/>
                <w:bCs/>
                <w:lang w:eastAsia="it-IT"/>
              </w:rPr>
              <w:t>“Gender-</w:t>
            </w:r>
            <w:proofErr w:type="spellStart"/>
            <w:r w:rsidRPr="002200E4">
              <w:rPr>
                <w:rFonts w:ascii="Tahoma" w:eastAsia="Times New Roman" w:hAnsi="Tahoma" w:cs="Tahoma"/>
                <w:bCs/>
                <w:lang w:eastAsia="it-IT"/>
              </w:rPr>
              <w:t>based</w:t>
            </w:r>
            <w:proofErr w:type="spellEnd"/>
            <w:r w:rsidRPr="002200E4">
              <w:rPr>
                <w:rFonts w:ascii="Tahoma" w:eastAsia="Times New Roman" w:hAnsi="Tahoma" w:cs="Tahoma"/>
                <w:bCs/>
                <w:lang w:eastAsia="it-IT"/>
              </w:rPr>
              <w:t xml:space="preserve"> </w:t>
            </w:r>
            <w:proofErr w:type="spellStart"/>
            <w:r w:rsidRPr="002200E4">
              <w:rPr>
                <w:rFonts w:ascii="Tahoma" w:eastAsia="Times New Roman" w:hAnsi="Tahoma" w:cs="Tahoma"/>
                <w:bCs/>
                <w:lang w:eastAsia="it-IT"/>
              </w:rPr>
              <w:t>violence</w:t>
            </w:r>
            <w:proofErr w:type="spellEnd"/>
            <w:r w:rsidRPr="002200E4">
              <w:rPr>
                <w:rFonts w:ascii="Tahoma" w:eastAsia="Times New Roman" w:hAnsi="Tahoma" w:cs="Tahoma"/>
                <w:bCs/>
                <w:lang w:eastAsia="it-IT"/>
              </w:rPr>
              <w:t xml:space="preserve"> </w:t>
            </w:r>
            <w:proofErr w:type="spellStart"/>
            <w:r w:rsidRPr="002200E4">
              <w:rPr>
                <w:rFonts w:ascii="Tahoma" w:eastAsia="Times New Roman" w:hAnsi="Tahoma" w:cs="Tahoma"/>
                <w:bCs/>
                <w:lang w:eastAsia="it-IT"/>
              </w:rPr>
              <w:t>response</w:t>
            </w:r>
            <w:proofErr w:type="spellEnd"/>
            <w:r w:rsidRPr="002200E4">
              <w:rPr>
                <w:rFonts w:ascii="Tahoma" w:eastAsia="Times New Roman" w:hAnsi="Tahoma" w:cs="Tahoma"/>
                <w:bCs/>
                <w:lang w:eastAsia="it-IT"/>
              </w:rPr>
              <w:t xml:space="preserve"> </w:t>
            </w:r>
            <w:proofErr w:type="spellStart"/>
            <w:r w:rsidRPr="002200E4">
              <w:rPr>
                <w:rFonts w:ascii="Tahoma" w:eastAsia="Times New Roman" w:hAnsi="Tahoma" w:cs="Tahoma"/>
                <w:bCs/>
                <w:lang w:eastAsia="it-IT"/>
              </w:rPr>
              <w:t>addressing</w:t>
            </w:r>
            <w:proofErr w:type="spellEnd"/>
            <w:r w:rsidRPr="002200E4">
              <w:rPr>
                <w:rFonts w:ascii="Tahoma" w:eastAsia="Times New Roman" w:hAnsi="Tahoma" w:cs="Tahoma"/>
                <w:bCs/>
                <w:lang w:eastAsia="it-IT"/>
              </w:rPr>
              <w:t xml:space="preserve"> LGBTIQ+ </w:t>
            </w:r>
            <w:proofErr w:type="spellStart"/>
            <w:r w:rsidRPr="002200E4">
              <w:rPr>
                <w:rFonts w:ascii="Tahoma" w:eastAsia="Times New Roman" w:hAnsi="Tahoma" w:cs="Tahoma"/>
                <w:bCs/>
                <w:lang w:eastAsia="it-IT"/>
              </w:rPr>
              <w:t>population</w:t>
            </w:r>
            <w:proofErr w:type="spellEnd"/>
            <w:r w:rsidRPr="002200E4">
              <w:rPr>
                <w:rFonts w:ascii="Tahoma" w:eastAsia="Times New Roman" w:hAnsi="Tahoma" w:cs="Tahoma"/>
                <w:bCs/>
                <w:lang w:eastAsia="it-IT"/>
              </w:rPr>
              <w:t xml:space="preserve"> </w:t>
            </w:r>
            <w:proofErr w:type="spellStart"/>
            <w:r w:rsidRPr="002200E4">
              <w:rPr>
                <w:rFonts w:ascii="Tahoma" w:eastAsia="Times New Roman" w:hAnsi="Tahoma" w:cs="Tahoma"/>
                <w:bCs/>
                <w:lang w:eastAsia="it-IT"/>
              </w:rPr>
              <w:t>needs</w:t>
            </w:r>
            <w:proofErr w:type="spellEnd"/>
            <w:r w:rsidRPr="002200E4">
              <w:rPr>
                <w:rFonts w:ascii="Tahoma" w:eastAsia="Times New Roman" w:hAnsi="Tahoma" w:cs="Tahoma"/>
                <w:bCs/>
                <w:lang w:eastAsia="it-IT"/>
              </w:rPr>
              <w:t xml:space="preserve"> in Chile, Colombia and Ecuador” da attuarsi in Cile, Colombia e in Ecuador, volto potenzia</w:t>
            </w:r>
            <w:r>
              <w:rPr>
                <w:rFonts w:ascii="Tahoma" w:eastAsia="Times New Roman" w:hAnsi="Tahoma" w:cs="Tahoma"/>
                <w:bCs/>
                <w:lang w:eastAsia="it-IT"/>
              </w:rPr>
              <w:t xml:space="preserve">re le </w:t>
            </w:r>
            <w:proofErr w:type="spellStart"/>
            <w:r>
              <w:rPr>
                <w:rFonts w:ascii="Tahoma" w:eastAsia="Times New Roman" w:hAnsi="Tahoma" w:cs="Tahoma"/>
                <w:bCs/>
                <w:lang w:eastAsia="it-IT"/>
              </w:rPr>
              <w:t>capacita’</w:t>
            </w:r>
            <w:proofErr w:type="spellEnd"/>
            <w:r>
              <w:rPr>
                <w:rFonts w:ascii="Tahoma" w:eastAsia="Times New Roman" w:hAnsi="Tahoma" w:cs="Tahoma"/>
                <w:bCs/>
                <w:lang w:eastAsia="it-IT"/>
              </w:rPr>
              <w:t xml:space="preserve"> di gestione dei flussi e accoglienza di </w:t>
            </w:r>
            <w:proofErr w:type="gramStart"/>
            <w:r>
              <w:rPr>
                <w:rFonts w:ascii="Tahoma" w:eastAsia="Times New Roman" w:hAnsi="Tahoma" w:cs="Tahoma"/>
                <w:bCs/>
                <w:lang w:eastAsia="it-IT"/>
              </w:rPr>
              <w:t xml:space="preserve">rifugiati </w:t>
            </w:r>
            <w:r w:rsidRPr="002200E4">
              <w:rPr>
                <w:rFonts w:ascii="Tahoma" w:eastAsia="Times New Roman" w:hAnsi="Tahoma" w:cs="Tahoma"/>
                <w:bCs/>
                <w:lang w:eastAsia="it-IT"/>
              </w:rPr>
              <w:t xml:space="preserve"> </w:t>
            </w:r>
            <w:r>
              <w:rPr>
                <w:rFonts w:ascii="Tahoma" w:eastAsia="Times New Roman" w:hAnsi="Tahoma" w:cs="Tahoma"/>
                <w:bCs/>
                <w:lang w:eastAsia="it-IT"/>
              </w:rPr>
              <w:t>e</w:t>
            </w:r>
            <w:proofErr w:type="gramEnd"/>
            <w:r>
              <w:rPr>
                <w:rFonts w:ascii="Tahoma" w:eastAsia="Times New Roman" w:hAnsi="Tahoma" w:cs="Tahoma"/>
                <w:bCs/>
                <w:lang w:eastAsia="it-IT"/>
              </w:rPr>
              <w:t xml:space="preserve"> richiedenti asilo </w:t>
            </w:r>
            <w:r w:rsidRPr="002200E4">
              <w:rPr>
                <w:rFonts w:ascii="Tahoma" w:eastAsia="Times New Roman" w:hAnsi="Tahoma" w:cs="Tahoma"/>
                <w:bCs/>
                <w:lang w:eastAsia="it-IT"/>
              </w:rPr>
              <w:t xml:space="preserve">delle istituzioni locali in Cile, Colombia ed Ecuador </w:t>
            </w:r>
            <w:r>
              <w:rPr>
                <w:rFonts w:ascii="Tahoma" w:eastAsia="Times New Roman" w:hAnsi="Tahoma" w:cs="Tahoma"/>
                <w:bCs/>
                <w:lang w:eastAsia="it-IT"/>
              </w:rPr>
              <w:t xml:space="preserve"> con particolare attenzione alle </w:t>
            </w:r>
            <w:r w:rsidRPr="002200E4">
              <w:rPr>
                <w:rFonts w:ascii="Tahoma" w:eastAsia="Times New Roman" w:hAnsi="Tahoma" w:cs="Tahoma"/>
                <w:bCs/>
                <w:lang w:eastAsia="it-IT"/>
              </w:rPr>
              <w:t xml:space="preserve"> </w:t>
            </w:r>
            <w:r>
              <w:rPr>
                <w:rFonts w:ascii="Tahoma" w:eastAsia="Times New Roman" w:hAnsi="Tahoma" w:cs="Tahoma"/>
                <w:bCs/>
                <w:lang w:eastAsia="it-IT"/>
              </w:rPr>
              <w:t>vittime di violenza di genere e di discriminazioni sessuali.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945BA83"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9B1C69" w14:paraId="6FBF6AB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4EE9093" w14:textId="77777777" w:rsidR="009B1C69" w:rsidRPr="008B27CA" w:rsidRDefault="009B1C69" w:rsidP="009B1C69">
            <w:pPr>
              <w:autoSpaceDE w:val="0"/>
              <w:autoSpaceDN w:val="0"/>
              <w:adjustRightInd w:val="0"/>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2D348A"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4456381" w14:textId="77777777" w:rsidR="009B1C69" w:rsidRPr="0020211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072FBE"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14:paraId="442BE16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D6E788E"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w:t>
            </w:r>
            <w:r w:rsidRPr="008B27CA">
              <w:rPr>
                <w:rFonts w:ascii="Tahoma" w:eastAsia="Times New Roman" w:hAnsi="Tahoma" w:cs="Tahoma"/>
                <w:bCs/>
                <w:lang w:eastAsia="it-IT"/>
              </w:rPr>
              <w:lastRenderedPageBreak/>
              <w:t>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213935D"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29 luglio 2022</w:t>
            </w:r>
          </w:p>
          <w:p w14:paraId="34091DF8" w14:textId="77777777" w:rsidR="009B1C69" w:rsidRPr="008B27CA" w:rsidRDefault="009B1C69" w:rsidP="009B1C69">
            <w:pPr>
              <w:spacing w:after="0" w:line="240" w:lineRule="auto"/>
              <w:rPr>
                <w:rFonts w:ascii="Tahoma" w:eastAsia="Times New Roman" w:hAnsi="Tahoma" w:cs="Tahoma"/>
                <w:b/>
                <w:bCs/>
                <w:lang w:eastAsia="it-IT"/>
              </w:rPr>
            </w:pPr>
          </w:p>
          <w:p w14:paraId="5CCF7BFF"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ED4DBBA" w14:textId="77777777" w:rsidR="009B1C69" w:rsidRPr="008B27CA" w:rsidRDefault="009B1C69" w:rsidP="009B1C69">
            <w:pPr>
              <w:spacing w:after="0" w:line="240" w:lineRule="auto"/>
              <w:rPr>
                <w:rFonts w:ascii="Tahoma" w:eastAsia="Times New Roman" w:hAnsi="Tahoma" w:cs="Tahoma"/>
                <w:b/>
                <w:bCs/>
                <w:lang w:eastAsia="it-IT"/>
              </w:rPr>
            </w:pPr>
          </w:p>
          <w:p w14:paraId="66FE2C3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F3E671" w14:textId="77777777" w:rsidR="009B1C69" w:rsidRDefault="009B1C69" w:rsidP="009B1C69">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sidRPr="00202119">
              <w:rPr>
                <w:rFonts w:ascii="Tahoma" w:eastAsia="Times New Roman" w:hAnsi="Tahoma" w:cs="Tahoma"/>
                <w:bCs/>
                <w:lang w:eastAsia="it-IT"/>
              </w:rPr>
              <w:t xml:space="preserve"> </w:t>
            </w:r>
            <w:r w:rsidRPr="002200E4">
              <w:rPr>
                <w:rFonts w:ascii="Tahoma" w:eastAsia="Times New Roman" w:hAnsi="Tahoma" w:cs="Tahoma"/>
                <w:bCs/>
                <w:lang w:eastAsia="it-IT"/>
              </w:rPr>
              <w:t xml:space="preserve">“Nigeria: </w:t>
            </w:r>
            <w:proofErr w:type="spellStart"/>
            <w:r w:rsidRPr="002200E4">
              <w:rPr>
                <w:rFonts w:ascii="Tahoma" w:eastAsia="Times New Roman" w:hAnsi="Tahoma" w:cs="Tahoma"/>
                <w:bCs/>
                <w:lang w:eastAsia="it-IT"/>
              </w:rPr>
              <w:t>Managing</w:t>
            </w:r>
            <w:proofErr w:type="spellEnd"/>
            <w:r w:rsidRPr="002200E4">
              <w:rPr>
                <w:rFonts w:ascii="Tahoma" w:eastAsia="Times New Roman" w:hAnsi="Tahoma" w:cs="Tahoma"/>
                <w:bCs/>
                <w:lang w:eastAsia="it-IT"/>
              </w:rPr>
              <w:t xml:space="preserve"> Migration </w:t>
            </w:r>
            <w:proofErr w:type="spellStart"/>
            <w:r w:rsidRPr="002200E4">
              <w:rPr>
                <w:rFonts w:ascii="Tahoma" w:eastAsia="Times New Roman" w:hAnsi="Tahoma" w:cs="Tahoma"/>
                <w:bCs/>
                <w:lang w:eastAsia="it-IT"/>
              </w:rPr>
              <w:t>through</w:t>
            </w:r>
            <w:proofErr w:type="spellEnd"/>
            <w:r>
              <w:rPr>
                <w:rFonts w:ascii="Tahoma" w:eastAsia="Times New Roman" w:hAnsi="Tahoma" w:cs="Tahoma"/>
                <w:bCs/>
                <w:lang w:eastAsia="it-IT"/>
              </w:rPr>
              <w:t xml:space="preserve"> </w:t>
            </w:r>
            <w:r w:rsidRPr="002200E4">
              <w:rPr>
                <w:rFonts w:ascii="Tahoma" w:eastAsia="Times New Roman" w:hAnsi="Tahoma" w:cs="Tahoma"/>
                <w:bCs/>
                <w:lang w:eastAsia="it-IT"/>
              </w:rPr>
              <w:t xml:space="preserve">Development (MMDP) 2.0 in Edo State” da attuarsi in Nigeria, volto a favorire il reinserimento, a livello sociale ed economico, </w:t>
            </w:r>
            <w:proofErr w:type="gramStart"/>
            <w:r w:rsidRPr="002200E4">
              <w:rPr>
                <w:rFonts w:ascii="Tahoma" w:eastAsia="Times New Roman" w:hAnsi="Tahoma" w:cs="Tahoma"/>
                <w:bCs/>
                <w:lang w:eastAsia="it-IT"/>
              </w:rPr>
              <w:t xml:space="preserve">dei  </w:t>
            </w:r>
            <w:r>
              <w:rPr>
                <w:rFonts w:ascii="Tahoma" w:eastAsia="Times New Roman" w:hAnsi="Tahoma" w:cs="Tahoma"/>
                <w:bCs/>
                <w:lang w:eastAsia="it-IT"/>
              </w:rPr>
              <w:t>migranti</w:t>
            </w:r>
            <w:proofErr w:type="gramEnd"/>
            <w:r>
              <w:rPr>
                <w:rFonts w:ascii="Tahoma" w:eastAsia="Times New Roman" w:hAnsi="Tahoma" w:cs="Tahoma"/>
                <w:bCs/>
                <w:lang w:eastAsia="it-IT"/>
              </w:rPr>
              <w:t xml:space="preserve"> </w:t>
            </w:r>
            <w:r w:rsidRPr="002200E4">
              <w:rPr>
                <w:rFonts w:ascii="Tahoma" w:eastAsia="Times New Roman" w:hAnsi="Tahoma" w:cs="Tahoma"/>
                <w:bCs/>
                <w:lang w:eastAsia="it-IT"/>
              </w:rPr>
              <w:t>nigeriani</w:t>
            </w:r>
            <w:r>
              <w:rPr>
                <w:rFonts w:ascii="Tahoma" w:eastAsia="Times New Roman" w:hAnsi="Tahoma" w:cs="Tahoma"/>
                <w:bCs/>
                <w:lang w:eastAsia="it-IT"/>
              </w:rPr>
              <w:t xml:space="preserve"> di ritorno</w:t>
            </w:r>
            <w:r w:rsidRPr="002200E4">
              <w:rPr>
                <w:rFonts w:ascii="Tahoma" w:eastAsia="Times New Roman" w:hAnsi="Tahoma" w:cs="Tahoma"/>
                <w:bCs/>
                <w:lang w:eastAsia="it-IT"/>
              </w:rPr>
              <w:t xml:space="preserve"> vittime di tratta di esseri uman</w:t>
            </w:r>
            <w:r>
              <w:rPr>
                <w:rFonts w:ascii="Tahoma" w:eastAsia="Times New Roman" w:hAnsi="Tahoma" w:cs="Tahoma"/>
                <w:bCs/>
                <w:lang w:eastAsia="it-IT"/>
              </w:rPr>
              <w:t xml:space="preserve">i, a rafforzare l’accoglienza e </w:t>
            </w:r>
            <w:r w:rsidRPr="002200E4">
              <w:rPr>
                <w:rFonts w:ascii="Tahoma" w:eastAsia="Times New Roman" w:hAnsi="Tahoma" w:cs="Tahoma"/>
                <w:bCs/>
                <w:lang w:eastAsia="it-IT"/>
              </w:rPr>
              <w:t xml:space="preserve">l’assistenza a tali soggetti vulnerabili, nonché a promuovere la sensibilizzazione rispetto ai rischi della </w:t>
            </w:r>
            <w:r>
              <w:rPr>
                <w:rFonts w:ascii="Tahoma" w:eastAsia="Times New Roman" w:hAnsi="Tahoma" w:cs="Tahoma"/>
                <w:bCs/>
                <w:lang w:eastAsia="it-IT"/>
              </w:rPr>
              <w:t>migrazione irregolare.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ADC656E"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2.0</w:t>
            </w:r>
            <w:r w:rsidRPr="000C64FE">
              <w:rPr>
                <w:rFonts w:ascii="Tahoma" w:hAnsi="Tahoma" w:cs="Tahoma"/>
              </w:rPr>
              <w:t>00.000,00</w:t>
            </w:r>
          </w:p>
        </w:tc>
      </w:tr>
      <w:tr w:rsidR="009B1C69" w14:paraId="5C2142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27358AD" w14:textId="77777777" w:rsidR="009B1C69" w:rsidRPr="008B27CA"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E1DD563"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990306C" w14:textId="77777777" w:rsidR="009B1C69" w:rsidRPr="0020211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9E8A03"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14:paraId="73CECC4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2FB1F16"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E43ECB"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29 luglio 2022</w:t>
            </w:r>
          </w:p>
          <w:p w14:paraId="2D49ED9B" w14:textId="77777777" w:rsidR="009B1C69" w:rsidRPr="008B27CA" w:rsidRDefault="009B1C69" w:rsidP="009B1C69">
            <w:pPr>
              <w:spacing w:after="0" w:line="240" w:lineRule="auto"/>
              <w:rPr>
                <w:rFonts w:ascii="Tahoma" w:eastAsia="Times New Roman" w:hAnsi="Tahoma" w:cs="Tahoma"/>
                <w:b/>
                <w:bCs/>
                <w:lang w:eastAsia="it-IT"/>
              </w:rPr>
            </w:pPr>
          </w:p>
          <w:p w14:paraId="082D2775"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474F664E" w14:textId="77777777" w:rsidR="009B1C69" w:rsidRPr="008B27CA" w:rsidRDefault="009B1C69" w:rsidP="009B1C69">
            <w:pPr>
              <w:spacing w:after="0" w:line="240" w:lineRule="auto"/>
              <w:rPr>
                <w:rFonts w:ascii="Tahoma" w:eastAsia="Times New Roman" w:hAnsi="Tahoma" w:cs="Tahoma"/>
                <w:b/>
                <w:bCs/>
                <w:lang w:eastAsia="it-IT"/>
              </w:rPr>
            </w:pPr>
          </w:p>
          <w:p w14:paraId="4C149E05"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DFEFDEE" w14:textId="77777777" w:rsidR="009B1C69" w:rsidRDefault="009B1C69" w:rsidP="009B1C69">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sidRPr="00202119">
              <w:rPr>
                <w:rFonts w:ascii="Tahoma" w:eastAsia="Times New Roman" w:hAnsi="Tahoma" w:cs="Tahoma"/>
                <w:bCs/>
                <w:lang w:eastAsia="it-IT"/>
              </w:rPr>
              <w:t xml:space="preserve"> </w:t>
            </w:r>
            <w:r>
              <w:rPr>
                <w:rFonts w:ascii="Tahoma" w:eastAsia="Times New Roman" w:hAnsi="Tahoma" w:cs="Tahoma"/>
                <w:bCs/>
                <w:lang w:eastAsia="it-IT"/>
              </w:rPr>
              <w:t>“</w:t>
            </w:r>
            <w:proofErr w:type="spellStart"/>
            <w:r w:rsidRPr="004F540A">
              <w:rPr>
                <w:rFonts w:ascii="Tahoma" w:eastAsia="Times New Roman" w:hAnsi="Tahoma" w:cs="Tahoma"/>
                <w:bCs/>
                <w:lang w:eastAsia="it-IT"/>
              </w:rPr>
              <w:t>Provide</w:t>
            </w:r>
            <w:proofErr w:type="spellEnd"/>
            <w:r w:rsidRPr="004F540A">
              <w:rPr>
                <w:rFonts w:ascii="Tahoma" w:eastAsia="Times New Roman" w:hAnsi="Tahoma" w:cs="Tahoma"/>
                <w:bCs/>
                <w:lang w:eastAsia="it-IT"/>
              </w:rPr>
              <w:t xml:space="preserve"> Direct Assistance to </w:t>
            </w:r>
            <w:proofErr w:type="spellStart"/>
            <w:r w:rsidRPr="004F540A">
              <w:rPr>
                <w:rFonts w:ascii="Tahoma" w:eastAsia="Times New Roman" w:hAnsi="Tahoma" w:cs="Tahoma"/>
                <w:bCs/>
                <w:lang w:eastAsia="it-IT"/>
              </w:rPr>
              <w:t>Smuggled</w:t>
            </w:r>
            <w:proofErr w:type="spellEnd"/>
            <w:r w:rsidRPr="004F540A">
              <w:rPr>
                <w:rFonts w:ascii="Tahoma" w:eastAsia="Times New Roman" w:hAnsi="Tahoma" w:cs="Tahoma"/>
                <w:bCs/>
                <w:lang w:eastAsia="it-IT"/>
              </w:rPr>
              <w:t xml:space="preserve"> </w:t>
            </w:r>
            <w:proofErr w:type="spellStart"/>
            <w:r w:rsidRPr="004F540A">
              <w:rPr>
                <w:rFonts w:ascii="Tahoma" w:eastAsia="Times New Roman" w:hAnsi="Tahoma" w:cs="Tahoma"/>
                <w:bCs/>
                <w:lang w:eastAsia="it-IT"/>
              </w:rPr>
              <w:t>Migrants</w:t>
            </w:r>
            <w:proofErr w:type="spellEnd"/>
            <w:r w:rsidRPr="004F540A">
              <w:rPr>
                <w:rFonts w:ascii="Tahoma" w:eastAsia="Times New Roman" w:hAnsi="Tahoma" w:cs="Tahoma"/>
                <w:bCs/>
                <w:lang w:eastAsia="it-IT"/>
              </w:rPr>
              <w:t xml:space="preserve"> and </w:t>
            </w:r>
            <w:proofErr w:type="spellStart"/>
            <w:r w:rsidRPr="004F540A">
              <w:rPr>
                <w:rFonts w:ascii="Tahoma" w:eastAsia="Times New Roman" w:hAnsi="Tahoma" w:cs="Tahoma"/>
                <w:bCs/>
                <w:lang w:eastAsia="it-IT"/>
              </w:rPr>
              <w:t>Victims</w:t>
            </w:r>
            <w:proofErr w:type="spellEnd"/>
            <w:r w:rsidRPr="004F540A">
              <w:rPr>
                <w:rFonts w:ascii="Tahoma" w:eastAsia="Times New Roman" w:hAnsi="Tahoma" w:cs="Tahoma"/>
                <w:bCs/>
                <w:lang w:eastAsia="it-IT"/>
              </w:rPr>
              <w:t xml:space="preserve"> of </w:t>
            </w:r>
            <w:proofErr w:type="spellStart"/>
            <w:r w:rsidRPr="004F540A">
              <w:rPr>
                <w:rFonts w:ascii="Tahoma" w:eastAsia="Times New Roman" w:hAnsi="Tahoma" w:cs="Tahoma"/>
                <w:bCs/>
                <w:lang w:eastAsia="it-IT"/>
              </w:rPr>
              <w:t>Trafficking</w:t>
            </w:r>
            <w:proofErr w:type="spellEnd"/>
            <w:r w:rsidRPr="004F540A">
              <w:rPr>
                <w:rFonts w:ascii="Tahoma" w:eastAsia="Times New Roman" w:hAnsi="Tahoma" w:cs="Tahoma"/>
                <w:bCs/>
                <w:lang w:eastAsia="it-IT"/>
              </w:rPr>
              <w:t>” da attuarsi in Costa d’Avorio, volto a fornire assistenza diretta alle vittime di tratta e agli altri soggetti più vulnerabili che si trovano nel Paese, favorendo</w:t>
            </w:r>
            <w:r>
              <w:rPr>
                <w:rFonts w:ascii="Tahoma" w:eastAsia="Times New Roman" w:hAnsi="Tahoma" w:cs="Tahoma"/>
                <w:bCs/>
                <w:lang w:eastAsia="it-IT"/>
              </w:rPr>
              <w:t xml:space="preserve">ne il rientro nei Paesi di origine </w:t>
            </w:r>
            <w:proofErr w:type="spellStart"/>
            <w:r>
              <w:rPr>
                <w:rFonts w:ascii="Tahoma" w:eastAsia="Times New Roman" w:hAnsi="Tahoma" w:cs="Tahoma"/>
                <w:bCs/>
                <w:lang w:eastAsia="it-IT"/>
              </w:rPr>
              <w:t>attraverso</w:t>
            </w:r>
            <w:r w:rsidRPr="004F540A">
              <w:rPr>
                <w:rFonts w:ascii="Tahoma" w:eastAsia="Times New Roman" w:hAnsi="Tahoma" w:cs="Tahoma"/>
                <w:bCs/>
                <w:lang w:eastAsia="it-IT"/>
              </w:rPr>
              <w:t>i</w:t>
            </w:r>
            <w:proofErr w:type="spellEnd"/>
            <w:r w:rsidRPr="004F540A">
              <w:rPr>
                <w:rFonts w:ascii="Tahoma" w:eastAsia="Times New Roman" w:hAnsi="Tahoma" w:cs="Tahoma"/>
                <w:bCs/>
                <w:lang w:eastAsia="it-IT"/>
              </w:rPr>
              <w:t xml:space="preserve"> rimpatri volontari assistiti.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A6084AD"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1.0</w:t>
            </w:r>
            <w:r w:rsidRPr="000C64FE">
              <w:rPr>
                <w:rFonts w:ascii="Tahoma" w:hAnsi="Tahoma" w:cs="Tahoma"/>
              </w:rPr>
              <w:t>00.000,00</w:t>
            </w:r>
          </w:p>
        </w:tc>
      </w:tr>
      <w:tr w:rsidR="009B1C69" w14:paraId="71A3C52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F804537" w14:textId="77777777" w:rsidR="009B1C69" w:rsidRPr="008B27CA"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EC4571"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130E08F" w14:textId="77777777" w:rsidR="009B1C69" w:rsidRPr="0020211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23A5FE"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14:paraId="6AB73AE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2CF7F1A"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Times New Roman" w:hAnsi="Tahoma" w:cs="Tahoma"/>
                <w:b/>
                <w:bCs/>
                <w:lang w:eastAsia="it-IT"/>
              </w:rPr>
              <w:t>Titolo</w:t>
            </w:r>
            <w:r w:rsidRPr="008B27CA">
              <w:rPr>
                <w:rFonts w:ascii="Tahoma" w:eastAsia="Times New Roman" w:hAnsi="Tahoma" w:cs="Tahoma"/>
                <w:bCs/>
                <w:lang w:eastAsia="it-IT"/>
              </w:rPr>
              <w:t>:</w:t>
            </w:r>
            <w:r w:rsidRPr="008B27CA">
              <w:rPr>
                <w:rFonts w:ascii="Cambria" w:eastAsia="NSimSun" w:hAnsi="Cambria" w:cs="Cambria"/>
                <w:color w:val="000000"/>
              </w:rPr>
              <w:t xml:space="preserve"> </w:t>
            </w:r>
            <w:r w:rsidRPr="008B27CA">
              <w:rPr>
                <w:rFonts w:ascii="Tahoma" w:eastAsia="Times New Roman" w:hAnsi="Tahoma" w:cs="Tahoma"/>
                <w:bCs/>
                <w:lang w:eastAsia="it-IT"/>
              </w:rPr>
              <w:t xml:space="preserve">Intesa Tecnica del 29 novembre 2021, come modificata con il successivo accordo del 29 luglio 2022, tra il Ministero degli Affari Esteri e della Cooperazione Internazionale – Direzione Generale per gli Italiani all’Estero e le Politiche Migratorie l’Organizzazione </w:t>
            </w:r>
            <w:r w:rsidRPr="008B27CA">
              <w:rPr>
                <w:rFonts w:ascii="Tahoma" w:eastAsia="Times New Roman" w:hAnsi="Tahoma" w:cs="Tahoma"/>
                <w:bCs/>
                <w:lang w:eastAsia="it-IT"/>
              </w:rPr>
              <w:lastRenderedPageBreak/>
              <w:t xml:space="preserve">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D4BCDC1"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29 luglio 2022</w:t>
            </w:r>
          </w:p>
          <w:p w14:paraId="40213FA1" w14:textId="77777777" w:rsidR="009B1C69" w:rsidRPr="008B27CA" w:rsidRDefault="009B1C69" w:rsidP="009B1C69">
            <w:pPr>
              <w:spacing w:after="0" w:line="240" w:lineRule="auto"/>
              <w:rPr>
                <w:rFonts w:ascii="Tahoma" w:eastAsia="Times New Roman" w:hAnsi="Tahoma" w:cs="Tahoma"/>
                <w:b/>
                <w:bCs/>
                <w:lang w:eastAsia="it-IT"/>
              </w:rPr>
            </w:pPr>
          </w:p>
          <w:p w14:paraId="5692C726"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57EED777" w14:textId="77777777" w:rsidR="009B1C69" w:rsidRPr="008B27CA" w:rsidRDefault="009B1C69" w:rsidP="009B1C69">
            <w:pPr>
              <w:spacing w:after="0" w:line="240" w:lineRule="auto"/>
              <w:rPr>
                <w:rFonts w:ascii="Tahoma" w:eastAsia="Times New Roman" w:hAnsi="Tahoma" w:cs="Tahoma"/>
                <w:b/>
                <w:bCs/>
                <w:lang w:eastAsia="it-IT"/>
              </w:rPr>
            </w:pPr>
          </w:p>
          <w:p w14:paraId="00CCE832"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F47239" w14:textId="77777777" w:rsidR="009B1C69" w:rsidRDefault="009B1C69" w:rsidP="009B1C69">
            <w:pPr>
              <w:spacing w:after="0" w:line="240" w:lineRule="auto"/>
              <w:jc w:val="both"/>
              <w:rPr>
                <w:rFonts w:ascii="Tahoma" w:eastAsia="Times New Roman" w:hAnsi="Tahoma" w:cs="Tahoma"/>
                <w:b/>
                <w:bCs/>
                <w:lang w:eastAsia="it-IT"/>
              </w:rPr>
            </w:pPr>
            <w:r w:rsidRPr="00202119">
              <w:rPr>
                <w:rFonts w:ascii="Tahoma" w:eastAsia="Times New Roman" w:hAnsi="Tahoma" w:cs="Tahoma"/>
                <w:bCs/>
                <w:lang w:eastAsia="it-IT"/>
              </w:rPr>
              <w:t xml:space="preserve">Finanziamento per l’intervento </w:t>
            </w:r>
            <w:r w:rsidRPr="00202119">
              <w:rPr>
                <w:rFonts w:ascii="Tahoma" w:eastAsia="NSimSun" w:hAnsi="Tahoma" w:cs="Tahoma"/>
                <w:color w:val="000000"/>
              </w:rPr>
              <w:t>denominato</w:t>
            </w:r>
            <w:r w:rsidRPr="00202119">
              <w:rPr>
                <w:rFonts w:ascii="Tahoma" w:eastAsia="Times New Roman" w:hAnsi="Tahoma" w:cs="Tahoma"/>
                <w:bCs/>
                <w:lang w:eastAsia="it-IT"/>
              </w:rPr>
              <w:t xml:space="preserve"> “</w:t>
            </w:r>
            <w:proofErr w:type="spellStart"/>
            <w:r w:rsidRPr="00202119">
              <w:rPr>
                <w:rFonts w:ascii="Tahoma" w:eastAsia="Times New Roman" w:hAnsi="Tahoma" w:cs="Tahoma"/>
                <w:bCs/>
                <w:lang w:eastAsia="it-IT"/>
              </w:rPr>
              <w:t>Improving</w:t>
            </w:r>
            <w:proofErr w:type="spellEnd"/>
            <w:r w:rsidRPr="00202119">
              <w:rPr>
                <w:rFonts w:ascii="Tahoma" w:eastAsia="Times New Roman" w:hAnsi="Tahoma" w:cs="Tahoma"/>
                <w:bCs/>
                <w:lang w:eastAsia="it-IT"/>
              </w:rPr>
              <w:t xml:space="preserve"> </w:t>
            </w:r>
            <w:proofErr w:type="spellStart"/>
            <w:r w:rsidRPr="00202119">
              <w:rPr>
                <w:rFonts w:ascii="Tahoma" w:eastAsia="Times New Roman" w:hAnsi="Tahoma" w:cs="Tahoma"/>
                <w:bCs/>
                <w:lang w:eastAsia="it-IT"/>
              </w:rPr>
              <w:t>Border</w:t>
            </w:r>
            <w:proofErr w:type="spellEnd"/>
            <w:r w:rsidRPr="00202119">
              <w:rPr>
                <w:rFonts w:ascii="Tahoma" w:eastAsia="Times New Roman" w:hAnsi="Tahoma" w:cs="Tahoma"/>
                <w:bCs/>
                <w:lang w:eastAsia="it-IT"/>
              </w:rPr>
              <w:t xml:space="preserve"> Management and Community </w:t>
            </w:r>
            <w:proofErr w:type="spellStart"/>
            <w:r w:rsidRPr="00202119">
              <w:rPr>
                <w:rFonts w:ascii="Tahoma" w:eastAsia="Times New Roman" w:hAnsi="Tahoma" w:cs="Tahoma"/>
                <w:bCs/>
                <w:lang w:eastAsia="it-IT"/>
              </w:rPr>
              <w:t>Resilience</w:t>
            </w:r>
            <w:proofErr w:type="spellEnd"/>
            <w:r w:rsidRPr="00202119">
              <w:rPr>
                <w:rFonts w:ascii="Tahoma" w:eastAsia="Times New Roman" w:hAnsi="Tahoma" w:cs="Tahoma"/>
                <w:bCs/>
                <w:lang w:eastAsia="it-IT"/>
              </w:rPr>
              <w:t xml:space="preserve"> </w:t>
            </w:r>
            <w:proofErr w:type="spellStart"/>
            <w:r w:rsidRPr="00202119">
              <w:rPr>
                <w:rFonts w:ascii="Tahoma" w:eastAsia="Times New Roman" w:hAnsi="Tahoma" w:cs="Tahoma"/>
                <w:bCs/>
                <w:lang w:eastAsia="it-IT"/>
              </w:rPr>
              <w:t>towards</w:t>
            </w:r>
            <w:proofErr w:type="spellEnd"/>
            <w:r w:rsidRPr="00202119">
              <w:rPr>
                <w:rFonts w:ascii="Tahoma" w:eastAsia="Times New Roman" w:hAnsi="Tahoma" w:cs="Tahoma"/>
                <w:bCs/>
                <w:lang w:eastAsia="it-IT"/>
              </w:rPr>
              <w:t xml:space="preserve"> Cross-</w:t>
            </w:r>
            <w:proofErr w:type="spellStart"/>
            <w:r w:rsidRPr="00202119">
              <w:rPr>
                <w:rFonts w:ascii="Tahoma" w:eastAsia="Times New Roman" w:hAnsi="Tahoma" w:cs="Tahoma"/>
                <w:bCs/>
                <w:lang w:eastAsia="it-IT"/>
              </w:rPr>
              <w:t>Border</w:t>
            </w:r>
            <w:proofErr w:type="spellEnd"/>
            <w:r w:rsidRPr="00202119">
              <w:rPr>
                <w:rFonts w:ascii="Tahoma" w:eastAsia="Times New Roman" w:hAnsi="Tahoma" w:cs="Tahoma"/>
                <w:bCs/>
                <w:lang w:eastAsia="it-IT"/>
              </w:rPr>
              <w:t xml:space="preserve"> </w:t>
            </w:r>
            <w:proofErr w:type="spellStart"/>
            <w:r w:rsidRPr="00202119">
              <w:rPr>
                <w:rFonts w:ascii="Tahoma" w:eastAsia="Times New Roman" w:hAnsi="Tahoma" w:cs="Tahoma"/>
                <w:bCs/>
                <w:lang w:eastAsia="it-IT"/>
              </w:rPr>
              <w:t>Organized</w:t>
            </w:r>
            <w:proofErr w:type="spellEnd"/>
            <w:r w:rsidRPr="00202119">
              <w:rPr>
                <w:rFonts w:ascii="Tahoma" w:eastAsia="Times New Roman" w:hAnsi="Tahoma" w:cs="Tahoma"/>
                <w:bCs/>
                <w:lang w:eastAsia="it-IT"/>
              </w:rPr>
              <w:t xml:space="preserve"> Crime in Niger, Mali and Burkina Faso with a Focus </w:t>
            </w:r>
            <w:r w:rsidRPr="00C20605">
              <w:rPr>
                <w:rFonts w:ascii="Tahoma" w:eastAsia="Times New Roman" w:hAnsi="Tahoma" w:cs="Tahoma"/>
                <w:bCs/>
                <w:lang w:eastAsia="it-IT"/>
              </w:rPr>
              <w:t xml:space="preserve">on the Central </w:t>
            </w:r>
            <w:proofErr w:type="spellStart"/>
            <w:r w:rsidRPr="00C20605">
              <w:rPr>
                <w:rFonts w:ascii="Tahoma" w:eastAsia="Times New Roman" w:hAnsi="Tahoma" w:cs="Tahoma"/>
                <w:bCs/>
                <w:lang w:eastAsia="it-IT"/>
              </w:rPr>
              <w:t>Mediterranean</w:t>
            </w:r>
            <w:proofErr w:type="spellEnd"/>
            <w:r w:rsidRPr="00C20605">
              <w:rPr>
                <w:rFonts w:ascii="Tahoma" w:eastAsia="Times New Roman" w:hAnsi="Tahoma" w:cs="Tahoma"/>
                <w:bCs/>
                <w:lang w:eastAsia="it-IT"/>
              </w:rPr>
              <w:t xml:space="preserve"> </w:t>
            </w:r>
            <w:proofErr w:type="spellStart"/>
            <w:r w:rsidRPr="00C20605">
              <w:rPr>
                <w:rFonts w:ascii="Tahoma" w:eastAsia="Times New Roman" w:hAnsi="Tahoma" w:cs="Tahoma"/>
                <w:bCs/>
                <w:lang w:eastAsia="it-IT"/>
              </w:rPr>
              <w:t>Route</w:t>
            </w:r>
            <w:proofErr w:type="spellEnd"/>
            <w:r w:rsidRPr="00C20605">
              <w:rPr>
                <w:rFonts w:ascii="Tahoma" w:eastAsia="Times New Roman" w:hAnsi="Tahoma" w:cs="Tahoma"/>
                <w:bCs/>
                <w:lang w:eastAsia="it-IT"/>
              </w:rPr>
              <w:t xml:space="preserve">” da attuarsi in Mali, Burkina Faso e Niger volto </w:t>
            </w:r>
            <w:r>
              <w:rPr>
                <w:rFonts w:ascii="Tahoma" w:eastAsia="Times New Roman" w:hAnsi="Tahoma" w:cs="Tahoma"/>
                <w:bCs/>
                <w:lang w:eastAsia="it-IT"/>
              </w:rPr>
              <w:t xml:space="preserve">a rafforzare la cooperazione transfrontaliera nell’ottica di un miglior contrasto al traffico di migranti e altre traffici illeciti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CEC70D" w14:textId="77777777" w:rsidR="009B1C69" w:rsidRDefault="009B1C69" w:rsidP="009B1C69">
            <w:pPr>
              <w:spacing w:after="0" w:line="240" w:lineRule="auto"/>
              <w:ind w:right="-1162"/>
              <w:rPr>
                <w:rFonts w:ascii="Tahoma" w:eastAsia="Times New Roman" w:hAnsi="Tahoma" w:cs="Tahoma"/>
                <w:b/>
                <w:bCs/>
                <w:lang w:eastAsia="it-IT"/>
              </w:rPr>
            </w:pPr>
            <w:r w:rsidRPr="000C64FE">
              <w:rPr>
                <w:rFonts w:ascii="Tahoma" w:eastAsia="Times New Roman" w:hAnsi="Tahoma" w:cs="Tahoma"/>
                <w:bCs/>
                <w:lang w:eastAsia="it-IT"/>
              </w:rPr>
              <w:t xml:space="preserve">Euro </w:t>
            </w:r>
            <w:r>
              <w:rPr>
                <w:rFonts w:ascii="Tahoma" w:hAnsi="Tahoma" w:cs="Tahoma"/>
              </w:rPr>
              <w:t>1.5</w:t>
            </w:r>
            <w:r w:rsidRPr="000C64FE">
              <w:rPr>
                <w:rFonts w:ascii="Tahoma" w:hAnsi="Tahoma" w:cs="Tahoma"/>
              </w:rPr>
              <w:t>00.000,00</w:t>
            </w:r>
          </w:p>
        </w:tc>
      </w:tr>
      <w:tr w:rsidR="009B1C69" w14:paraId="3536CF8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25C8405" w14:textId="77777777" w:rsidR="009B1C69" w:rsidRPr="008B27CA"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2417934"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4D37B03" w14:textId="77777777" w:rsidR="009B1C69" w:rsidRPr="0020211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022E1A1"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14:paraId="7BC8450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2C4596B" w14:textId="77777777" w:rsidR="009B1C69" w:rsidRPr="008B27CA" w:rsidRDefault="009B1C69" w:rsidP="009B1C69">
            <w:pPr>
              <w:autoSpaceDE w:val="0"/>
              <w:autoSpaceDN w:val="0"/>
              <w:adjustRightInd w:val="0"/>
              <w:spacing w:after="0" w:line="240" w:lineRule="auto"/>
              <w:rPr>
                <w:rFonts w:ascii="Tahoma" w:eastAsia="NSimSun" w:hAnsi="Tahoma" w:cs="Tahoma"/>
                <w:color w:val="000000"/>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11A71C84"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NSimSun" w:hAnsi="Tahoma" w:cs="Tahoma"/>
                <w:color w:val="000000"/>
              </w:rPr>
              <w:t xml:space="preserve">delle Nazioni Unite per i Rifugiati </w:t>
            </w:r>
            <w:r w:rsidRPr="00F82DB9">
              <w:rPr>
                <w:rFonts w:ascii="Tahoma" w:eastAsia="NSimSun" w:hAnsi="Tahoma" w:cs="Tahoma"/>
                <w:color w:val="000000"/>
              </w:rPr>
              <w:t>(UNHCR)</w:t>
            </w:r>
            <w:r w:rsidRPr="008B27CA">
              <w:rPr>
                <w:rFonts w:ascii="Tahoma" w:eastAsia="NSimSun" w:hAnsi="Tahoma" w:cs="Tahoma"/>
                <w:color w:val="000000"/>
              </w:rPr>
              <w:t xml:space="preserve"> 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2FDA1BC"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6 luglio 2022</w:t>
            </w:r>
          </w:p>
          <w:p w14:paraId="67328276" w14:textId="77777777" w:rsidR="009B1C69" w:rsidRPr="008B27CA" w:rsidRDefault="009B1C69" w:rsidP="009B1C69">
            <w:pPr>
              <w:spacing w:after="0" w:line="240" w:lineRule="auto"/>
              <w:rPr>
                <w:rFonts w:ascii="Tahoma" w:eastAsia="Times New Roman" w:hAnsi="Tahoma" w:cs="Tahoma"/>
                <w:b/>
                <w:bCs/>
                <w:lang w:eastAsia="it-IT"/>
              </w:rPr>
            </w:pPr>
          </w:p>
          <w:p w14:paraId="17C3C88E"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4CF1A156" w14:textId="77777777" w:rsidR="009B1C69" w:rsidRPr="008B27CA" w:rsidRDefault="009B1C69" w:rsidP="009B1C69">
            <w:pPr>
              <w:spacing w:after="0" w:line="240" w:lineRule="auto"/>
              <w:rPr>
                <w:rFonts w:ascii="Tahoma" w:eastAsia="Times New Roman" w:hAnsi="Tahoma" w:cs="Tahoma"/>
                <w:b/>
                <w:bCs/>
                <w:lang w:eastAsia="it-IT"/>
              </w:rPr>
            </w:pPr>
          </w:p>
          <w:p w14:paraId="6CC75175"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58CE0F4" w14:textId="77777777" w:rsidR="009B1C69" w:rsidRPr="00E5059C" w:rsidRDefault="009B1C69" w:rsidP="009B1C69">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095C60">
              <w:rPr>
                <w:rFonts w:ascii="Tahoma" w:eastAsia="Times New Roman" w:hAnsi="Tahoma" w:cs="Tahoma"/>
                <w:bCs/>
                <w:lang w:eastAsia="it-IT"/>
              </w:rPr>
              <w:t xml:space="preserve">denominato </w:t>
            </w:r>
            <w:r w:rsidRPr="00E5059C">
              <w:rPr>
                <w:rFonts w:ascii="Tahoma" w:eastAsia="Times New Roman" w:hAnsi="Tahoma" w:cs="Tahoma"/>
                <w:bCs/>
                <w:lang w:eastAsia="it-IT"/>
              </w:rPr>
              <w:t>“</w:t>
            </w:r>
            <w:proofErr w:type="spellStart"/>
            <w:r w:rsidRPr="00E5059C">
              <w:rPr>
                <w:rFonts w:ascii="Tahoma" w:eastAsia="Times New Roman" w:hAnsi="Tahoma" w:cs="Tahoma"/>
                <w:bCs/>
                <w:lang w:eastAsia="it-IT"/>
              </w:rPr>
              <w:t>Protecting</w:t>
            </w:r>
            <w:proofErr w:type="spellEnd"/>
            <w:r w:rsidRPr="00E5059C">
              <w:rPr>
                <w:rFonts w:ascii="Tahoma" w:eastAsia="Times New Roman" w:hAnsi="Tahoma" w:cs="Tahoma"/>
                <w:bCs/>
                <w:lang w:eastAsia="it-IT"/>
              </w:rPr>
              <w:t xml:space="preserve"> </w:t>
            </w:r>
            <w:proofErr w:type="spellStart"/>
            <w:r w:rsidRPr="00E5059C">
              <w:rPr>
                <w:rFonts w:ascii="Tahoma" w:eastAsia="Times New Roman" w:hAnsi="Tahoma" w:cs="Tahoma"/>
                <w:bCs/>
                <w:lang w:eastAsia="it-IT"/>
              </w:rPr>
              <w:t>refugee</w:t>
            </w:r>
            <w:proofErr w:type="spellEnd"/>
            <w:r w:rsidRPr="00E5059C">
              <w:rPr>
                <w:rFonts w:ascii="Tahoma" w:eastAsia="Times New Roman" w:hAnsi="Tahoma" w:cs="Tahoma"/>
                <w:bCs/>
                <w:lang w:eastAsia="it-IT"/>
              </w:rPr>
              <w:t xml:space="preserve"> women, girls, men, and boys from risks </w:t>
            </w:r>
            <w:proofErr w:type="spellStart"/>
            <w:r w:rsidRPr="00E5059C">
              <w:rPr>
                <w:rFonts w:ascii="Tahoma" w:eastAsia="Times New Roman" w:hAnsi="Tahoma" w:cs="Tahoma"/>
                <w:bCs/>
                <w:lang w:eastAsia="it-IT"/>
              </w:rPr>
              <w:t>associated</w:t>
            </w:r>
            <w:proofErr w:type="spellEnd"/>
            <w:r w:rsidRPr="00E5059C">
              <w:rPr>
                <w:rFonts w:ascii="Tahoma" w:eastAsia="Times New Roman" w:hAnsi="Tahoma" w:cs="Tahoma"/>
                <w:bCs/>
                <w:lang w:eastAsia="it-IT"/>
              </w:rPr>
              <w:t xml:space="preserve"> with mixed </w:t>
            </w:r>
            <w:proofErr w:type="spellStart"/>
            <w:r w:rsidRPr="00E5059C">
              <w:rPr>
                <w:rFonts w:ascii="Tahoma" w:eastAsia="Times New Roman" w:hAnsi="Tahoma" w:cs="Tahoma"/>
                <w:bCs/>
                <w:lang w:eastAsia="it-IT"/>
              </w:rPr>
              <w:t>movements</w:t>
            </w:r>
            <w:proofErr w:type="spellEnd"/>
            <w:r w:rsidRPr="00E5059C">
              <w:rPr>
                <w:rFonts w:ascii="Tahoma" w:eastAsia="Times New Roman" w:hAnsi="Tahoma" w:cs="Tahoma"/>
                <w:bCs/>
                <w:lang w:eastAsia="it-IT"/>
              </w:rPr>
              <w:t xml:space="preserve"> in </w:t>
            </w:r>
            <w:proofErr w:type="spellStart"/>
            <w:r w:rsidRPr="00E5059C">
              <w:rPr>
                <w:rFonts w:ascii="Tahoma" w:eastAsia="Times New Roman" w:hAnsi="Tahoma" w:cs="Tahoma"/>
                <w:bCs/>
                <w:lang w:eastAsia="it-IT"/>
              </w:rPr>
              <w:t>eastern</w:t>
            </w:r>
            <w:proofErr w:type="spellEnd"/>
            <w:r w:rsidRPr="00E5059C">
              <w:rPr>
                <w:rFonts w:ascii="Tahoma" w:eastAsia="Times New Roman" w:hAnsi="Tahoma" w:cs="Tahoma"/>
                <w:bCs/>
                <w:lang w:eastAsia="it-IT"/>
              </w:rPr>
              <w:t xml:space="preserve"> Sudan” da attuarsi in Sudan, volto a potenziare i sistemi di accoglienza dei rifugiati, a garantire servizi essenziali, nonché a </w:t>
            </w:r>
            <w:r>
              <w:rPr>
                <w:rFonts w:ascii="Tahoma" w:eastAsia="Times New Roman" w:hAnsi="Tahoma" w:cs="Tahoma"/>
                <w:bCs/>
                <w:lang w:eastAsia="it-IT"/>
              </w:rPr>
              <w:t>garantire   l’accesso all'educazione dei minori.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9EB665"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2.3</w:t>
            </w:r>
            <w:r w:rsidRPr="00095C60">
              <w:rPr>
                <w:rFonts w:ascii="Tahoma" w:eastAsia="Times New Roman" w:hAnsi="Tahoma" w:cs="Tahoma"/>
                <w:bCs/>
                <w:lang w:eastAsia="it-IT"/>
              </w:rPr>
              <w:t>00.000,00</w:t>
            </w:r>
          </w:p>
        </w:tc>
      </w:tr>
      <w:tr w:rsidR="009B1C69" w14:paraId="649A539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D0C7BE6" w14:textId="77777777" w:rsidR="009B1C69" w:rsidRPr="008B27CA" w:rsidRDefault="009B1C69" w:rsidP="009B1C69">
            <w:pPr>
              <w:autoSpaceDE w:val="0"/>
              <w:autoSpaceDN w:val="0"/>
              <w:adjustRightInd w:val="0"/>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FA1179"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7D56E0" w14:textId="77777777" w:rsidR="009B1C69" w:rsidRPr="005B3961"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7ABC66" w14:textId="77777777" w:rsidR="009B1C69" w:rsidRDefault="009B1C69" w:rsidP="009B1C69">
            <w:pPr>
              <w:spacing w:after="0" w:line="240" w:lineRule="auto"/>
              <w:ind w:right="-1162"/>
              <w:rPr>
                <w:rFonts w:ascii="Tahoma" w:eastAsia="Times New Roman" w:hAnsi="Tahoma" w:cs="Tahoma"/>
                <w:bCs/>
                <w:lang w:eastAsia="it-IT"/>
              </w:rPr>
            </w:pPr>
          </w:p>
        </w:tc>
      </w:tr>
      <w:tr w:rsidR="009B1C69" w:rsidRPr="000B38A2" w14:paraId="087FE7B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F86C7F1" w14:textId="77777777" w:rsidR="009B1C69" w:rsidRPr="008B27CA" w:rsidRDefault="009B1C69" w:rsidP="009B1C69">
            <w:pPr>
              <w:autoSpaceDE w:val="0"/>
              <w:autoSpaceDN w:val="0"/>
              <w:adjustRightInd w:val="0"/>
              <w:spacing w:after="0" w:line="240" w:lineRule="auto"/>
              <w:rPr>
                <w:rFonts w:ascii="Tahoma" w:eastAsia="NSimSun" w:hAnsi="Tahoma" w:cs="Tahoma"/>
                <w:color w:val="000000"/>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Cooperazione Internazionale – Direzione </w:t>
            </w:r>
            <w:r w:rsidRPr="008B27CA">
              <w:rPr>
                <w:rFonts w:ascii="Tahoma" w:eastAsia="NSimSun" w:hAnsi="Tahoma" w:cs="Tahoma"/>
                <w:color w:val="000000"/>
              </w:rPr>
              <w:lastRenderedPageBreak/>
              <w:t xml:space="preserve">Generale per gli Italiani all’Estero e le Politiche Migratorie e l’Alto Commissariato </w:t>
            </w:r>
          </w:p>
          <w:p w14:paraId="40B11F79"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NSimSun" w:hAnsi="Tahoma" w:cs="Tahoma"/>
                <w:color w:val="000000"/>
              </w:rPr>
              <w:t xml:space="preserve">delle Nazioni Unite per i Rifugiati </w:t>
            </w:r>
            <w:r w:rsidRPr="00F82DB9">
              <w:rPr>
                <w:rFonts w:ascii="Tahoma" w:eastAsia="NSimSun" w:hAnsi="Tahoma" w:cs="Tahoma"/>
                <w:color w:val="000000"/>
              </w:rPr>
              <w:t>(UNHCR)</w:t>
            </w:r>
            <w:r w:rsidRPr="008B27CA">
              <w:rPr>
                <w:rFonts w:ascii="Tahoma" w:eastAsia="NSimSun" w:hAnsi="Tahoma" w:cs="Tahoma"/>
                <w:color w:val="000000"/>
              </w:rPr>
              <w:t xml:space="preserve"> per</w:t>
            </w:r>
            <w:r w:rsidRPr="008B27CA">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6114444"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Data: </w:t>
            </w:r>
            <w:r w:rsidRPr="008B27CA">
              <w:rPr>
                <w:rFonts w:ascii="Tahoma" w:eastAsia="Times New Roman" w:hAnsi="Tahoma" w:cs="Tahoma"/>
                <w:bCs/>
                <w:lang w:eastAsia="it-IT"/>
              </w:rPr>
              <w:t>firmata il 6 luglio 2022</w:t>
            </w:r>
          </w:p>
          <w:p w14:paraId="3F74C057" w14:textId="77777777" w:rsidR="009B1C69" w:rsidRPr="008B27CA" w:rsidRDefault="009B1C69" w:rsidP="009B1C69">
            <w:pPr>
              <w:spacing w:after="0" w:line="240" w:lineRule="auto"/>
              <w:rPr>
                <w:rFonts w:ascii="Tahoma" w:eastAsia="Times New Roman" w:hAnsi="Tahoma" w:cs="Tahoma"/>
                <w:b/>
                <w:bCs/>
                <w:lang w:eastAsia="it-IT"/>
              </w:rPr>
            </w:pPr>
          </w:p>
          <w:p w14:paraId="7D03A910"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lastRenderedPageBreak/>
              <w:t xml:space="preserve">Durata: </w:t>
            </w:r>
            <w:r w:rsidRPr="008B27CA">
              <w:rPr>
                <w:rFonts w:ascii="Tahoma" w:eastAsia="Times New Roman" w:hAnsi="Tahoma" w:cs="Tahoma"/>
                <w:bCs/>
                <w:lang w:eastAsia="it-IT"/>
              </w:rPr>
              <w:t>dal momento della firma dell’Intesa al completamento delle attività relative ai progetti.</w:t>
            </w:r>
          </w:p>
          <w:p w14:paraId="1079B464" w14:textId="77777777" w:rsidR="009B1C69" w:rsidRPr="008B27CA" w:rsidRDefault="009B1C69" w:rsidP="009B1C69">
            <w:pPr>
              <w:spacing w:after="0" w:line="240" w:lineRule="auto"/>
              <w:rPr>
                <w:rFonts w:ascii="Tahoma" w:eastAsia="Times New Roman" w:hAnsi="Tahoma" w:cs="Tahoma"/>
                <w:b/>
                <w:bCs/>
                <w:lang w:eastAsia="it-IT"/>
              </w:rPr>
            </w:pPr>
          </w:p>
          <w:p w14:paraId="280A1142"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544DBE8" w14:textId="77777777" w:rsidR="009B1C69" w:rsidRPr="000B38A2" w:rsidRDefault="009B1C69" w:rsidP="009B1C69">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lastRenderedPageBreak/>
              <w:t xml:space="preserve">Finanziamento per l’intervento </w:t>
            </w:r>
            <w:r w:rsidRPr="00095C60">
              <w:rPr>
                <w:rFonts w:ascii="Tahoma" w:eastAsia="Times New Roman" w:hAnsi="Tahoma" w:cs="Tahoma"/>
                <w:bCs/>
                <w:lang w:eastAsia="it-IT"/>
              </w:rPr>
              <w:t>denominato “</w:t>
            </w:r>
            <w:proofErr w:type="spellStart"/>
            <w:r w:rsidRPr="00095C60">
              <w:rPr>
                <w:rFonts w:ascii="Tahoma" w:eastAsia="Times New Roman" w:hAnsi="Tahoma" w:cs="Tahoma"/>
                <w:bCs/>
                <w:lang w:eastAsia="it-IT"/>
              </w:rPr>
              <w:t>Provision</w:t>
            </w:r>
            <w:proofErr w:type="spellEnd"/>
            <w:r w:rsidRPr="00095C60">
              <w:rPr>
                <w:rFonts w:ascii="Tahoma" w:eastAsia="Times New Roman" w:hAnsi="Tahoma" w:cs="Tahoma"/>
                <w:bCs/>
                <w:lang w:eastAsia="it-IT"/>
              </w:rPr>
              <w:t xml:space="preserve"> of </w:t>
            </w:r>
            <w:proofErr w:type="spellStart"/>
            <w:r w:rsidRPr="00095C60">
              <w:rPr>
                <w:rFonts w:ascii="Tahoma" w:eastAsia="Times New Roman" w:hAnsi="Tahoma" w:cs="Tahoma"/>
                <w:bCs/>
                <w:lang w:eastAsia="it-IT"/>
              </w:rPr>
              <w:t>protection</w:t>
            </w:r>
            <w:proofErr w:type="spellEnd"/>
            <w:r w:rsidRPr="00095C60">
              <w:rPr>
                <w:rFonts w:ascii="Tahoma" w:eastAsia="Times New Roman" w:hAnsi="Tahoma" w:cs="Tahoma"/>
                <w:bCs/>
                <w:lang w:eastAsia="it-IT"/>
              </w:rPr>
              <w:t xml:space="preserve"> services to </w:t>
            </w:r>
            <w:proofErr w:type="spellStart"/>
            <w:r w:rsidRPr="00095C60">
              <w:rPr>
                <w:rFonts w:ascii="Tahoma" w:eastAsia="Times New Roman" w:hAnsi="Tahoma" w:cs="Tahoma"/>
                <w:bCs/>
                <w:lang w:eastAsia="it-IT"/>
              </w:rPr>
              <w:t>refugees</w:t>
            </w:r>
            <w:proofErr w:type="spellEnd"/>
            <w:r w:rsidRPr="00095C60">
              <w:rPr>
                <w:rFonts w:ascii="Tahoma" w:eastAsia="Times New Roman" w:hAnsi="Tahoma" w:cs="Tahoma"/>
                <w:bCs/>
                <w:lang w:eastAsia="it-IT"/>
              </w:rPr>
              <w:t xml:space="preserve"> in </w:t>
            </w:r>
            <w:proofErr w:type="spellStart"/>
            <w:r w:rsidRPr="00095C60">
              <w:rPr>
                <w:rFonts w:ascii="Tahoma" w:eastAsia="Times New Roman" w:hAnsi="Tahoma" w:cs="Tahoma"/>
                <w:bCs/>
                <w:lang w:eastAsia="it-IT"/>
              </w:rPr>
              <w:t>Aysaita</w:t>
            </w:r>
            <w:proofErr w:type="spellEnd"/>
            <w:r w:rsidRPr="00095C60">
              <w:rPr>
                <w:rFonts w:ascii="Tahoma" w:eastAsia="Times New Roman" w:hAnsi="Tahoma" w:cs="Tahoma"/>
                <w:bCs/>
                <w:lang w:eastAsia="it-IT"/>
              </w:rPr>
              <w:t xml:space="preserve"> camp and </w:t>
            </w:r>
            <w:proofErr w:type="spellStart"/>
            <w:r w:rsidRPr="00095C60">
              <w:rPr>
                <w:rFonts w:ascii="Tahoma" w:eastAsia="Times New Roman" w:hAnsi="Tahoma" w:cs="Tahoma"/>
                <w:bCs/>
                <w:lang w:eastAsia="it-IT"/>
              </w:rPr>
              <w:t>emergency</w:t>
            </w:r>
            <w:proofErr w:type="spellEnd"/>
            <w:r w:rsidRPr="00095C60">
              <w:rPr>
                <w:rFonts w:ascii="Tahoma" w:eastAsia="Times New Roman" w:hAnsi="Tahoma" w:cs="Tahoma"/>
                <w:bCs/>
                <w:lang w:eastAsia="it-IT"/>
              </w:rPr>
              <w:t xml:space="preserve"> </w:t>
            </w:r>
            <w:proofErr w:type="spellStart"/>
            <w:r w:rsidRPr="00095C60">
              <w:rPr>
                <w:rFonts w:ascii="Tahoma" w:eastAsia="Times New Roman" w:hAnsi="Tahoma" w:cs="Tahoma"/>
                <w:bCs/>
                <w:lang w:eastAsia="it-IT"/>
              </w:rPr>
              <w:t>assistance</w:t>
            </w:r>
            <w:proofErr w:type="spellEnd"/>
            <w:r w:rsidRPr="00095C60">
              <w:rPr>
                <w:rFonts w:ascii="Tahoma" w:eastAsia="Times New Roman" w:hAnsi="Tahoma" w:cs="Tahoma"/>
                <w:bCs/>
                <w:lang w:eastAsia="it-IT"/>
              </w:rPr>
              <w:t xml:space="preserve"> to </w:t>
            </w:r>
            <w:proofErr w:type="spellStart"/>
            <w:r w:rsidRPr="00095C60">
              <w:rPr>
                <w:rFonts w:ascii="Tahoma" w:eastAsia="Times New Roman" w:hAnsi="Tahoma" w:cs="Tahoma"/>
                <w:bCs/>
                <w:lang w:eastAsia="it-IT"/>
              </w:rPr>
              <w:t>refugees</w:t>
            </w:r>
            <w:proofErr w:type="spellEnd"/>
            <w:r w:rsidRPr="00095C60">
              <w:rPr>
                <w:rFonts w:ascii="Tahoma" w:eastAsia="Times New Roman" w:hAnsi="Tahoma" w:cs="Tahoma"/>
                <w:bCs/>
                <w:lang w:eastAsia="it-IT"/>
              </w:rPr>
              <w:t xml:space="preserve"> </w:t>
            </w:r>
            <w:proofErr w:type="spellStart"/>
            <w:r w:rsidRPr="00095C60">
              <w:rPr>
                <w:rFonts w:ascii="Tahoma" w:eastAsia="Times New Roman" w:hAnsi="Tahoma" w:cs="Tahoma"/>
                <w:bCs/>
                <w:lang w:eastAsia="it-IT"/>
              </w:rPr>
              <w:t>displaced</w:t>
            </w:r>
            <w:proofErr w:type="spellEnd"/>
            <w:r w:rsidRPr="00095C60">
              <w:rPr>
                <w:rFonts w:ascii="Tahoma" w:eastAsia="Times New Roman" w:hAnsi="Tahoma" w:cs="Tahoma"/>
                <w:bCs/>
                <w:lang w:eastAsia="it-IT"/>
              </w:rPr>
              <w:t xml:space="preserve"> by the </w:t>
            </w:r>
            <w:proofErr w:type="spellStart"/>
            <w:r w:rsidRPr="00095C60">
              <w:rPr>
                <w:rFonts w:ascii="Tahoma" w:eastAsia="Times New Roman" w:hAnsi="Tahoma" w:cs="Tahoma"/>
                <w:bCs/>
                <w:lang w:eastAsia="it-IT"/>
              </w:rPr>
              <w:t>conflict</w:t>
            </w:r>
            <w:proofErr w:type="spellEnd"/>
            <w:r w:rsidRPr="00095C60">
              <w:rPr>
                <w:rFonts w:ascii="Tahoma" w:eastAsia="Times New Roman" w:hAnsi="Tahoma" w:cs="Tahoma"/>
                <w:bCs/>
                <w:lang w:eastAsia="it-IT"/>
              </w:rPr>
              <w:t xml:space="preserve"> in Afar </w:t>
            </w:r>
            <w:proofErr w:type="spellStart"/>
            <w:r w:rsidRPr="00095C60">
              <w:rPr>
                <w:rFonts w:ascii="Tahoma" w:eastAsia="Times New Roman" w:hAnsi="Tahoma" w:cs="Tahoma"/>
                <w:bCs/>
                <w:lang w:eastAsia="it-IT"/>
              </w:rPr>
              <w:t>region</w:t>
            </w:r>
            <w:proofErr w:type="spellEnd"/>
            <w:r w:rsidRPr="00095C60">
              <w:rPr>
                <w:rFonts w:ascii="Tahoma" w:eastAsia="Times New Roman" w:hAnsi="Tahoma" w:cs="Tahoma"/>
                <w:bCs/>
                <w:lang w:eastAsia="it-IT"/>
              </w:rPr>
              <w:t xml:space="preserve">, </w:t>
            </w:r>
            <w:proofErr w:type="spellStart"/>
            <w:r w:rsidRPr="00095C60">
              <w:rPr>
                <w:rFonts w:ascii="Tahoma" w:eastAsia="Times New Roman" w:hAnsi="Tahoma" w:cs="Tahoma"/>
                <w:bCs/>
                <w:lang w:eastAsia="it-IT"/>
              </w:rPr>
              <w:t>Ethiopia</w:t>
            </w:r>
            <w:proofErr w:type="spellEnd"/>
            <w:r w:rsidRPr="00095C60">
              <w:rPr>
                <w:rFonts w:ascii="Tahoma" w:eastAsia="Times New Roman" w:hAnsi="Tahoma" w:cs="Tahoma"/>
                <w:bCs/>
                <w:lang w:eastAsia="it-IT"/>
              </w:rPr>
              <w:t xml:space="preserve">” da attuarsi in Etiopia </w:t>
            </w:r>
            <w:r w:rsidRPr="00095C60">
              <w:rPr>
                <w:rFonts w:ascii="Tahoma" w:eastAsia="Times New Roman" w:hAnsi="Tahoma" w:cs="Tahoma"/>
                <w:bCs/>
                <w:lang w:eastAsia="it-IT"/>
              </w:rPr>
              <w:lastRenderedPageBreak/>
              <w:t xml:space="preserve">volto a potenziare i sistemi di accoglienza dei rifugiati, a garantire servizi essenziali, nonché a </w:t>
            </w:r>
            <w:r>
              <w:rPr>
                <w:rFonts w:ascii="Tahoma" w:eastAsia="Times New Roman" w:hAnsi="Tahoma" w:cs="Tahoma"/>
                <w:bCs/>
                <w:lang w:eastAsia="it-IT"/>
              </w:rPr>
              <w:t xml:space="preserve">garantire l’accesso all’educazione </w:t>
            </w:r>
            <w:proofErr w:type="spellStart"/>
            <w:r w:rsidRPr="00095C60">
              <w:rPr>
                <w:rFonts w:ascii="Tahoma" w:eastAsia="Times New Roman" w:hAnsi="Tahoma" w:cs="Tahoma"/>
                <w:bCs/>
                <w:lang w:eastAsia="it-IT"/>
              </w:rPr>
              <w:t>rdi</w:t>
            </w:r>
            <w:proofErr w:type="spellEnd"/>
            <w:r w:rsidRPr="00095C60">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DB51F55" w14:textId="77777777" w:rsidR="009B1C69" w:rsidRPr="000B38A2"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Euro 2</w:t>
            </w:r>
            <w:r w:rsidRPr="00095C60">
              <w:rPr>
                <w:rFonts w:ascii="Tahoma" w:eastAsia="Times New Roman" w:hAnsi="Tahoma" w:cs="Tahoma"/>
                <w:bCs/>
                <w:lang w:eastAsia="it-IT"/>
              </w:rPr>
              <w:t>.000.000,00</w:t>
            </w:r>
          </w:p>
        </w:tc>
      </w:tr>
      <w:tr w:rsidR="009B1C69" w:rsidRPr="000B38A2" w14:paraId="356163B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DE9C155" w14:textId="77777777" w:rsidR="009B1C69" w:rsidRPr="008B27CA" w:rsidRDefault="009B1C69" w:rsidP="009B1C69">
            <w:pPr>
              <w:autoSpaceDE w:val="0"/>
              <w:autoSpaceDN w:val="0"/>
              <w:adjustRightInd w:val="0"/>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BAAAFE5"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E2AD21C" w14:textId="77777777" w:rsidR="009B1C69" w:rsidRPr="005B3961"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BCB67FF" w14:textId="77777777" w:rsidR="009B1C69" w:rsidRDefault="009B1C69" w:rsidP="009B1C69">
            <w:pPr>
              <w:spacing w:after="0" w:line="240" w:lineRule="auto"/>
              <w:ind w:right="-1162"/>
              <w:rPr>
                <w:rFonts w:ascii="Tahoma" w:eastAsia="Times New Roman" w:hAnsi="Tahoma" w:cs="Tahoma"/>
                <w:bCs/>
                <w:lang w:eastAsia="it-IT"/>
              </w:rPr>
            </w:pPr>
          </w:p>
        </w:tc>
      </w:tr>
      <w:tr w:rsidR="009B1C69" w:rsidRPr="000B38A2" w14:paraId="59DB8B4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43B91FC"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NSimSun" w:hAnsi="Tahoma" w:cs="Tahoma"/>
                <w:b/>
                <w:color w:val="000000"/>
              </w:rPr>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F82DB9">
              <w:rPr>
                <w:rFonts w:ascii="Tahoma" w:eastAsia="Times New Roman" w:hAnsi="Tahoma" w:cs="Tahoma"/>
                <w:bCs/>
                <w:lang w:eastAsia="it-IT"/>
              </w:rPr>
              <w:t>(OIM)</w:t>
            </w:r>
            <w:r w:rsidRPr="008B27CA">
              <w:rPr>
                <w:rFonts w:ascii="Tahoma" w:eastAsia="Times New Roman" w:hAnsi="Tahoma" w:cs="Tahoma"/>
                <w:bCs/>
                <w:lang w:eastAsia="it-IT"/>
              </w:rPr>
              <w:t xml:space="preserve">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C5C7253"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firmata il 6 luglio 2022</w:t>
            </w:r>
          </w:p>
          <w:p w14:paraId="719AA4B4" w14:textId="77777777" w:rsidR="009B1C69" w:rsidRPr="008B27CA" w:rsidRDefault="009B1C69" w:rsidP="009B1C69">
            <w:pPr>
              <w:spacing w:after="0" w:line="240" w:lineRule="auto"/>
              <w:rPr>
                <w:rFonts w:ascii="Tahoma" w:eastAsia="Times New Roman" w:hAnsi="Tahoma" w:cs="Tahoma"/>
                <w:b/>
                <w:bCs/>
                <w:lang w:eastAsia="it-IT"/>
              </w:rPr>
            </w:pPr>
          </w:p>
          <w:p w14:paraId="54AD8354"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1F9403C3" w14:textId="77777777" w:rsidR="009B1C69" w:rsidRPr="008B27CA" w:rsidRDefault="009B1C69" w:rsidP="009B1C69">
            <w:pPr>
              <w:spacing w:after="0" w:line="240" w:lineRule="auto"/>
              <w:rPr>
                <w:rFonts w:ascii="Tahoma" w:eastAsia="Times New Roman" w:hAnsi="Tahoma" w:cs="Tahoma"/>
                <w:b/>
                <w:bCs/>
                <w:lang w:eastAsia="it-IT"/>
              </w:rPr>
            </w:pPr>
          </w:p>
          <w:p w14:paraId="0C6105F1"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12DA793" w14:textId="77777777" w:rsidR="009B1C69" w:rsidRPr="000B38A2" w:rsidRDefault="009B1C69" w:rsidP="009B1C69">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095C60">
              <w:rPr>
                <w:rFonts w:ascii="Tahoma" w:eastAsia="Times New Roman" w:hAnsi="Tahoma" w:cs="Tahoma"/>
                <w:bCs/>
                <w:lang w:eastAsia="it-IT"/>
              </w:rPr>
              <w:t xml:space="preserve">denominato </w:t>
            </w:r>
            <w:r w:rsidRPr="00542F44">
              <w:rPr>
                <w:rFonts w:ascii="Tahoma" w:eastAsia="Times New Roman" w:hAnsi="Tahoma" w:cs="Tahoma"/>
                <w:bCs/>
                <w:lang w:eastAsia="it-IT"/>
              </w:rPr>
              <w:t>“</w:t>
            </w:r>
            <w:proofErr w:type="spellStart"/>
            <w:r w:rsidRPr="00542F44">
              <w:rPr>
                <w:rFonts w:ascii="Tahoma" w:eastAsia="Times New Roman" w:hAnsi="Tahoma" w:cs="Tahoma"/>
                <w:bCs/>
                <w:lang w:eastAsia="it-IT"/>
              </w:rPr>
              <w:t>Reducing</w:t>
            </w:r>
            <w:proofErr w:type="spellEnd"/>
            <w:r w:rsidRPr="00542F44">
              <w:rPr>
                <w:rFonts w:ascii="Tahoma" w:eastAsia="Times New Roman" w:hAnsi="Tahoma" w:cs="Tahoma"/>
                <w:bCs/>
                <w:lang w:eastAsia="it-IT"/>
              </w:rPr>
              <w:t xml:space="preserve"> </w:t>
            </w:r>
            <w:proofErr w:type="spellStart"/>
            <w:r w:rsidRPr="00542F44">
              <w:rPr>
                <w:rFonts w:ascii="Tahoma" w:eastAsia="Times New Roman" w:hAnsi="Tahoma" w:cs="Tahoma"/>
                <w:bCs/>
                <w:lang w:eastAsia="it-IT"/>
              </w:rPr>
              <w:t>Vulnerabilities</w:t>
            </w:r>
            <w:proofErr w:type="spellEnd"/>
            <w:r w:rsidRPr="00542F44">
              <w:rPr>
                <w:rFonts w:ascii="Tahoma" w:eastAsia="Times New Roman" w:hAnsi="Tahoma" w:cs="Tahoma"/>
                <w:bCs/>
                <w:lang w:eastAsia="it-IT"/>
              </w:rPr>
              <w:t xml:space="preserve"> </w:t>
            </w:r>
            <w:proofErr w:type="spellStart"/>
            <w:r w:rsidRPr="00542F44">
              <w:rPr>
                <w:rFonts w:ascii="Tahoma" w:eastAsia="Times New Roman" w:hAnsi="Tahoma" w:cs="Tahoma"/>
                <w:bCs/>
                <w:lang w:eastAsia="it-IT"/>
              </w:rPr>
              <w:t>Leading</w:t>
            </w:r>
            <w:proofErr w:type="spellEnd"/>
            <w:r w:rsidRPr="00542F44">
              <w:rPr>
                <w:rFonts w:ascii="Tahoma" w:eastAsia="Times New Roman" w:hAnsi="Tahoma" w:cs="Tahoma"/>
                <w:bCs/>
                <w:lang w:eastAsia="it-IT"/>
              </w:rPr>
              <w:t xml:space="preserve"> </w:t>
            </w:r>
            <w:proofErr w:type="gramStart"/>
            <w:r w:rsidRPr="00542F44">
              <w:rPr>
                <w:rFonts w:ascii="Tahoma" w:eastAsia="Times New Roman" w:hAnsi="Tahoma" w:cs="Tahoma"/>
                <w:bCs/>
                <w:lang w:eastAsia="it-IT"/>
              </w:rPr>
              <w:t xml:space="preserve">to  </w:t>
            </w:r>
            <w:proofErr w:type="spellStart"/>
            <w:r w:rsidRPr="00542F44">
              <w:rPr>
                <w:rFonts w:ascii="Tahoma" w:eastAsia="Times New Roman" w:hAnsi="Tahoma" w:cs="Tahoma"/>
                <w:bCs/>
                <w:lang w:eastAsia="it-IT"/>
              </w:rPr>
              <w:t>Onward</w:t>
            </w:r>
            <w:proofErr w:type="spellEnd"/>
            <w:proofErr w:type="gramEnd"/>
            <w:r w:rsidRPr="00542F44">
              <w:rPr>
                <w:rFonts w:ascii="Tahoma" w:eastAsia="Times New Roman" w:hAnsi="Tahoma" w:cs="Tahoma"/>
                <w:bCs/>
                <w:lang w:eastAsia="it-IT"/>
              </w:rPr>
              <w:t xml:space="preserve"> </w:t>
            </w:r>
            <w:proofErr w:type="spellStart"/>
            <w:r w:rsidRPr="00542F44">
              <w:rPr>
                <w:rFonts w:ascii="Tahoma" w:eastAsia="Times New Roman" w:hAnsi="Tahoma" w:cs="Tahoma"/>
                <w:bCs/>
                <w:lang w:eastAsia="it-IT"/>
              </w:rPr>
              <w:t>Movement</w:t>
            </w:r>
            <w:proofErr w:type="spellEnd"/>
            <w:r w:rsidRPr="00542F44">
              <w:rPr>
                <w:rFonts w:ascii="Tahoma" w:eastAsia="Times New Roman" w:hAnsi="Tahoma" w:cs="Tahoma"/>
                <w:bCs/>
                <w:lang w:eastAsia="it-IT"/>
              </w:rPr>
              <w:t xml:space="preserve"> </w:t>
            </w:r>
            <w:proofErr w:type="spellStart"/>
            <w:r w:rsidRPr="00542F44">
              <w:rPr>
                <w:rFonts w:ascii="Tahoma" w:eastAsia="Times New Roman" w:hAnsi="Tahoma" w:cs="Tahoma"/>
                <w:bCs/>
                <w:lang w:eastAsia="it-IT"/>
              </w:rPr>
              <w:t>Among</w:t>
            </w:r>
            <w:proofErr w:type="spellEnd"/>
            <w:r w:rsidRPr="00542F44">
              <w:rPr>
                <w:rFonts w:ascii="Tahoma" w:eastAsia="Times New Roman" w:hAnsi="Tahoma" w:cs="Tahoma"/>
                <w:bCs/>
                <w:lang w:eastAsia="it-IT"/>
              </w:rPr>
              <w:t xml:space="preserve"> </w:t>
            </w:r>
            <w:proofErr w:type="spellStart"/>
            <w:r w:rsidRPr="00542F44">
              <w:rPr>
                <w:rFonts w:ascii="Tahoma" w:eastAsia="Times New Roman" w:hAnsi="Tahoma" w:cs="Tahoma"/>
                <w:bCs/>
                <w:lang w:eastAsia="it-IT"/>
              </w:rPr>
              <w:t>Vulnerable</w:t>
            </w:r>
            <w:proofErr w:type="spellEnd"/>
            <w:r w:rsidRPr="00542F44">
              <w:rPr>
                <w:rFonts w:ascii="Tahoma" w:eastAsia="Times New Roman" w:hAnsi="Tahoma" w:cs="Tahoma"/>
                <w:bCs/>
                <w:lang w:eastAsia="it-IT"/>
              </w:rPr>
              <w:t xml:space="preserve"> </w:t>
            </w:r>
            <w:proofErr w:type="spellStart"/>
            <w:r w:rsidRPr="00542F44">
              <w:rPr>
                <w:rFonts w:ascii="Tahoma" w:eastAsia="Times New Roman" w:hAnsi="Tahoma" w:cs="Tahoma"/>
                <w:bCs/>
                <w:lang w:eastAsia="it-IT"/>
              </w:rPr>
              <w:t>Migrants</w:t>
            </w:r>
            <w:proofErr w:type="spellEnd"/>
            <w:r w:rsidRPr="00542F44">
              <w:rPr>
                <w:rFonts w:ascii="Tahoma" w:eastAsia="Times New Roman" w:hAnsi="Tahoma" w:cs="Tahoma"/>
                <w:bCs/>
                <w:lang w:eastAsia="it-IT"/>
              </w:rPr>
              <w:t xml:space="preserve"> in Eastern Sudan - </w:t>
            </w:r>
            <w:proofErr w:type="spellStart"/>
            <w:r w:rsidRPr="00542F44">
              <w:rPr>
                <w:rFonts w:ascii="Tahoma" w:eastAsia="Times New Roman" w:hAnsi="Tahoma" w:cs="Tahoma"/>
                <w:bCs/>
                <w:lang w:eastAsia="it-IT"/>
              </w:rPr>
              <w:t>Phase</w:t>
            </w:r>
            <w:proofErr w:type="spellEnd"/>
            <w:r w:rsidRPr="00542F44">
              <w:rPr>
                <w:rFonts w:ascii="Tahoma" w:eastAsia="Times New Roman" w:hAnsi="Tahoma" w:cs="Tahoma"/>
                <w:bCs/>
                <w:lang w:eastAsia="it-IT"/>
              </w:rPr>
              <w:t xml:space="preserve"> II” da attuar</w:t>
            </w:r>
            <w:r>
              <w:rPr>
                <w:rFonts w:ascii="Tahoma" w:eastAsia="Times New Roman" w:hAnsi="Tahoma" w:cs="Tahoma"/>
                <w:bCs/>
                <w:lang w:eastAsia="it-IT"/>
              </w:rPr>
              <w:t>si in Sudan volto a potenziare i</w:t>
            </w:r>
            <w:r w:rsidRPr="00542F44">
              <w:rPr>
                <w:rFonts w:ascii="Tahoma" w:eastAsia="Times New Roman" w:hAnsi="Tahoma" w:cs="Tahoma"/>
                <w:bCs/>
                <w:lang w:eastAsia="it-IT"/>
              </w:rPr>
              <w:t xml:space="preserve"> sistemi di accoglienza dei rifugiati, a garantire servizi essenziali,  a favorire la coesistenza pacifica con la comunità loc</w:t>
            </w:r>
            <w:r>
              <w:rPr>
                <w:rFonts w:ascii="Tahoma" w:eastAsia="Times New Roman" w:hAnsi="Tahoma" w:cs="Tahoma"/>
                <w:bCs/>
                <w:lang w:eastAsia="it-IT"/>
              </w:rPr>
              <w:t>ale e a sostenere il rimpatrio  v</w:t>
            </w:r>
            <w:r w:rsidRPr="00542F44">
              <w:rPr>
                <w:rFonts w:ascii="Tahoma" w:eastAsia="Times New Roman" w:hAnsi="Tahoma" w:cs="Tahoma"/>
                <w:bCs/>
                <w:lang w:eastAsia="it-IT"/>
              </w:rPr>
              <w:t>olontario assistito dei migranti verso i propri Paesi di origine</w:t>
            </w:r>
            <w:r>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826EA5" w14:textId="77777777" w:rsidR="009B1C69" w:rsidRPr="000B38A2"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2.7</w:t>
            </w:r>
            <w:r w:rsidRPr="00095C60">
              <w:rPr>
                <w:rFonts w:ascii="Tahoma" w:eastAsia="Times New Roman" w:hAnsi="Tahoma" w:cs="Tahoma"/>
                <w:bCs/>
                <w:lang w:eastAsia="it-IT"/>
              </w:rPr>
              <w:t>00.000,00</w:t>
            </w:r>
          </w:p>
        </w:tc>
      </w:tr>
      <w:tr w:rsidR="009B1C69" w:rsidRPr="000B38A2" w14:paraId="52D754B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67B1834" w14:textId="77777777" w:rsidR="009B1C69" w:rsidRPr="008B27CA"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B5C74EE"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4FEB9D6" w14:textId="77777777" w:rsidR="009B1C69" w:rsidRPr="000B38A2"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B2C0562" w14:textId="77777777" w:rsidR="009B1C69" w:rsidRPr="000B38A2" w:rsidRDefault="009B1C69" w:rsidP="009B1C69">
            <w:pPr>
              <w:spacing w:after="0" w:line="240" w:lineRule="auto"/>
              <w:ind w:right="-1162"/>
              <w:rPr>
                <w:rFonts w:ascii="Tahoma" w:eastAsia="Times New Roman" w:hAnsi="Tahoma" w:cs="Tahoma"/>
                <w:bCs/>
                <w:lang w:eastAsia="it-IT"/>
              </w:rPr>
            </w:pPr>
          </w:p>
        </w:tc>
      </w:tr>
      <w:tr w:rsidR="009B1C69" w:rsidRPr="000B38A2" w14:paraId="18AA39B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DAFC8E" w14:textId="77777777" w:rsidR="009B1C69" w:rsidRPr="008B27CA" w:rsidRDefault="009B1C69" w:rsidP="009B1C69">
            <w:pPr>
              <w:spacing w:after="0" w:line="240" w:lineRule="auto"/>
              <w:rPr>
                <w:rFonts w:ascii="Tahoma" w:eastAsia="Times New Roman" w:hAnsi="Tahoma" w:cs="Tahoma"/>
                <w:bCs/>
                <w:lang w:eastAsia="it-IT"/>
              </w:rPr>
            </w:pPr>
            <w:r w:rsidRPr="008B27CA">
              <w:rPr>
                <w:rFonts w:ascii="Tahoma" w:eastAsia="NSimSun" w:hAnsi="Tahoma" w:cs="Tahoma"/>
                <w:b/>
                <w:color w:val="000000"/>
              </w:rPr>
              <w:lastRenderedPageBreak/>
              <w:t xml:space="preserve">Titolo: </w:t>
            </w:r>
            <w:r w:rsidRPr="008B27CA">
              <w:rPr>
                <w:rFonts w:ascii="Tahoma" w:eastAsia="NSimSun" w:hAnsi="Tahoma" w:cs="Tahoma"/>
                <w:color w:val="000000"/>
              </w:rPr>
              <w:t xml:space="preserve">Intesa Tecnica tra il Ministero degli Affari Esteri e della </w:t>
            </w:r>
            <w:r w:rsidRPr="008B27CA">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51178CE8" w14:textId="77777777" w:rsidR="009B1C69" w:rsidRPr="008B27CA"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F857866"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Data: </w:t>
            </w:r>
            <w:r w:rsidRPr="008B27CA">
              <w:rPr>
                <w:rFonts w:ascii="Tahoma" w:eastAsia="Times New Roman" w:hAnsi="Tahoma" w:cs="Tahoma"/>
                <w:bCs/>
                <w:lang w:eastAsia="it-IT"/>
              </w:rPr>
              <w:t>firmato il 24 giugno 2022</w:t>
            </w:r>
          </w:p>
          <w:p w14:paraId="0E68ABE9" w14:textId="77777777" w:rsidR="009B1C69" w:rsidRPr="008B27CA" w:rsidRDefault="009B1C69" w:rsidP="009B1C69">
            <w:pPr>
              <w:spacing w:after="0" w:line="240" w:lineRule="auto"/>
              <w:rPr>
                <w:rFonts w:ascii="Tahoma" w:eastAsia="Times New Roman" w:hAnsi="Tahoma" w:cs="Tahoma"/>
                <w:b/>
                <w:bCs/>
                <w:lang w:eastAsia="it-IT"/>
              </w:rPr>
            </w:pPr>
          </w:p>
          <w:p w14:paraId="6097CEBA"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 xml:space="preserve">Durata: </w:t>
            </w:r>
            <w:r w:rsidRPr="008B27CA">
              <w:rPr>
                <w:rFonts w:ascii="Tahoma" w:eastAsia="Times New Roman" w:hAnsi="Tahoma" w:cs="Tahoma"/>
                <w:bCs/>
                <w:lang w:eastAsia="it-IT"/>
              </w:rPr>
              <w:t>dal momento della firma dell’Intesa al completamento delle attività relative ai progetti.</w:t>
            </w:r>
          </w:p>
          <w:p w14:paraId="3AE2A18B" w14:textId="77777777" w:rsidR="009B1C69" w:rsidRPr="008B27CA" w:rsidRDefault="009B1C69" w:rsidP="009B1C69">
            <w:pPr>
              <w:spacing w:after="0" w:line="240" w:lineRule="auto"/>
              <w:rPr>
                <w:rFonts w:ascii="Tahoma" w:eastAsia="Times New Roman" w:hAnsi="Tahoma" w:cs="Tahoma"/>
                <w:b/>
                <w:bCs/>
                <w:lang w:eastAsia="it-IT"/>
              </w:rPr>
            </w:pPr>
          </w:p>
          <w:p w14:paraId="235C2186" w14:textId="77777777" w:rsidR="009B1C69" w:rsidRPr="008B27CA" w:rsidRDefault="009B1C69" w:rsidP="009B1C69">
            <w:pPr>
              <w:spacing w:after="0" w:line="240" w:lineRule="auto"/>
              <w:rPr>
                <w:rFonts w:ascii="Tahoma" w:eastAsia="Times New Roman" w:hAnsi="Tahoma" w:cs="Tahoma"/>
                <w:b/>
                <w:bCs/>
                <w:lang w:eastAsia="it-IT"/>
              </w:rPr>
            </w:pPr>
            <w:r w:rsidRPr="008B27CA">
              <w:rPr>
                <w:rFonts w:ascii="Tahoma" w:eastAsia="Times New Roman" w:hAnsi="Tahoma" w:cs="Tahoma"/>
                <w:b/>
                <w:bCs/>
                <w:lang w:eastAsia="it-IT"/>
              </w:rPr>
              <w:t>Ufficio originatore</w:t>
            </w:r>
            <w:r w:rsidRPr="008B27CA">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07EC4DC" w14:textId="77777777" w:rsidR="009B1C69" w:rsidRPr="000B38A2" w:rsidRDefault="009B1C69" w:rsidP="009B1C69">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DA1006">
              <w:rPr>
                <w:rFonts w:ascii="Tahoma" w:eastAsia="NSimSun" w:hAnsi="Tahoma" w:cs="Tahoma"/>
                <w:color w:val="000000"/>
              </w:rPr>
              <w:t>denominato</w:t>
            </w:r>
            <w:r>
              <w:rPr>
                <w:rFonts w:ascii="Tahoma" w:eastAsia="NSimSun" w:hAnsi="Tahoma" w:cs="Tahoma"/>
                <w:color w:val="000000"/>
              </w:rPr>
              <w:t xml:space="preserve"> </w:t>
            </w:r>
            <w:r w:rsidRPr="001C4A3A">
              <w:rPr>
                <w:rFonts w:ascii="Tahoma" w:eastAsia="NSimSun" w:hAnsi="Tahoma" w:cs="Tahoma"/>
                <w:color w:val="000000"/>
              </w:rPr>
              <w:t xml:space="preserve">“Assistance to </w:t>
            </w:r>
            <w:proofErr w:type="spellStart"/>
            <w:r w:rsidRPr="001C4A3A">
              <w:rPr>
                <w:rFonts w:ascii="Tahoma" w:eastAsia="NSimSun" w:hAnsi="Tahoma" w:cs="Tahoma"/>
                <w:color w:val="000000"/>
              </w:rPr>
              <w:t>Vulnerable</w:t>
            </w:r>
            <w:proofErr w:type="spellEnd"/>
            <w:r w:rsidRPr="001C4A3A">
              <w:rPr>
                <w:rFonts w:ascii="Tahoma" w:eastAsia="NSimSun" w:hAnsi="Tahoma" w:cs="Tahoma"/>
                <w:color w:val="000000"/>
              </w:rPr>
              <w:t xml:space="preserve"> and </w:t>
            </w:r>
            <w:proofErr w:type="spellStart"/>
            <w:r w:rsidRPr="001C4A3A">
              <w:rPr>
                <w:rFonts w:ascii="Tahoma" w:eastAsia="NSimSun" w:hAnsi="Tahoma" w:cs="Tahoma"/>
                <w:color w:val="000000"/>
              </w:rPr>
              <w:t>Exposed</w:t>
            </w:r>
            <w:proofErr w:type="spellEnd"/>
            <w:r w:rsidRPr="001C4A3A">
              <w:rPr>
                <w:rFonts w:ascii="Tahoma" w:eastAsia="NSimSun" w:hAnsi="Tahoma" w:cs="Tahoma"/>
                <w:color w:val="000000"/>
              </w:rPr>
              <w:t xml:space="preserve"> </w:t>
            </w:r>
            <w:proofErr w:type="spellStart"/>
            <w:r w:rsidRPr="001C4A3A">
              <w:rPr>
                <w:rFonts w:ascii="Tahoma" w:eastAsia="NSimSun" w:hAnsi="Tahoma" w:cs="Tahoma"/>
                <w:color w:val="000000"/>
              </w:rPr>
              <w:t>Migrants</w:t>
            </w:r>
            <w:proofErr w:type="spellEnd"/>
            <w:r w:rsidRPr="001C4A3A">
              <w:rPr>
                <w:rFonts w:ascii="Tahoma" w:eastAsia="NSimSun" w:hAnsi="Tahoma" w:cs="Tahoma"/>
                <w:color w:val="000000"/>
              </w:rPr>
              <w:t xml:space="preserve"> </w:t>
            </w:r>
            <w:r>
              <w:rPr>
                <w:rFonts w:ascii="Tahoma" w:eastAsia="NSimSun" w:hAnsi="Tahoma" w:cs="Tahoma"/>
                <w:color w:val="000000"/>
              </w:rPr>
              <w:t xml:space="preserve">in Niger – </w:t>
            </w:r>
            <w:proofErr w:type="spellStart"/>
            <w:r>
              <w:rPr>
                <w:rFonts w:ascii="Tahoma" w:eastAsia="NSimSun" w:hAnsi="Tahoma" w:cs="Tahoma"/>
                <w:color w:val="000000"/>
              </w:rPr>
              <w:t>Phase</w:t>
            </w:r>
            <w:proofErr w:type="spellEnd"/>
            <w:r>
              <w:rPr>
                <w:rFonts w:ascii="Tahoma" w:eastAsia="NSimSun" w:hAnsi="Tahoma" w:cs="Tahoma"/>
                <w:color w:val="000000"/>
              </w:rPr>
              <w:t xml:space="preserve"> II (AVENIR II)</w:t>
            </w:r>
            <w:r w:rsidRPr="001C4A3A">
              <w:rPr>
                <w:rFonts w:ascii="Tahoma" w:eastAsia="NSimSun" w:hAnsi="Tahoma" w:cs="Tahoma"/>
                <w:color w:val="000000"/>
              </w:rPr>
              <w:t>” da attuarsi in Niger volto a garantire attività di assistenza ai migranti, con particolare attenzione al sostegno alle fasi propedeutiche ai rimpatri volontari assistiti</w:t>
            </w:r>
            <w:r>
              <w:rPr>
                <w:rFonts w:ascii="Tahoma" w:eastAsia="NSimSun"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52E1B9" w14:textId="77777777" w:rsidR="009B1C69" w:rsidRPr="000B38A2" w:rsidRDefault="009B1C69" w:rsidP="009B1C69">
            <w:pPr>
              <w:spacing w:after="0" w:line="240" w:lineRule="auto"/>
              <w:ind w:right="-1162"/>
              <w:rPr>
                <w:rFonts w:ascii="Tahoma" w:eastAsia="Times New Roman" w:hAnsi="Tahoma" w:cs="Tahoma"/>
                <w:bCs/>
                <w:lang w:eastAsia="it-IT"/>
              </w:rPr>
            </w:pPr>
            <w:r w:rsidRPr="005B3961">
              <w:rPr>
                <w:rFonts w:ascii="Tahoma" w:eastAsia="Times New Roman" w:hAnsi="Tahoma" w:cs="Tahoma"/>
                <w:bCs/>
                <w:lang w:eastAsia="it-IT"/>
              </w:rPr>
              <w:t xml:space="preserve">Euro </w:t>
            </w:r>
            <w:r>
              <w:rPr>
                <w:rFonts w:ascii="Tahoma" w:hAnsi="Tahoma" w:cs="Tahoma"/>
              </w:rPr>
              <w:t>5.000.000</w:t>
            </w:r>
            <w:r w:rsidRPr="005B3961">
              <w:rPr>
                <w:rFonts w:ascii="Tahoma" w:hAnsi="Tahoma" w:cs="Tahoma"/>
              </w:rPr>
              <w:t>,00</w:t>
            </w:r>
          </w:p>
        </w:tc>
      </w:tr>
      <w:tr w:rsidR="009B1C69" w:rsidRPr="000B38A2" w14:paraId="72EEFDF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751492" w14:textId="77777777" w:rsidR="009B1C69" w:rsidRPr="008B27CA"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7A2FEE2" w14:textId="77777777" w:rsidR="009B1C69" w:rsidRPr="008B27CA"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318CF6A" w14:textId="77777777" w:rsidR="009B1C69" w:rsidRPr="000B38A2"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9D9C889" w14:textId="77777777" w:rsidR="009B1C69" w:rsidRPr="000B38A2" w:rsidRDefault="009B1C69" w:rsidP="009B1C69">
            <w:pPr>
              <w:spacing w:after="0" w:line="240" w:lineRule="auto"/>
              <w:ind w:right="-1162"/>
              <w:rPr>
                <w:rFonts w:ascii="Tahoma" w:eastAsia="Times New Roman" w:hAnsi="Tahoma" w:cs="Tahoma"/>
                <w:bCs/>
                <w:lang w:eastAsia="it-IT"/>
              </w:rPr>
            </w:pPr>
          </w:p>
        </w:tc>
      </w:tr>
      <w:tr w:rsidR="009B1C69" w:rsidRPr="000B38A2" w14:paraId="2F81A9B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92EB63" w14:textId="77777777" w:rsidR="009B1C69" w:rsidRPr="000C64FE" w:rsidRDefault="009B1C69" w:rsidP="009B1C69">
            <w:pPr>
              <w:autoSpaceDE w:val="0"/>
              <w:autoSpaceDN w:val="0"/>
              <w:adjustRightInd w:val="0"/>
              <w:spacing w:after="0" w:line="240" w:lineRule="auto"/>
              <w:rPr>
                <w:rFonts w:ascii="Tahoma" w:eastAsia="NSimSun" w:hAnsi="Tahoma" w:cs="Tahoma"/>
                <w:color w:val="000000"/>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005D2762"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NSimSun" w:hAnsi="Tahoma" w:cs="Tahoma"/>
                <w:color w:val="000000"/>
              </w:rPr>
              <w:t>delle Nazioni Unite per i Rifugiati (UNHCR) per</w:t>
            </w:r>
            <w:r w:rsidRPr="000C64FE">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w:t>
            </w:r>
            <w:r w:rsidRPr="000C64FE">
              <w:rPr>
                <w:rFonts w:ascii="Tahoma" w:eastAsia="Times New Roman" w:hAnsi="Tahoma" w:cs="Tahoma"/>
                <w:bCs/>
                <w:lang w:eastAsia="it-IT"/>
              </w:rPr>
              <w:lastRenderedPageBreak/>
              <w:t>africani e con altri Paesi d'importanza prioritaria per i movimenti migratori”).</w:t>
            </w:r>
          </w:p>
          <w:p w14:paraId="10BC9C18"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EBCEEC2"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 xml:space="preserve">Data: </w:t>
            </w:r>
            <w:r w:rsidRPr="000C64FE">
              <w:rPr>
                <w:rFonts w:ascii="Tahoma" w:eastAsia="Times New Roman" w:hAnsi="Tahoma" w:cs="Tahoma"/>
                <w:bCs/>
                <w:lang w:eastAsia="it-IT"/>
              </w:rPr>
              <w:t>firmato il 24 giugno 2022</w:t>
            </w:r>
          </w:p>
          <w:p w14:paraId="21204680" w14:textId="77777777" w:rsidR="009B1C69" w:rsidRPr="000C64FE" w:rsidRDefault="009B1C69" w:rsidP="009B1C69">
            <w:pPr>
              <w:spacing w:after="0" w:line="240" w:lineRule="auto"/>
              <w:rPr>
                <w:rFonts w:ascii="Tahoma" w:eastAsia="Times New Roman" w:hAnsi="Tahoma" w:cs="Tahoma"/>
                <w:b/>
                <w:bCs/>
                <w:lang w:eastAsia="it-IT"/>
              </w:rPr>
            </w:pPr>
          </w:p>
          <w:p w14:paraId="6E3D6720"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44AA3388" w14:textId="77777777" w:rsidR="009B1C69" w:rsidRPr="000C64FE" w:rsidRDefault="009B1C69" w:rsidP="009B1C69">
            <w:pPr>
              <w:spacing w:after="0" w:line="240" w:lineRule="auto"/>
              <w:rPr>
                <w:rFonts w:ascii="Tahoma" w:eastAsia="Times New Roman" w:hAnsi="Tahoma" w:cs="Tahoma"/>
                <w:b/>
                <w:bCs/>
                <w:lang w:eastAsia="it-IT"/>
              </w:rPr>
            </w:pPr>
          </w:p>
          <w:p w14:paraId="5087BA74"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08CA03" w14:textId="77777777" w:rsidR="009B1C69" w:rsidRPr="000C64FE" w:rsidRDefault="009B1C69" w:rsidP="009B1C69">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 “</w:t>
            </w:r>
            <w:proofErr w:type="spellStart"/>
            <w:r w:rsidRPr="000C64FE">
              <w:rPr>
                <w:rFonts w:ascii="Tahoma" w:eastAsia="NSimSun" w:hAnsi="Tahoma" w:cs="Tahoma"/>
                <w:color w:val="000000"/>
              </w:rPr>
              <w:t>Strengthening</w:t>
            </w:r>
            <w:proofErr w:type="spellEnd"/>
            <w:r w:rsidRPr="000C64FE">
              <w:rPr>
                <w:rFonts w:ascii="Tahoma" w:eastAsia="NSimSun" w:hAnsi="Tahoma" w:cs="Tahoma"/>
                <w:color w:val="000000"/>
              </w:rPr>
              <w:t xml:space="preserve"> </w:t>
            </w:r>
            <w:proofErr w:type="spellStart"/>
            <w:r w:rsidRPr="000C64FE">
              <w:rPr>
                <w:rFonts w:ascii="Tahoma" w:eastAsia="NSimSun" w:hAnsi="Tahoma" w:cs="Tahoma"/>
                <w:color w:val="000000"/>
              </w:rPr>
              <w:t>protection</w:t>
            </w:r>
            <w:proofErr w:type="spellEnd"/>
            <w:r w:rsidRPr="000C64FE">
              <w:rPr>
                <w:rFonts w:ascii="Tahoma" w:eastAsia="NSimSun" w:hAnsi="Tahoma" w:cs="Tahoma"/>
                <w:color w:val="000000"/>
              </w:rPr>
              <w:t xml:space="preserve"> for </w:t>
            </w:r>
            <w:proofErr w:type="spellStart"/>
            <w:r w:rsidRPr="000C64FE">
              <w:rPr>
                <w:rFonts w:ascii="Tahoma" w:eastAsia="NSimSun" w:hAnsi="Tahoma" w:cs="Tahoma"/>
                <w:color w:val="000000"/>
              </w:rPr>
              <w:t>asylum</w:t>
            </w:r>
            <w:proofErr w:type="spellEnd"/>
            <w:r w:rsidRPr="000C64FE">
              <w:rPr>
                <w:rFonts w:ascii="Tahoma" w:eastAsia="NSimSun" w:hAnsi="Tahoma" w:cs="Tahoma"/>
                <w:color w:val="000000"/>
              </w:rPr>
              <w:t xml:space="preserve"> seekers and </w:t>
            </w:r>
            <w:proofErr w:type="spellStart"/>
            <w:r w:rsidRPr="000C64FE">
              <w:rPr>
                <w:rFonts w:ascii="Tahoma" w:eastAsia="NSimSun" w:hAnsi="Tahoma" w:cs="Tahoma"/>
                <w:color w:val="000000"/>
              </w:rPr>
              <w:t>refugees</w:t>
            </w:r>
            <w:proofErr w:type="spellEnd"/>
            <w:r w:rsidRPr="000C64FE">
              <w:rPr>
                <w:rFonts w:ascii="Tahoma" w:eastAsia="NSimSun" w:hAnsi="Tahoma" w:cs="Tahoma"/>
                <w:color w:val="000000"/>
              </w:rPr>
              <w:t xml:space="preserve"> and </w:t>
            </w:r>
            <w:proofErr w:type="spellStart"/>
            <w:r w:rsidRPr="000C64FE">
              <w:rPr>
                <w:rFonts w:ascii="Tahoma" w:eastAsia="NSimSun" w:hAnsi="Tahoma" w:cs="Tahoma"/>
                <w:color w:val="000000"/>
              </w:rPr>
              <w:t>durable</w:t>
            </w:r>
            <w:proofErr w:type="spellEnd"/>
            <w:r w:rsidRPr="000C64FE">
              <w:rPr>
                <w:rFonts w:ascii="Tahoma" w:eastAsia="NSimSun" w:hAnsi="Tahoma" w:cs="Tahoma"/>
                <w:color w:val="000000"/>
              </w:rPr>
              <w:t xml:space="preserve"> </w:t>
            </w:r>
            <w:proofErr w:type="spellStart"/>
            <w:r w:rsidRPr="000C64FE">
              <w:rPr>
                <w:rFonts w:ascii="Tahoma" w:eastAsia="NSimSun" w:hAnsi="Tahoma" w:cs="Tahoma"/>
                <w:color w:val="000000"/>
              </w:rPr>
              <w:t>solutions</w:t>
            </w:r>
            <w:proofErr w:type="spellEnd"/>
            <w:r w:rsidRPr="000C64FE">
              <w:rPr>
                <w:rFonts w:ascii="Tahoma" w:eastAsia="NSimSun" w:hAnsi="Tahoma" w:cs="Tahoma"/>
                <w:color w:val="000000"/>
              </w:rPr>
              <w:t xml:space="preserve"> for </w:t>
            </w:r>
            <w:proofErr w:type="spellStart"/>
            <w:r w:rsidRPr="000C64FE">
              <w:rPr>
                <w:rFonts w:ascii="Tahoma" w:eastAsia="NSimSun" w:hAnsi="Tahoma" w:cs="Tahoma"/>
                <w:color w:val="000000"/>
              </w:rPr>
              <w:t>refugees</w:t>
            </w:r>
            <w:proofErr w:type="spellEnd"/>
            <w:r w:rsidRPr="000C64FE">
              <w:rPr>
                <w:rFonts w:ascii="Tahoma" w:eastAsia="NSimSun" w:hAnsi="Tahoma" w:cs="Tahoma"/>
                <w:color w:val="000000"/>
              </w:rPr>
              <w:t xml:space="preserve"> in the </w:t>
            </w:r>
            <w:proofErr w:type="spellStart"/>
            <w:r w:rsidRPr="000C64FE">
              <w:rPr>
                <w:rFonts w:ascii="Tahoma" w:eastAsia="NSimSun" w:hAnsi="Tahoma" w:cs="Tahoma"/>
                <w:color w:val="000000"/>
              </w:rPr>
              <w:t>context</w:t>
            </w:r>
            <w:proofErr w:type="spellEnd"/>
            <w:r w:rsidRPr="000C64FE">
              <w:rPr>
                <w:rFonts w:ascii="Tahoma" w:eastAsia="NSimSun" w:hAnsi="Tahoma" w:cs="Tahoma"/>
                <w:color w:val="000000"/>
              </w:rPr>
              <w:t xml:space="preserve"> of Sahel and Mixed </w:t>
            </w:r>
            <w:proofErr w:type="spellStart"/>
            <w:r w:rsidRPr="000C64FE">
              <w:rPr>
                <w:rFonts w:ascii="Tahoma" w:eastAsia="NSimSun" w:hAnsi="Tahoma" w:cs="Tahoma"/>
                <w:color w:val="000000"/>
              </w:rPr>
              <w:t>Movement</w:t>
            </w:r>
            <w:proofErr w:type="spellEnd"/>
            <w:r w:rsidRPr="000C64FE">
              <w:rPr>
                <w:rFonts w:ascii="Tahoma" w:eastAsia="NSimSun" w:hAnsi="Tahoma" w:cs="Tahoma"/>
                <w:color w:val="000000"/>
              </w:rPr>
              <w:t xml:space="preserve"> in Niger and Chad” da attuarsi in Niger</w:t>
            </w:r>
            <w:r>
              <w:rPr>
                <w:rFonts w:ascii="Tahoma" w:eastAsia="NSimSun" w:hAnsi="Tahoma" w:cs="Tahoma"/>
                <w:color w:val="000000"/>
              </w:rPr>
              <w:t xml:space="preserve"> e Chad e</w:t>
            </w:r>
            <w:r w:rsidRPr="000C64FE">
              <w:rPr>
                <w:rFonts w:ascii="Tahoma" w:eastAsia="NSimSun" w:hAnsi="Tahoma" w:cs="Tahoma"/>
                <w:color w:val="000000"/>
              </w:rPr>
              <w:t xml:space="preserve"> volto a migliorare l'assistenza, le condizioni di vita, l'accesso alla protezione e soluzioni durature per i richiedenti asilo, i rifugiati, gli sfollati interni ed altre persone di interesse.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3A8EB6" w14:textId="77777777" w:rsidR="009B1C69" w:rsidRPr="000C64FE"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6.500.000,00</w:t>
            </w:r>
          </w:p>
        </w:tc>
      </w:tr>
      <w:tr w:rsidR="009B1C69" w:rsidRPr="000B38A2" w14:paraId="555D015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C59D5C3"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D6A575B" w14:textId="77777777" w:rsidR="009B1C69" w:rsidRPr="000C64FE"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3A61CC5" w14:textId="77777777" w:rsidR="009B1C69" w:rsidRPr="000C64FE"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AA7BD3"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rsidRPr="000B38A2" w14:paraId="600D1F6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C09C045"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Internazionale – Direzione Generale per gli Italiani all’Estero e le Politiche Migratorie e </w:t>
            </w:r>
            <w:proofErr w:type="spellStart"/>
            <w:r w:rsidRPr="000C64FE">
              <w:rPr>
                <w:rFonts w:ascii="Tahoma" w:eastAsia="Times New Roman" w:hAnsi="Tahoma" w:cs="Tahoma"/>
                <w:bCs/>
                <w:lang w:eastAsia="it-IT"/>
              </w:rPr>
              <w:t>e</w:t>
            </w:r>
            <w:proofErr w:type="spellEnd"/>
            <w:r w:rsidRPr="000C64FE">
              <w:rPr>
                <w:rFonts w:ascii="Tahoma" w:eastAsia="Times New Roman" w:hAnsi="Tahoma" w:cs="Tahoma"/>
                <w:bCs/>
                <w:lang w:eastAsia="it-IT"/>
              </w:rPr>
              <w:t xml:space="preserve"> l’Istituto Agronomico Mediterraneo di Bari (“CIHEAM”) </w:t>
            </w:r>
            <w:r w:rsidRPr="000C64FE">
              <w:rPr>
                <w:rFonts w:ascii="Tahoma" w:eastAsia="NSimSun" w:hAnsi="Tahoma" w:cs="Tahoma"/>
                <w:color w:val="000000"/>
              </w:rPr>
              <w:t>per</w:t>
            </w:r>
            <w:r w:rsidRPr="000C64FE">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4D220A75"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DF7F9DB"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Data: </w:t>
            </w:r>
            <w:r w:rsidRPr="000C64FE">
              <w:rPr>
                <w:rFonts w:ascii="Tahoma" w:eastAsia="Times New Roman" w:hAnsi="Tahoma" w:cs="Tahoma"/>
                <w:bCs/>
                <w:lang w:eastAsia="it-IT"/>
              </w:rPr>
              <w:t>firmato il 24 giugno 2022</w:t>
            </w:r>
          </w:p>
          <w:p w14:paraId="1D3907C0" w14:textId="77777777" w:rsidR="009B1C69" w:rsidRPr="000C64FE" w:rsidRDefault="009B1C69" w:rsidP="009B1C69">
            <w:pPr>
              <w:spacing w:after="0" w:line="240" w:lineRule="auto"/>
              <w:rPr>
                <w:rFonts w:ascii="Tahoma" w:eastAsia="Times New Roman" w:hAnsi="Tahoma" w:cs="Tahoma"/>
                <w:b/>
                <w:bCs/>
                <w:lang w:eastAsia="it-IT"/>
              </w:rPr>
            </w:pPr>
          </w:p>
          <w:p w14:paraId="2FEB0547"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663634EE" w14:textId="77777777" w:rsidR="009B1C69" w:rsidRPr="000C64FE" w:rsidRDefault="009B1C69" w:rsidP="009B1C69">
            <w:pPr>
              <w:spacing w:after="0" w:line="240" w:lineRule="auto"/>
              <w:rPr>
                <w:rFonts w:ascii="Tahoma" w:eastAsia="Times New Roman" w:hAnsi="Tahoma" w:cs="Tahoma"/>
                <w:b/>
                <w:bCs/>
                <w:lang w:eastAsia="it-IT"/>
              </w:rPr>
            </w:pPr>
          </w:p>
          <w:p w14:paraId="48997AE2"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30C0392" w14:textId="77777777" w:rsidR="009B1C69" w:rsidRPr="000C64FE" w:rsidRDefault="009B1C69" w:rsidP="009B1C69">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w:t>
            </w:r>
            <w:proofErr w:type="spellStart"/>
            <w:r w:rsidRPr="000C64FE">
              <w:rPr>
                <w:rFonts w:ascii="Tahoma" w:eastAsia="Times New Roman" w:hAnsi="Tahoma" w:cs="Tahoma"/>
                <w:bCs/>
                <w:lang w:eastAsia="it-IT"/>
              </w:rPr>
              <w:t>Enhancing</w:t>
            </w:r>
            <w:proofErr w:type="spellEnd"/>
            <w:r w:rsidRPr="000C64FE">
              <w:rPr>
                <w:rFonts w:ascii="Tahoma" w:eastAsia="Times New Roman" w:hAnsi="Tahoma" w:cs="Tahoma"/>
                <w:bCs/>
                <w:lang w:eastAsia="it-IT"/>
              </w:rPr>
              <w:t xml:space="preserve"> Farming </w:t>
            </w:r>
            <w:proofErr w:type="spellStart"/>
            <w:r w:rsidRPr="000C64FE">
              <w:rPr>
                <w:rFonts w:ascii="Tahoma" w:eastAsia="Times New Roman" w:hAnsi="Tahoma" w:cs="Tahoma"/>
                <w:bCs/>
                <w:lang w:eastAsia="it-IT"/>
              </w:rPr>
              <w:t>Employment</w:t>
            </w:r>
            <w:proofErr w:type="spellEnd"/>
            <w:r w:rsidRPr="000C64FE">
              <w:rPr>
                <w:rFonts w:ascii="Tahoma" w:eastAsia="Times New Roman" w:hAnsi="Tahoma" w:cs="Tahoma"/>
                <w:bCs/>
                <w:lang w:eastAsia="it-IT"/>
              </w:rPr>
              <w:t xml:space="preserve"> of </w:t>
            </w:r>
            <w:proofErr w:type="spellStart"/>
            <w:r w:rsidRPr="000C64FE">
              <w:rPr>
                <w:rFonts w:ascii="Tahoma" w:eastAsia="Times New Roman" w:hAnsi="Tahoma" w:cs="Tahoma"/>
                <w:bCs/>
                <w:lang w:eastAsia="it-IT"/>
              </w:rPr>
              <w:t>migrants</w:t>
            </w:r>
            <w:proofErr w:type="spellEnd"/>
            <w:r w:rsidRPr="000C64FE">
              <w:rPr>
                <w:rFonts w:ascii="Tahoma" w:eastAsia="Times New Roman" w:hAnsi="Tahoma" w:cs="Tahoma"/>
                <w:bCs/>
                <w:lang w:eastAsia="it-IT"/>
              </w:rPr>
              <w:t xml:space="preserve"> in Fezzan (EFEF) </w:t>
            </w:r>
            <w:proofErr w:type="spellStart"/>
            <w:r w:rsidRPr="000C64FE">
              <w:rPr>
                <w:rFonts w:ascii="Tahoma" w:eastAsia="Times New Roman" w:hAnsi="Tahoma" w:cs="Tahoma"/>
                <w:bCs/>
                <w:lang w:eastAsia="it-IT"/>
              </w:rPr>
              <w:t>Phase</w:t>
            </w:r>
            <w:proofErr w:type="spellEnd"/>
            <w:r w:rsidRPr="000C64FE">
              <w:rPr>
                <w:rFonts w:ascii="Tahoma" w:eastAsia="Times New Roman" w:hAnsi="Tahoma" w:cs="Tahoma"/>
                <w:bCs/>
                <w:lang w:eastAsia="it-IT"/>
              </w:rPr>
              <w:t xml:space="preserve"> II” da attuarsi in Libia, volto a eseguire fondamentali attività di sostegno alle comunità locali </w:t>
            </w:r>
            <w:r>
              <w:rPr>
                <w:rFonts w:ascii="Tahoma" w:eastAsia="Times New Roman" w:hAnsi="Tahoma" w:cs="Tahoma"/>
                <w:bCs/>
                <w:lang w:eastAsia="it-IT"/>
              </w:rPr>
              <w:t xml:space="preserve">di piccoli </w:t>
            </w:r>
            <w:proofErr w:type="gramStart"/>
            <w:r>
              <w:rPr>
                <w:rFonts w:ascii="Tahoma" w:eastAsia="Times New Roman" w:hAnsi="Tahoma" w:cs="Tahoma"/>
                <w:bCs/>
                <w:lang w:eastAsia="it-IT"/>
              </w:rPr>
              <w:t xml:space="preserve">agricoltori </w:t>
            </w:r>
            <w:r w:rsidRPr="000C64FE">
              <w:rPr>
                <w:rFonts w:ascii="Tahoma" w:eastAsia="Times New Roman" w:hAnsi="Tahoma" w:cs="Tahoma"/>
                <w:bCs/>
                <w:lang w:eastAsia="it-IT"/>
              </w:rPr>
              <w:t xml:space="preserve"> del</w:t>
            </w:r>
            <w:proofErr w:type="gramEnd"/>
            <w:r w:rsidRPr="000C64FE">
              <w:rPr>
                <w:rFonts w:ascii="Tahoma" w:eastAsia="Times New Roman" w:hAnsi="Tahoma" w:cs="Tahoma"/>
                <w:bCs/>
                <w:lang w:eastAsia="it-IT"/>
              </w:rPr>
              <w:t xml:space="preserve"> Fezzan.</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F1DF37" w14:textId="77777777" w:rsidR="009B1C69" w:rsidRPr="000C64FE"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1.000.000,00</w:t>
            </w:r>
          </w:p>
        </w:tc>
      </w:tr>
      <w:tr w:rsidR="009B1C69" w:rsidRPr="000B38A2" w14:paraId="12D6C6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27A1412"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060E116" w14:textId="77777777" w:rsidR="009B1C69" w:rsidRPr="000C64FE"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FA7EE39" w14:textId="77777777" w:rsidR="009B1C69" w:rsidRPr="000C64FE"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86AC364"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rsidRPr="000B38A2" w14:paraId="62F938C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489B094" w14:textId="77777777" w:rsidR="009B1C69" w:rsidRPr="000C64FE" w:rsidRDefault="009B1C69" w:rsidP="009B1C69">
            <w:pPr>
              <w:autoSpaceDE w:val="0"/>
              <w:autoSpaceDN w:val="0"/>
              <w:adjustRightInd w:val="0"/>
              <w:spacing w:after="0" w:line="240" w:lineRule="auto"/>
              <w:rPr>
                <w:rFonts w:ascii="Tahoma" w:eastAsia="NSimSun" w:hAnsi="Tahoma" w:cs="Tahoma"/>
                <w:color w:val="000000"/>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414811AE"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NSimSun" w:hAnsi="Tahoma" w:cs="Tahoma"/>
                <w:color w:val="000000"/>
              </w:rPr>
              <w:t>delle Nazioni Unite per i Rifugiati (UNHCR) per</w:t>
            </w:r>
            <w:r w:rsidRPr="000C64FE">
              <w:rPr>
                <w:rFonts w:ascii="Tahoma" w:eastAsia="Times New Roman" w:hAnsi="Tahoma" w:cs="Tahoma"/>
                <w:bCs/>
                <w:lang w:eastAsia="it-IT"/>
              </w:rPr>
              <w:t xml:space="preserve"> l’uso del finanziamento a valere sul Fondo di cui all’articolo 1, </w:t>
            </w:r>
            <w:r w:rsidRPr="000C64FE">
              <w:rPr>
                <w:rFonts w:ascii="Tahoma" w:eastAsia="Times New Roman" w:hAnsi="Tahoma" w:cs="Tahoma"/>
                <w:bCs/>
                <w:lang w:eastAsia="it-IT"/>
              </w:rPr>
              <w:lastRenderedPageBreak/>
              <w:t>comma 878, della legge 27 dicembre 2019, n. 160 (“Fondo per interventi straordinari volti a rilanciare il dialogo e la cooperazione con i Paesi africani e con altri Paesi d'importanza prioritaria per i movimenti migratori”).</w:t>
            </w:r>
          </w:p>
          <w:p w14:paraId="04DB19FB"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4805686"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 xml:space="preserve">Data: </w:t>
            </w:r>
            <w:r w:rsidRPr="000C64FE">
              <w:rPr>
                <w:rFonts w:ascii="Tahoma" w:eastAsia="Times New Roman" w:hAnsi="Tahoma" w:cs="Tahoma"/>
                <w:bCs/>
                <w:lang w:eastAsia="it-IT"/>
              </w:rPr>
              <w:t>firmato il 22 giugno 2022</w:t>
            </w:r>
          </w:p>
          <w:p w14:paraId="2A843031" w14:textId="77777777" w:rsidR="009B1C69" w:rsidRPr="000C64FE" w:rsidRDefault="009B1C69" w:rsidP="009B1C69">
            <w:pPr>
              <w:spacing w:after="0" w:line="240" w:lineRule="auto"/>
              <w:rPr>
                <w:rFonts w:ascii="Tahoma" w:eastAsia="Times New Roman" w:hAnsi="Tahoma" w:cs="Tahoma"/>
                <w:b/>
                <w:bCs/>
                <w:lang w:eastAsia="it-IT"/>
              </w:rPr>
            </w:pPr>
          </w:p>
          <w:p w14:paraId="2C3995A7"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382EF6F1" w14:textId="77777777" w:rsidR="009B1C69" w:rsidRPr="000C64FE" w:rsidRDefault="009B1C69" w:rsidP="009B1C69">
            <w:pPr>
              <w:spacing w:after="0" w:line="240" w:lineRule="auto"/>
              <w:rPr>
                <w:rFonts w:ascii="Tahoma" w:eastAsia="Times New Roman" w:hAnsi="Tahoma" w:cs="Tahoma"/>
                <w:b/>
                <w:bCs/>
                <w:lang w:eastAsia="it-IT"/>
              </w:rPr>
            </w:pPr>
          </w:p>
          <w:p w14:paraId="7CC45C21"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0F635D" w14:textId="77777777" w:rsidR="009B1C69" w:rsidRPr="000C64FE" w:rsidRDefault="009B1C69" w:rsidP="009B1C69">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w:t>
            </w:r>
            <w:proofErr w:type="spellStart"/>
            <w:r w:rsidRPr="000C64FE">
              <w:rPr>
                <w:rFonts w:ascii="Tahoma" w:eastAsia="Times New Roman" w:hAnsi="Tahoma" w:cs="Tahoma"/>
                <w:bCs/>
                <w:lang w:eastAsia="it-IT"/>
              </w:rPr>
              <w:t>Provision</w:t>
            </w:r>
            <w:proofErr w:type="spellEnd"/>
            <w:r w:rsidRPr="000C64FE">
              <w:rPr>
                <w:rFonts w:ascii="Tahoma" w:eastAsia="Times New Roman" w:hAnsi="Tahoma" w:cs="Tahoma"/>
                <w:bCs/>
                <w:lang w:eastAsia="it-IT"/>
              </w:rPr>
              <w:t xml:space="preserve"> of </w:t>
            </w:r>
            <w:proofErr w:type="spellStart"/>
            <w:r w:rsidRPr="000C64FE">
              <w:rPr>
                <w:rFonts w:ascii="Tahoma" w:eastAsia="Times New Roman" w:hAnsi="Tahoma" w:cs="Tahoma"/>
                <w:bCs/>
                <w:lang w:eastAsia="it-IT"/>
              </w:rPr>
              <w:t>basic</w:t>
            </w:r>
            <w:proofErr w:type="spellEnd"/>
            <w:r w:rsidRPr="000C64FE">
              <w:rPr>
                <w:rFonts w:ascii="Tahoma" w:eastAsia="Times New Roman" w:hAnsi="Tahoma" w:cs="Tahoma"/>
                <w:bCs/>
                <w:lang w:eastAsia="it-IT"/>
              </w:rPr>
              <w:t xml:space="preserve"> </w:t>
            </w:r>
            <w:proofErr w:type="spellStart"/>
            <w:r w:rsidRPr="000C64FE">
              <w:rPr>
                <w:rFonts w:ascii="Tahoma" w:eastAsia="Times New Roman" w:hAnsi="Tahoma" w:cs="Tahoma"/>
                <w:bCs/>
                <w:lang w:eastAsia="it-IT"/>
              </w:rPr>
              <w:t>needs</w:t>
            </w:r>
            <w:proofErr w:type="spellEnd"/>
            <w:r w:rsidRPr="000C64FE">
              <w:rPr>
                <w:rFonts w:ascii="Tahoma" w:eastAsia="Times New Roman" w:hAnsi="Tahoma" w:cs="Tahoma"/>
                <w:bCs/>
                <w:lang w:eastAsia="it-IT"/>
              </w:rPr>
              <w:t xml:space="preserve"> and </w:t>
            </w:r>
            <w:proofErr w:type="spellStart"/>
            <w:r w:rsidRPr="000C64FE">
              <w:rPr>
                <w:rFonts w:ascii="Tahoma" w:eastAsia="Times New Roman" w:hAnsi="Tahoma" w:cs="Tahoma"/>
                <w:bCs/>
                <w:lang w:eastAsia="it-IT"/>
              </w:rPr>
              <w:t>essential</w:t>
            </w:r>
            <w:proofErr w:type="spellEnd"/>
            <w:r w:rsidRPr="000C64FE">
              <w:rPr>
                <w:rFonts w:ascii="Tahoma" w:eastAsia="Times New Roman" w:hAnsi="Tahoma" w:cs="Tahoma"/>
                <w:bCs/>
                <w:lang w:eastAsia="it-IT"/>
              </w:rPr>
              <w:t xml:space="preserve"> services to people of </w:t>
            </w:r>
            <w:proofErr w:type="spellStart"/>
            <w:r w:rsidRPr="000C64FE">
              <w:rPr>
                <w:rFonts w:ascii="Tahoma" w:eastAsia="Times New Roman" w:hAnsi="Tahoma" w:cs="Tahoma"/>
                <w:bCs/>
                <w:lang w:eastAsia="it-IT"/>
              </w:rPr>
              <w:t>concern</w:t>
            </w:r>
            <w:proofErr w:type="spellEnd"/>
            <w:r w:rsidRPr="000C64FE">
              <w:rPr>
                <w:rFonts w:ascii="Tahoma" w:eastAsia="Times New Roman" w:hAnsi="Tahoma" w:cs="Tahoma"/>
                <w:bCs/>
                <w:lang w:eastAsia="it-IT"/>
              </w:rPr>
              <w:t>” da attuarsi in Libia volto a potenziare la fornitura di servizi di base e sanitari ai richiedenti asilo vulnerabili e rifugiati, promuovere programmi di assistenza urbana per rifugiati e la coesistenza pacifica con le comunità locali.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D63A68D" w14:textId="77777777" w:rsidR="009B1C69" w:rsidRPr="000C64FE"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5.000.000,00</w:t>
            </w:r>
          </w:p>
        </w:tc>
      </w:tr>
      <w:tr w:rsidR="009B1C69" w:rsidRPr="000B38A2" w14:paraId="6A0081F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E04F88D"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FBFF829" w14:textId="77777777" w:rsidR="009B1C69" w:rsidRPr="000C64FE"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2A02CEA" w14:textId="77777777" w:rsidR="009B1C69" w:rsidRPr="000C64FE"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E7D5C3"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rsidRPr="000B38A2" w14:paraId="0386B96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087B32F"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Internazionale – Direzione Generale per gli Italiani all’Estero e le Politiche Migratorie </w:t>
            </w:r>
            <w:r w:rsidRPr="000C64FE">
              <w:rPr>
                <w:rFonts w:ascii="Tahoma" w:eastAsia="Times New Roman" w:hAnsi="Tahoma" w:cs="Tahoma"/>
                <w:bCs/>
                <w:lang w:eastAsia="it-IT"/>
              </w:rPr>
              <w:t xml:space="preserve">e l’Organizzazione Internazionale per le Migrazioni (OIM) </w:t>
            </w:r>
            <w:r w:rsidRPr="000C64FE">
              <w:rPr>
                <w:rFonts w:ascii="Tahoma" w:eastAsia="NSimSun" w:hAnsi="Tahoma" w:cs="Tahoma"/>
                <w:color w:val="000000"/>
              </w:rPr>
              <w:t>per</w:t>
            </w:r>
            <w:r w:rsidRPr="000C64FE">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60F1D79B"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8E944BA"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Data: </w:t>
            </w:r>
            <w:r w:rsidRPr="000C64FE">
              <w:rPr>
                <w:rFonts w:ascii="Tahoma" w:eastAsia="Times New Roman" w:hAnsi="Tahoma" w:cs="Tahoma"/>
                <w:bCs/>
                <w:lang w:eastAsia="it-IT"/>
              </w:rPr>
              <w:t>firmato il 22 giugno 2022</w:t>
            </w:r>
          </w:p>
          <w:p w14:paraId="67FE713B" w14:textId="77777777" w:rsidR="009B1C69" w:rsidRPr="000C64FE" w:rsidRDefault="009B1C69" w:rsidP="009B1C69">
            <w:pPr>
              <w:spacing w:after="0" w:line="240" w:lineRule="auto"/>
              <w:rPr>
                <w:rFonts w:ascii="Tahoma" w:eastAsia="Times New Roman" w:hAnsi="Tahoma" w:cs="Tahoma"/>
                <w:b/>
                <w:bCs/>
                <w:lang w:eastAsia="it-IT"/>
              </w:rPr>
            </w:pPr>
          </w:p>
          <w:p w14:paraId="274AC039"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79BD11BC" w14:textId="77777777" w:rsidR="009B1C69" w:rsidRPr="000C64FE" w:rsidRDefault="009B1C69" w:rsidP="009B1C69">
            <w:pPr>
              <w:spacing w:after="0" w:line="240" w:lineRule="auto"/>
              <w:rPr>
                <w:rFonts w:ascii="Tahoma" w:eastAsia="Times New Roman" w:hAnsi="Tahoma" w:cs="Tahoma"/>
                <w:b/>
                <w:bCs/>
                <w:lang w:eastAsia="it-IT"/>
              </w:rPr>
            </w:pPr>
          </w:p>
          <w:p w14:paraId="655E60FD"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0BBC850" w14:textId="77777777" w:rsidR="009B1C69" w:rsidRPr="000C64FE" w:rsidRDefault="009B1C69" w:rsidP="009B1C69">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w:t>
            </w:r>
            <w:r w:rsidRPr="000C64FE">
              <w:rPr>
                <w:rFonts w:ascii="Tahoma" w:hAnsi="Tahoma" w:cs="Tahoma"/>
              </w:rPr>
              <w:t>“</w:t>
            </w:r>
            <w:r w:rsidRPr="000C64FE">
              <w:rPr>
                <w:rFonts w:ascii="Tahoma" w:hAnsi="Tahoma" w:cs="Tahoma"/>
                <w:bCs/>
              </w:rPr>
              <w:t>Multi-</w:t>
            </w:r>
            <w:proofErr w:type="spellStart"/>
            <w:r w:rsidRPr="000C64FE">
              <w:rPr>
                <w:rFonts w:ascii="Tahoma" w:hAnsi="Tahoma" w:cs="Tahoma"/>
                <w:bCs/>
              </w:rPr>
              <w:t>sectoral</w:t>
            </w:r>
            <w:proofErr w:type="spellEnd"/>
            <w:r w:rsidRPr="000C64FE">
              <w:rPr>
                <w:rFonts w:ascii="Tahoma" w:hAnsi="Tahoma" w:cs="Tahoma"/>
                <w:bCs/>
              </w:rPr>
              <w:t xml:space="preserve"> support for </w:t>
            </w:r>
            <w:proofErr w:type="spellStart"/>
            <w:r w:rsidRPr="000C64FE">
              <w:rPr>
                <w:rFonts w:ascii="Tahoma" w:hAnsi="Tahoma" w:cs="Tahoma"/>
                <w:bCs/>
              </w:rPr>
              <w:t>vulnerable</w:t>
            </w:r>
            <w:proofErr w:type="spellEnd"/>
            <w:r w:rsidRPr="000C64FE">
              <w:rPr>
                <w:rFonts w:ascii="Tahoma" w:hAnsi="Tahoma" w:cs="Tahoma"/>
                <w:bCs/>
              </w:rPr>
              <w:t xml:space="preserve"> mobile </w:t>
            </w:r>
            <w:proofErr w:type="spellStart"/>
            <w:r w:rsidRPr="000C64FE">
              <w:rPr>
                <w:rFonts w:ascii="Tahoma" w:hAnsi="Tahoma" w:cs="Tahoma"/>
                <w:bCs/>
              </w:rPr>
              <w:t>populations</w:t>
            </w:r>
            <w:proofErr w:type="spellEnd"/>
            <w:r w:rsidRPr="000C64FE">
              <w:rPr>
                <w:rFonts w:ascii="Tahoma" w:hAnsi="Tahoma" w:cs="Tahoma"/>
                <w:bCs/>
              </w:rPr>
              <w:t xml:space="preserve"> in Libya</w:t>
            </w:r>
            <w:r w:rsidRPr="000C64FE">
              <w:rPr>
                <w:rFonts w:ascii="Tahoma" w:hAnsi="Tahoma" w:cs="Tahoma"/>
              </w:rPr>
              <w:t>” da attuarsi in Libia volto a fornire</w:t>
            </w:r>
            <w:r>
              <w:rPr>
                <w:rFonts w:ascii="Tahoma" w:hAnsi="Tahoma" w:cs="Tahoma"/>
              </w:rPr>
              <w:t xml:space="preserve"> </w:t>
            </w:r>
            <w:proofErr w:type="gramStart"/>
            <w:r w:rsidRPr="000C64FE">
              <w:rPr>
                <w:rFonts w:ascii="Tahoma" w:hAnsi="Tahoma" w:cs="Tahoma"/>
              </w:rPr>
              <w:t>i assistenza</w:t>
            </w:r>
            <w:proofErr w:type="gramEnd"/>
            <w:r w:rsidRPr="000C64FE">
              <w:rPr>
                <w:rFonts w:ascii="Tahoma" w:hAnsi="Tahoma" w:cs="Tahoma"/>
              </w:rPr>
              <w:t xml:space="preserve"> ai migranti e i </w:t>
            </w:r>
            <w:proofErr w:type="spellStart"/>
            <w:r w:rsidRPr="000C64FE">
              <w:rPr>
                <w:rFonts w:ascii="Tahoma" w:hAnsi="Tahoma" w:cs="Tahoma"/>
              </w:rPr>
              <w:t>capacity</w:t>
            </w:r>
            <w:proofErr w:type="spellEnd"/>
            <w:r w:rsidRPr="000C64FE">
              <w:rPr>
                <w:rFonts w:ascii="Tahoma" w:hAnsi="Tahoma" w:cs="Tahoma"/>
              </w:rPr>
              <w:t>-building in materia di diritti umani</w:t>
            </w:r>
            <w:r>
              <w:rPr>
                <w:rFonts w:ascii="Tahoma" w:hAnsi="Tahoma" w:cs="Tahoma"/>
              </w:rPr>
              <w:t xml:space="preserve"> alle autorità locali</w:t>
            </w:r>
            <w:r w:rsidRPr="000C64FE">
              <w:rPr>
                <w:rFonts w:ascii="Tahoma" w:hAnsi="Tahoma" w:cs="Tahoma"/>
              </w:rPr>
              <w:t>, oltre a contribuire a una gestione più efficiente della migrazione in linea con gli standard internazionali e al rafforzamento delle competenze</w:t>
            </w:r>
            <w:r>
              <w:rPr>
                <w:rFonts w:ascii="Tahoma" w:hAnsi="Tahoma" w:cs="Tahoma"/>
              </w:rPr>
              <w:t xml:space="preserve"> tecnico professionale della popolazione stanziale e migrante, in chiave di stabilizzazione in loco.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008F4F" w14:textId="77777777" w:rsidR="009B1C69" w:rsidRPr="000C64FE"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8.500.000,00</w:t>
            </w:r>
          </w:p>
        </w:tc>
      </w:tr>
      <w:tr w:rsidR="009B1C69" w:rsidRPr="000B38A2" w14:paraId="4E2EBBA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284111D"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F917E2B" w14:textId="77777777" w:rsidR="009B1C69" w:rsidRPr="000C64FE"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BA22266" w14:textId="77777777" w:rsidR="009B1C69" w:rsidRPr="000C64FE"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0E5062"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rsidRPr="000B38A2" w14:paraId="2D1440A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1E2FA9E" w14:textId="77777777" w:rsidR="009B1C69" w:rsidRPr="000C64FE" w:rsidRDefault="009B1C69" w:rsidP="009B1C69">
            <w:pPr>
              <w:spacing w:after="0" w:line="240" w:lineRule="auto"/>
              <w:rPr>
                <w:rFonts w:ascii="Tahoma" w:eastAsia="Times New Roman" w:hAnsi="Tahoma" w:cs="Tahoma"/>
                <w:bCs/>
                <w:lang w:eastAsia="it-IT"/>
              </w:rPr>
            </w:pPr>
            <w:r w:rsidRPr="00F82DB9">
              <w:rPr>
                <w:rFonts w:ascii="Tahoma" w:eastAsia="Times New Roman" w:hAnsi="Tahoma" w:cs="Tahoma"/>
                <w:b/>
                <w:bCs/>
                <w:lang w:eastAsia="it-IT"/>
              </w:rPr>
              <w:t>Titolo</w:t>
            </w:r>
            <w:r w:rsidRPr="000C64FE">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Fondo delle </w:t>
            </w:r>
            <w:r w:rsidRPr="000C64FE">
              <w:rPr>
                <w:rFonts w:ascii="Tahoma" w:eastAsia="Times New Roman" w:hAnsi="Tahoma" w:cs="Tahoma"/>
                <w:bCs/>
                <w:lang w:eastAsia="it-IT"/>
              </w:rPr>
              <w:lastRenderedPageBreak/>
              <w:t>Nazioni Unite per l’Infanzia (UNICEF)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2BB57BA2"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C54AF9E"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 xml:space="preserve">Data: </w:t>
            </w:r>
            <w:r w:rsidRPr="000C64FE">
              <w:rPr>
                <w:rFonts w:ascii="Tahoma" w:eastAsia="Times New Roman" w:hAnsi="Tahoma" w:cs="Tahoma"/>
                <w:bCs/>
                <w:lang w:eastAsia="it-IT"/>
              </w:rPr>
              <w:t>firmat</w:t>
            </w:r>
            <w:r>
              <w:rPr>
                <w:rFonts w:ascii="Tahoma" w:eastAsia="Times New Roman" w:hAnsi="Tahoma" w:cs="Tahoma"/>
                <w:bCs/>
                <w:lang w:eastAsia="it-IT"/>
              </w:rPr>
              <w:t>a</w:t>
            </w:r>
            <w:r w:rsidRPr="000C64FE">
              <w:rPr>
                <w:rFonts w:ascii="Tahoma" w:eastAsia="Times New Roman" w:hAnsi="Tahoma" w:cs="Tahoma"/>
                <w:bCs/>
                <w:lang w:eastAsia="it-IT"/>
              </w:rPr>
              <w:t xml:space="preserve"> il 16 giugno 2022</w:t>
            </w:r>
          </w:p>
          <w:p w14:paraId="07E24254" w14:textId="77777777" w:rsidR="009B1C69" w:rsidRPr="000C64FE" w:rsidRDefault="009B1C69" w:rsidP="009B1C69">
            <w:pPr>
              <w:spacing w:after="0" w:line="240" w:lineRule="auto"/>
              <w:rPr>
                <w:rFonts w:ascii="Tahoma" w:eastAsia="Times New Roman" w:hAnsi="Tahoma" w:cs="Tahoma"/>
                <w:b/>
                <w:bCs/>
                <w:lang w:eastAsia="it-IT"/>
              </w:rPr>
            </w:pPr>
          </w:p>
          <w:p w14:paraId="0E1742CC"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2D6A3B04" w14:textId="77777777" w:rsidR="009B1C69" w:rsidRPr="000C64FE" w:rsidRDefault="009B1C69" w:rsidP="009B1C69">
            <w:pPr>
              <w:spacing w:after="0" w:line="240" w:lineRule="auto"/>
              <w:rPr>
                <w:rFonts w:ascii="Tahoma" w:eastAsia="Times New Roman" w:hAnsi="Tahoma" w:cs="Tahoma"/>
                <w:b/>
                <w:bCs/>
                <w:lang w:eastAsia="it-IT"/>
              </w:rPr>
            </w:pPr>
          </w:p>
          <w:p w14:paraId="5F66D70D"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54FC52" w14:textId="77777777" w:rsidR="009B1C69" w:rsidRPr="000C64FE" w:rsidRDefault="009B1C69" w:rsidP="009B1C69">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lastRenderedPageBreak/>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w:t>
            </w:r>
            <w:proofErr w:type="spellStart"/>
            <w:r w:rsidRPr="000C64FE">
              <w:rPr>
                <w:rFonts w:ascii="Tahoma" w:eastAsia="Times New Roman" w:hAnsi="Tahoma" w:cs="Tahoma"/>
                <w:bCs/>
                <w:lang w:eastAsia="it-IT"/>
              </w:rPr>
              <w:t>Supporting</w:t>
            </w:r>
            <w:proofErr w:type="spellEnd"/>
            <w:r w:rsidRPr="000C64FE">
              <w:rPr>
                <w:rFonts w:ascii="Tahoma" w:eastAsia="Times New Roman" w:hAnsi="Tahoma" w:cs="Tahoma"/>
                <w:bCs/>
                <w:lang w:eastAsia="it-IT"/>
              </w:rPr>
              <w:t xml:space="preserve"> the </w:t>
            </w:r>
            <w:proofErr w:type="spellStart"/>
            <w:r w:rsidRPr="000C64FE">
              <w:rPr>
                <w:rFonts w:ascii="Tahoma" w:eastAsia="Times New Roman" w:hAnsi="Tahoma" w:cs="Tahoma"/>
                <w:bCs/>
                <w:lang w:eastAsia="it-IT"/>
              </w:rPr>
              <w:t>children</w:t>
            </w:r>
            <w:proofErr w:type="spellEnd"/>
            <w:r w:rsidRPr="000C64FE">
              <w:rPr>
                <w:rFonts w:ascii="Tahoma" w:eastAsia="Times New Roman" w:hAnsi="Tahoma" w:cs="Tahoma"/>
                <w:bCs/>
                <w:lang w:eastAsia="it-IT"/>
              </w:rPr>
              <w:t xml:space="preserve"> of Ukraine: Emergency </w:t>
            </w:r>
            <w:proofErr w:type="spellStart"/>
            <w:r w:rsidRPr="000C64FE">
              <w:rPr>
                <w:rFonts w:ascii="Tahoma" w:eastAsia="Times New Roman" w:hAnsi="Tahoma" w:cs="Tahoma"/>
                <w:bCs/>
                <w:lang w:eastAsia="it-IT"/>
              </w:rPr>
              <w:t>response</w:t>
            </w:r>
            <w:proofErr w:type="spellEnd"/>
            <w:r w:rsidRPr="000C64FE">
              <w:rPr>
                <w:rFonts w:ascii="Tahoma" w:eastAsia="Times New Roman" w:hAnsi="Tahoma" w:cs="Tahoma"/>
                <w:bCs/>
                <w:lang w:eastAsia="it-IT"/>
              </w:rPr>
              <w:t xml:space="preserve"> in Moldova” da attuarsi in Moldova e volto a supportare le autorità moldave nel fornire accoglienza e assistenza ai</w:t>
            </w:r>
            <w:r>
              <w:rPr>
                <w:rFonts w:ascii="Tahoma" w:eastAsia="Times New Roman" w:hAnsi="Tahoma" w:cs="Tahoma"/>
                <w:bCs/>
                <w:lang w:eastAsia="it-IT"/>
              </w:rPr>
              <w:t xml:space="preserve"> </w:t>
            </w:r>
            <w:proofErr w:type="gramStart"/>
            <w:r>
              <w:rPr>
                <w:rFonts w:ascii="Tahoma" w:eastAsia="Times New Roman" w:hAnsi="Tahoma" w:cs="Tahoma"/>
                <w:bCs/>
                <w:lang w:eastAsia="it-IT"/>
              </w:rPr>
              <w:t>minori</w:t>
            </w:r>
            <w:r w:rsidRPr="000C64FE">
              <w:rPr>
                <w:rFonts w:ascii="Tahoma" w:eastAsia="Times New Roman" w:hAnsi="Tahoma" w:cs="Tahoma"/>
                <w:bCs/>
                <w:lang w:eastAsia="it-IT"/>
              </w:rPr>
              <w:t xml:space="preserve">  provenienti</w:t>
            </w:r>
            <w:proofErr w:type="gramEnd"/>
            <w:r w:rsidRPr="000C64FE">
              <w:rPr>
                <w:rFonts w:ascii="Tahoma" w:eastAsia="Times New Roman" w:hAnsi="Tahoma" w:cs="Tahoma"/>
                <w:bCs/>
                <w:lang w:eastAsia="it-IT"/>
              </w:rPr>
              <w:t xml:space="preserve"> dall’Ucraina</w:t>
            </w:r>
            <w:r>
              <w:rPr>
                <w:rFonts w:ascii="Tahoma" w:eastAsia="Times New Roman" w:hAnsi="Tahoma" w:cs="Tahoma"/>
                <w:bCs/>
                <w:lang w:eastAsia="it-IT"/>
              </w:rPr>
              <w:t xml:space="preserve"> e un loro inserimento nel locale sistema scolastico.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2608D29" w14:textId="77777777" w:rsidR="009B1C69" w:rsidRPr="000C64FE"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5.000.000,00</w:t>
            </w:r>
          </w:p>
        </w:tc>
      </w:tr>
      <w:tr w:rsidR="009B1C69" w:rsidRPr="000B38A2" w14:paraId="3752B7E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D010993"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BD95479" w14:textId="77777777" w:rsidR="009B1C69" w:rsidRPr="000C64FE"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B8A7A67" w14:textId="77777777" w:rsidR="009B1C69" w:rsidRPr="000C64FE"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869018"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rsidRPr="000B38A2" w14:paraId="6D60084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B668BFB" w14:textId="77777777" w:rsidR="009B1C69" w:rsidRPr="000C64FE" w:rsidRDefault="009B1C69" w:rsidP="009B1C69">
            <w:pPr>
              <w:spacing w:after="0" w:line="240" w:lineRule="auto"/>
              <w:rPr>
                <w:rFonts w:ascii="Tahoma" w:eastAsia="Times New Roman" w:hAnsi="Tahoma" w:cs="Tahoma"/>
                <w:bCs/>
                <w:lang w:eastAsia="it-IT"/>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w:t>
            </w:r>
            <w:r w:rsidRPr="000C64FE">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281525AE"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E5343AD"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Data: </w:t>
            </w:r>
            <w:r w:rsidRPr="000C64FE">
              <w:rPr>
                <w:rFonts w:ascii="Tahoma" w:eastAsia="Times New Roman" w:hAnsi="Tahoma" w:cs="Tahoma"/>
                <w:bCs/>
                <w:lang w:eastAsia="it-IT"/>
              </w:rPr>
              <w:t>firmat</w:t>
            </w:r>
            <w:r>
              <w:rPr>
                <w:rFonts w:ascii="Tahoma" w:eastAsia="Times New Roman" w:hAnsi="Tahoma" w:cs="Tahoma"/>
                <w:bCs/>
                <w:lang w:eastAsia="it-IT"/>
              </w:rPr>
              <w:t>a</w:t>
            </w:r>
            <w:r w:rsidRPr="000C64FE">
              <w:rPr>
                <w:rFonts w:ascii="Tahoma" w:eastAsia="Times New Roman" w:hAnsi="Tahoma" w:cs="Tahoma"/>
                <w:bCs/>
                <w:lang w:eastAsia="it-IT"/>
              </w:rPr>
              <w:t xml:space="preserve"> il 14 giugno 2022</w:t>
            </w:r>
          </w:p>
          <w:p w14:paraId="6B5817EA" w14:textId="77777777" w:rsidR="009B1C69" w:rsidRPr="000C64FE" w:rsidRDefault="009B1C69" w:rsidP="009B1C69">
            <w:pPr>
              <w:spacing w:after="0" w:line="240" w:lineRule="auto"/>
              <w:rPr>
                <w:rFonts w:ascii="Tahoma" w:eastAsia="Times New Roman" w:hAnsi="Tahoma" w:cs="Tahoma"/>
                <w:b/>
                <w:bCs/>
                <w:lang w:eastAsia="it-IT"/>
              </w:rPr>
            </w:pPr>
          </w:p>
          <w:p w14:paraId="2D9A6492"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 xml:space="preserve">Durata: </w:t>
            </w:r>
            <w:r w:rsidRPr="000C64FE">
              <w:rPr>
                <w:rFonts w:ascii="Tahoma" w:eastAsia="Times New Roman" w:hAnsi="Tahoma" w:cs="Tahoma"/>
                <w:bCs/>
                <w:lang w:eastAsia="it-IT"/>
              </w:rPr>
              <w:t>dal momento della firma dell’Intesa al completamento delle attività relative ai progetti.</w:t>
            </w:r>
          </w:p>
          <w:p w14:paraId="1710F28F" w14:textId="77777777" w:rsidR="009B1C69" w:rsidRPr="000C64FE" w:rsidRDefault="009B1C69" w:rsidP="009B1C69">
            <w:pPr>
              <w:spacing w:after="0" w:line="240" w:lineRule="auto"/>
              <w:rPr>
                <w:rFonts w:ascii="Tahoma" w:eastAsia="Times New Roman" w:hAnsi="Tahoma" w:cs="Tahoma"/>
                <w:b/>
                <w:bCs/>
                <w:lang w:eastAsia="it-IT"/>
              </w:rPr>
            </w:pPr>
          </w:p>
          <w:p w14:paraId="0036104D"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51BFDDD" w14:textId="77777777" w:rsidR="009B1C69" w:rsidRPr="000C64FE" w:rsidRDefault="009B1C69" w:rsidP="009B1C69">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w:t>
            </w:r>
            <w:proofErr w:type="spellStart"/>
            <w:r w:rsidRPr="000C64FE">
              <w:rPr>
                <w:rFonts w:ascii="Tahoma" w:eastAsia="Times New Roman" w:hAnsi="Tahoma" w:cs="Tahoma"/>
                <w:bCs/>
                <w:lang w:eastAsia="it-IT"/>
              </w:rPr>
              <w:t>Strengthening</w:t>
            </w:r>
            <w:proofErr w:type="spellEnd"/>
            <w:r w:rsidRPr="000C64FE">
              <w:rPr>
                <w:rFonts w:ascii="Tahoma" w:eastAsia="Times New Roman" w:hAnsi="Tahoma" w:cs="Tahoma"/>
                <w:bCs/>
                <w:lang w:eastAsia="it-IT"/>
              </w:rPr>
              <w:t xml:space="preserve"> </w:t>
            </w:r>
            <w:proofErr w:type="spellStart"/>
            <w:r w:rsidRPr="000C64FE">
              <w:rPr>
                <w:rFonts w:ascii="Tahoma" w:eastAsia="Times New Roman" w:hAnsi="Tahoma" w:cs="Tahoma"/>
                <w:bCs/>
                <w:lang w:eastAsia="it-IT"/>
              </w:rPr>
              <w:t>Capacities</w:t>
            </w:r>
            <w:proofErr w:type="spellEnd"/>
            <w:r w:rsidRPr="000C64FE">
              <w:rPr>
                <w:rFonts w:ascii="Tahoma" w:eastAsia="Times New Roman" w:hAnsi="Tahoma" w:cs="Tahoma"/>
                <w:bCs/>
                <w:lang w:eastAsia="it-IT"/>
              </w:rPr>
              <w:t xml:space="preserve"> for </w:t>
            </w:r>
            <w:proofErr w:type="spellStart"/>
            <w:r w:rsidRPr="000C64FE">
              <w:rPr>
                <w:rFonts w:ascii="Tahoma" w:eastAsia="Times New Roman" w:hAnsi="Tahoma" w:cs="Tahoma"/>
                <w:bCs/>
                <w:lang w:eastAsia="it-IT"/>
              </w:rPr>
              <w:t>Protection</w:t>
            </w:r>
            <w:proofErr w:type="spellEnd"/>
            <w:r w:rsidRPr="000C64FE">
              <w:rPr>
                <w:rFonts w:ascii="Tahoma" w:eastAsia="Times New Roman" w:hAnsi="Tahoma" w:cs="Tahoma"/>
                <w:bCs/>
                <w:lang w:eastAsia="it-IT"/>
              </w:rPr>
              <w:t xml:space="preserve"> of </w:t>
            </w:r>
            <w:proofErr w:type="spellStart"/>
            <w:r w:rsidRPr="000C64FE">
              <w:rPr>
                <w:rFonts w:ascii="Tahoma" w:eastAsia="Times New Roman" w:hAnsi="Tahoma" w:cs="Tahoma"/>
                <w:bCs/>
                <w:lang w:eastAsia="it-IT"/>
              </w:rPr>
              <w:t>Ukrainian</w:t>
            </w:r>
            <w:proofErr w:type="spellEnd"/>
            <w:r w:rsidRPr="000C64FE">
              <w:rPr>
                <w:rFonts w:ascii="Tahoma" w:eastAsia="Times New Roman" w:hAnsi="Tahoma" w:cs="Tahoma"/>
                <w:bCs/>
                <w:lang w:eastAsia="it-IT"/>
              </w:rPr>
              <w:t xml:space="preserve"> </w:t>
            </w:r>
            <w:proofErr w:type="spellStart"/>
            <w:r w:rsidRPr="000C64FE">
              <w:rPr>
                <w:rFonts w:ascii="Tahoma" w:eastAsia="Times New Roman" w:hAnsi="Tahoma" w:cs="Tahoma"/>
                <w:bCs/>
                <w:lang w:eastAsia="it-IT"/>
              </w:rPr>
              <w:t>Refugees</w:t>
            </w:r>
            <w:proofErr w:type="spellEnd"/>
            <w:r w:rsidRPr="000C64FE">
              <w:rPr>
                <w:rFonts w:ascii="Tahoma" w:eastAsia="Times New Roman" w:hAnsi="Tahoma" w:cs="Tahoma"/>
                <w:bCs/>
                <w:lang w:eastAsia="it-IT"/>
              </w:rPr>
              <w:t xml:space="preserve">, Third Country </w:t>
            </w:r>
            <w:proofErr w:type="spellStart"/>
            <w:r w:rsidRPr="000C64FE">
              <w:rPr>
                <w:rFonts w:ascii="Tahoma" w:eastAsia="Times New Roman" w:hAnsi="Tahoma" w:cs="Tahoma"/>
                <w:bCs/>
                <w:lang w:eastAsia="it-IT"/>
              </w:rPr>
              <w:t>Nationals</w:t>
            </w:r>
            <w:proofErr w:type="spellEnd"/>
            <w:r w:rsidRPr="000C64FE">
              <w:rPr>
                <w:rFonts w:ascii="Tahoma" w:eastAsia="Times New Roman" w:hAnsi="Tahoma" w:cs="Tahoma"/>
                <w:bCs/>
                <w:lang w:eastAsia="it-IT"/>
              </w:rPr>
              <w:t xml:space="preserve"> and Host Communities in Moldova” da attuarsi in Moldova e volto a supportare le </w:t>
            </w:r>
            <w:r>
              <w:rPr>
                <w:rFonts w:ascii="Tahoma" w:eastAsia="Times New Roman" w:hAnsi="Tahoma" w:cs="Tahoma"/>
                <w:bCs/>
                <w:lang w:eastAsia="it-IT"/>
              </w:rPr>
              <w:t xml:space="preserve">capacità delle </w:t>
            </w:r>
            <w:r w:rsidRPr="000C64FE">
              <w:rPr>
                <w:rFonts w:ascii="Tahoma" w:eastAsia="Times New Roman" w:hAnsi="Tahoma" w:cs="Tahoma"/>
                <w:bCs/>
                <w:lang w:eastAsia="it-IT"/>
              </w:rPr>
              <w:t>autorità moldave ne</w:t>
            </w:r>
            <w:r>
              <w:rPr>
                <w:rFonts w:ascii="Tahoma" w:eastAsia="Times New Roman" w:hAnsi="Tahoma" w:cs="Tahoma"/>
                <w:bCs/>
                <w:lang w:eastAsia="it-IT"/>
              </w:rPr>
              <w:t xml:space="preserve">lle </w:t>
            </w:r>
            <w:proofErr w:type="spellStart"/>
            <w:r>
              <w:rPr>
                <w:rFonts w:ascii="Tahoma" w:eastAsia="Times New Roman" w:hAnsi="Tahoma" w:cs="Tahoma"/>
                <w:bCs/>
                <w:lang w:eastAsia="it-IT"/>
              </w:rPr>
              <w:t>attivita’</w:t>
            </w:r>
            <w:proofErr w:type="spellEnd"/>
            <w:r>
              <w:rPr>
                <w:rFonts w:ascii="Tahoma" w:eastAsia="Times New Roman" w:hAnsi="Tahoma" w:cs="Tahoma"/>
                <w:bCs/>
                <w:lang w:eastAsia="it-IT"/>
              </w:rPr>
              <w:t xml:space="preserve"> connesse all’</w:t>
            </w:r>
            <w:r w:rsidRPr="000C64FE">
              <w:rPr>
                <w:rFonts w:ascii="Tahoma" w:eastAsia="Times New Roman" w:hAnsi="Tahoma" w:cs="Tahoma"/>
                <w:bCs/>
                <w:lang w:eastAsia="it-IT"/>
              </w:rPr>
              <w:t xml:space="preserve"> accoglienza</w:t>
            </w:r>
            <w:r>
              <w:rPr>
                <w:rFonts w:ascii="Tahoma" w:eastAsia="Times New Roman" w:hAnsi="Tahoma" w:cs="Tahoma"/>
                <w:bCs/>
                <w:lang w:eastAsia="it-IT"/>
              </w:rPr>
              <w:t>, registrazione</w:t>
            </w:r>
            <w:r w:rsidRPr="000C64FE">
              <w:rPr>
                <w:rFonts w:ascii="Tahoma" w:eastAsia="Times New Roman" w:hAnsi="Tahoma" w:cs="Tahoma"/>
                <w:bCs/>
                <w:lang w:eastAsia="it-IT"/>
              </w:rPr>
              <w:t xml:space="preserve"> e assistenza ai rifugiati provenienti dall’Ucraina.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E6E15B" w14:textId="77777777" w:rsidR="009B1C69" w:rsidRPr="000C64FE"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t xml:space="preserve">Euro </w:t>
            </w:r>
            <w:r w:rsidRPr="000C64FE">
              <w:rPr>
                <w:rFonts w:ascii="Tahoma" w:hAnsi="Tahoma" w:cs="Tahoma"/>
              </w:rPr>
              <w:t>5.000.000,00</w:t>
            </w:r>
          </w:p>
        </w:tc>
      </w:tr>
      <w:tr w:rsidR="009B1C69" w:rsidRPr="000B38A2" w14:paraId="51D972D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82B13D8"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7A4FCD7" w14:textId="77777777" w:rsidR="009B1C69" w:rsidRPr="000C64FE"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F84A6DD" w14:textId="77777777" w:rsidR="009B1C69" w:rsidRPr="000C64FE"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022F32" w14:textId="77777777" w:rsidR="009B1C69" w:rsidRPr="000C64FE" w:rsidRDefault="009B1C69" w:rsidP="009B1C69">
            <w:pPr>
              <w:spacing w:after="0" w:line="240" w:lineRule="auto"/>
              <w:ind w:right="-1162"/>
              <w:rPr>
                <w:rFonts w:ascii="Tahoma" w:eastAsia="Times New Roman" w:hAnsi="Tahoma" w:cs="Tahoma"/>
                <w:bCs/>
                <w:lang w:eastAsia="it-IT"/>
              </w:rPr>
            </w:pPr>
          </w:p>
        </w:tc>
      </w:tr>
      <w:tr w:rsidR="009B1C69" w:rsidRPr="000B38A2" w14:paraId="50FC968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E18A975" w14:textId="77777777" w:rsidR="009B1C69" w:rsidRPr="000C64FE" w:rsidRDefault="009B1C69" w:rsidP="009B1C69">
            <w:pPr>
              <w:autoSpaceDE w:val="0"/>
              <w:autoSpaceDN w:val="0"/>
              <w:adjustRightInd w:val="0"/>
              <w:spacing w:after="0" w:line="240" w:lineRule="auto"/>
              <w:rPr>
                <w:rFonts w:ascii="Tahoma" w:eastAsia="NSimSun" w:hAnsi="Tahoma" w:cs="Tahoma"/>
                <w:color w:val="000000"/>
              </w:rPr>
            </w:pPr>
            <w:r w:rsidRPr="000C64FE">
              <w:rPr>
                <w:rFonts w:ascii="Tahoma" w:eastAsia="NSimSun" w:hAnsi="Tahoma" w:cs="Tahoma"/>
                <w:b/>
                <w:color w:val="000000"/>
              </w:rPr>
              <w:t xml:space="preserve">Titolo: </w:t>
            </w:r>
            <w:r w:rsidRPr="000C64FE">
              <w:rPr>
                <w:rFonts w:ascii="Tahoma" w:eastAsia="NSimSun" w:hAnsi="Tahoma" w:cs="Tahoma"/>
                <w:color w:val="000000"/>
              </w:rPr>
              <w:t xml:space="preserve">Intesa Tecnica tra il Ministero degli Affari Esteri e della Cooperazione </w:t>
            </w:r>
            <w:r w:rsidRPr="000C64FE">
              <w:rPr>
                <w:rFonts w:ascii="Tahoma" w:eastAsia="NSimSun" w:hAnsi="Tahoma" w:cs="Tahoma"/>
                <w:color w:val="000000"/>
              </w:rPr>
              <w:lastRenderedPageBreak/>
              <w:t xml:space="preserve">Internazionale – Direzione Generale per gli Italiani all’Estero e le Politiche Migratorie e l’Alto Commissariato </w:t>
            </w:r>
          </w:p>
          <w:p w14:paraId="3329BC2E"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NSimSun" w:hAnsi="Tahoma" w:cs="Tahoma"/>
                <w:color w:val="000000"/>
              </w:rPr>
              <w:t>delle Nazioni Unite per i Rifugiati (UNHCR) per</w:t>
            </w:r>
            <w:r w:rsidRPr="000C64FE">
              <w:rPr>
                <w:rFonts w:ascii="Tahoma" w:eastAsia="Times New Roman" w:hAnsi="Tahoma" w:cs="Tahoma"/>
                <w:bCs/>
                <w:lang w:eastAsia="it-IT"/>
              </w:rPr>
              <w:t xml:space="preserve">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6324FFE9" w14:textId="77777777" w:rsidR="009B1C69" w:rsidRPr="000C64FE"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D7A6743"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 xml:space="preserve">Data: </w:t>
            </w:r>
            <w:r w:rsidRPr="000C64FE">
              <w:rPr>
                <w:rFonts w:ascii="Tahoma" w:eastAsia="Times New Roman" w:hAnsi="Tahoma" w:cs="Tahoma"/>
                <w:bCs/>
                <w:lang w:eastAsia="it-IT"/>
              </w:rPr>
              <w:t>firmat</w:t>
            </w:r>
            <w:r>
              <w:rPr>
                <w:rFonts w:ascii="Tahoma" w:eastAsia="Times New Roman" w:hAnsi="Tahoma" w:cs="Tahoma"/>
                <w:bCs/>
                <w:lang w:eastAsia="it-IT"/>
              </w:rPr>
              <w:t>a</w:t>
            </w:r>
            <w:r w:rsidRPr="000C64FE">
              <w:rPr>
                <w:rFonts w:ascii="Tahoma" w:eastAsia="Times New Roman" w:hAnsi="Tahoma" w:cs="Tahoma"/>
                <w:bCs/>
                <w:lang w:eastAsia="it-IT"/>
              </w:rPr>
              <w:t xml:space="preserve"> il 14 giugno</w:t>
            </w:r>
            <w:r>
              <w:rPr>
                <w:rFonts w:ascii="Tahoma" w:eastAsia="Times New Roman" w:hAnsi="Tahoma" w:cs="Tahoma"/>
                <w:bCs/>
                <w:lang w:eastAsia="it-IT"/>
              </w:rPr>
              <w:t xml:space="preserve"> </w:t>
            </w:r>
            <w:r w:rsidRPr="000C64FE">
              <w:rPr>
                <w:rFonts w:ascii="Tahoma" w:eastAsia="Times New Roman" w:hAnsi="Tahoma" w:cs="Tahoma"/>
                <w:bCs/>
                <w:lang w:eastAsia="it-IT"/>
              </w:rPr>
              <w:t>2022</w:t>
            </w:r>
          </w:p>
          <w:p w14:paraId="7BD8321A" w14:textId="77777777" w:rsidR="009B1C69" w:rsidRPr="000C64FE" w:rsidRDefault="009B1C69" w:rsidP="009B1C69">
            <w:pPr>
              <w:spacing w:after="0" w:line="240" w:lineRule="auto"/>
              <w:rPr>
                <w:rFonts w:ascii="Tahoma" w:eastAsia="Times New Roman" w:hAnsi="Tahoma" w:cs="Tahoma"/>
                <w:b/>
                <w:bCs/>
                <w:lang w:eastAsia="it-IT"/>
              </w:rPr>
            </w:pPr>
          </w:p>
          <w:p w14:paraId="30071B90"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lastRenderedPageBreak/>
              <w:t xml:space="preserve">Durata: </w:t>
            </w:r>
            <w:r w:rsidRPr="000C64FE">
              <w:rPr>
                <w:rFonts w:ascii="Tahoma" w:eastAsia="Times New Roman" w:hAnsi="Tahoma" w:cs="Tahoma"/>
                <w:bCs/>
                <w:lang w:eastAsia="it-IT"/>
              </w:rPr>
              <w:t>dal momento della firma dell’Intesa al completamento delle attività relative ai progetti.</w:t>
            </w:r>
          </w:p>
          <w:p w14:paraId="1BB93091" w14:textId="77777777" w:rsidR="009B1C69" w:rsidRPr="000C64FE" w:rsidRDefault="009B1C69" w:rsidP="009B1C69">
            <w:pPr>
              <w:spacing w:after="0" w:line="240" w:lineRule="auto"/>
              <w:rPr>
                <w:rFonts w:ascii="Tahoma" w:eastAsia="Times New Roman" w:hAnsi="Tahoma" w:cs="Tahoma"/>
                <w:b/>
                <w:bCs/>
                <w:lang w:eastAsia="it-IT"/>
              </w:rPr>
            </w:pPr>
          </w:p>
          <w:p w14:paraId="2A88E891" w14:textId="77777777" w:rsidR="009B1C69" w:rsidRPr="000C64FE" w:rsidRDefault="009B1C69" w:rsidP="009B1C69">
            <w:pPr>
              <w:spacing w:after="0" w:line="240" w:lineRule="auto"/>
              <w:rPr>
                <w:rFonts w:ascii="Tahoma" w:eastAsia="Times New Roman" w:hAnsi="Tahoma" w:cs="Tahoma"/>
                <w:b/>
                <w:bCs/>
                <w:lang w:eastAsia="it-IT"/>
              </w:rPr>
            </w:pPr>
            <w:r w:rsidRPr="000C64FE">
              <w:rPr>
                <w:rFonts w:ascii="Tahoma" w:eastAsia="Times New Roman" w:hAnsi="Tahoma" w:cs="Tahoma"/>
                <w:b/>
                <w:bCs/>
                <w:lang w:eastAsia="it-IT"/>
              </w:rPr>
              <w:t>Ufficio originatore</w:t>
            </w:r>
            <w:r w:rsidRPr="000C64FE">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14EDDDD" w14:textId="77777777" w:rsidR="009B1C69" w:rsidRPr="000C64FE" w:rsidRDefault="009B1C69" w:rsidP="009B1C69">
            <w:pPr>
              <w:spacing w:after="0" w:line="240" w:lineRule="auto"/>
              <w:jc w:val="both"/>
              <w:rPr>
                <w:rFonts w:ascii="Tahoma" w:eastAsia="Times New Roman" w:hAnsi="Tahoma" w:cs="Tahoma"/>
                <w:bCs/>
                <w:lang w:eastAsia="it-IT"/>
              </w:rPr>
            </w:pPr>
            <w:r w:rsidRPr="000C64FE">
              <w:rPr>
                <w:rFonts w:ascii="Tahoma" w:eastAsia="Times New Roman" w:hAnsi="Tahoma" w:cs="Tahoma"/>
                <w:bCs/>
                <w:lang w:eastAsia="it-IT"/>
              </w:rPr>
              <w:lastRenderedPageBreak/>
              <w:t xml:space="preserve">Finanziamento per l’intervento </w:t>
            </w:r>
            <w:r w:rsidRPr="000C64FE">
              <w:rPr>
                <w:rFonts w:ascii="Tahoma" w:eastAsia="NSimSun" w:hAnsi="Tahoma" w:cs="Tahoma"/>
                <w:color w:val="000000"/>
              </w:rPr>
              <w:t>denominato</w:t>
            </w:r>
            <w:r w:rsidRPr="000C64FE">
              <w:rPr>
                <w:rFonts w:ascii="Tahoma" w:eastAsia="Times New Roman" w:hAnsi="Tahoma" w:cs="Tahoma"/>
                <w:bCs/>
                <w:lang w:eastAsia="it-IT"/>
              </w:rPr>
              <w:t xml:space="preserve"> “</w:t>
            </w:r>
            <w:proofErr w:type="spellStart"/>
            <w:r w:rsidRPr="000C64FE">
              <w:rPr>
                <w:rFonts w:ascii="Tahoma" w:eastAsia="Times New Roman" w:hAnsi="Tahoma" w:cs="Tahoma"/>
                <w:bCs/>
                <w:lang w:eastAsia="it-IT"/>
              </w:rPr>
              <w:t>Protection</w:t>
            </w:r>
            <w:proofErr w:type="spellEnd"/>
            <w:r w:rsidRPr="000C64FE">
              <w:rPr>
                <w:rFonts w:ascii="Tahoma" w:eastAsia="Times New Roman" w:hAnsi="Tahoma" w:cs="Tahoma"/>
                <w:bCs/>
                <w:lang w:eastAsia="it-IT"/>
              </w:rPr>
              <w:t xml:space="preserve"> Activities for </w:t>
            </w:r>
            <w:proofErr w:type="spellStart"/>
            <w:r w:rsidRPr="000C64FE">
              <w:rPr>
                <w:rFonts w:ascii="Tahoma" w:eastAsia="Times New Roman" w:hAnsi="Tahoma" w:cs="Tahoma"/>
                <w:bCs/>
                <w:lang w:eastAsia="it-IT"/>
              </w:rPr>
              <w:t>Refugees</w:t>
            </w:r>
            <w:proofErr w:type="spellEnd"/>
            <w:r w:rsidRPr="000C64FE">
              <w:rPr>
                <w:rFonts w:ascii="Tahoma" w:eastAsia="Times New Roman" w:hAnsi="Tahoma" w:cs="Tahoma"/>
                <w:bCs/>
                <w:lang w:eastAsia="it-IT"/>
              </w:rPr>
              <w:t xml:space="preserve"> from Ukraine in Moldova” da attuarsi in Moldova e volto a supportare le autorità </w:t>
            </w:r>
            <w:r w:rsidRPr="000C64FE">
              <w:rPr>
                <w:rFonts w:ascii="Tahoma" w:eastAsia="Times New Roman" w:hAnsi="Tahoma" w:cs="Tahoma"/>
                <w:bCs/>
                <w:lang w:eastAsia="it-IT"/>
              </w:rPr>
              <w:lastRenderedPageBreak/>
              <w:t>moldave nel fornire</w:t>
            </w:r>
            <w:r>
              <w:rPr>
                <w:rFonts w:ascii="Tahoma" w:eastAsia="Times New Roman" w:hAnsi="Tahoma" w:cs="Tahoma"/>
                <w:bCs/>
                <w:lang w:eastAsia="it-IT"/>
              </w:rPr>
              <w:t xml:space="preserve"> servizi di prima</w:t>
            </w:r>
            <w:r w:rsidRPr="000C64FE">
              <w:rPr>
                <w:rFonts w:ascii="Tahoma" w:eastAsia="Times New Roman" w:hAnsi="Tahoma" w:cs="Tahoma"/>
                <w:bCs/>
                <w:lang w:eastAsia="it-IT"/>
              </w:rPr>
              <w:t xml:space="preserve"> accoglienza e assistenza ai rifugiati provenienti dall’Ucraina.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A2434C" w14:textId="77777777" w:rsidR="009B1C69" w:rsidRPr="000C64FE" w:rsidRDefault="009B1C69" w:rsidP="009B1C69">
            <w:pPr>
              <w:spacing w:after="0" w:line="240" w:lineRule="auto"/>
              <w:ind w:right="-1162"/>
              <w:rPr>
                <w:rFonts w:ascii="Tahoma" w:eastAsia="Times New Roman" w:hAnsi="Tahoma" w:cs="Tahoma"/>
                <w:bCs/>
                <w:lang w:eastAsia="it-IT"/>
              </w:rPr>
            </w:pPr>
            <w:r w:rsidRPr="000C64FE">
              <w:rPr>
                <w:rFonts w:ascii="Tahoma" w:eastAsia="Times New Roman" w:hAnsi="Tahoma" w:cs="Tahoma"/>
                <w:bCs/>
                <w:lang w:eastAsia="it-IT"/>
              </w:rPr>
              <w:lastRenderedPageBreak/>
              <w:t xml:space="preserve">Euro </w:t>
            </w:r>
            <w:r w:rsidRPr="000C64FE">
              <w:rPr>
                <w:rFonts w:ascii="Tahoma" w:hAnsi="Tahoma" w:cs="Tahoma"/>
              </w:rPr>
              <w:t>10.000.000,00</w:t>
            </w:r>
          </w:p>
        </w:tc>
      </w:tr>
      <w:tr w:rsidR="009B1C69" w:rsidRPr="000B38A2" w14:paraId="588F28D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5284DD5" w14:textId="77777777" w:rsidR="009B1C6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3E971A"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A37BF86" w14:textId="77777777" w:rsidR="009B1C69" w:rsidRPr="000B38A2"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BB53EB" w14:textId="77777777" w:rsidR="009B1C69" w:rsidRPr="000B38A2" w:rsidRDefault="009B1C69" w:rsidP="009B1C69">
            <w:pPr>
              <w:spacing w:after="0" w:line="240" w:lineRule="auto"/>
              <w:ind w:right="-1162"/>
              <w:rPr>
                <w:rFonts w:ascii="Tahoma" w:eastAsia="Times New Roman" w:hAnsi="Tahoma" w:cs="Tahoma"/>
                <w:bCs/>
                <w:lang w:eastAsia="it-IT"/>
              </w:rPr>
            </w:pPr>
          </w:p>
        </w:tc>
      </w:tr>
      <w:tr w:rsidR="009B1C69" w:rsidRPr="000B38A2" w14:paraId="780B132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71EFBCE" w14:textId="77777777" w:rsidR="009B1C6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AAEC1B0"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D494B17" w14:textId="77777777" w:rsidR="009B1C69" w:rsidRPr="000B38A2"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D27623" w14:textId="77777777" w:rsidR="009B1C69" w:rsidRPr="000B38A2" w:rsidRDefault="009B1C69" w:rsidP="009B1C69">
            <w:pPr>
              <w:spacing w:after="0" w:line="240" w:lineRule="auto"/>
              <w:ind w:right="-1162"/>
              <w:rPr>
                <w:rFonts w:ascii="Tahoma" w:eastAsia="Times New Roman" w:hAnsi="Tahoma" w:cs="Tahoma"/>
                <w:bCs/>
                <w:lang w:eastAsia="it-IT"/>
              </w:rPr>
            </w:pPr>
          </w:p>
        </w:tc>
      </w:tr>
      <w:tr w:rsidR="009B1C69" w:rsidRPr="000B38A2" w14:paraId="5572DCB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BEB85EE" w14:textId="77777777" w:rsidR="009B1C69" w:rsidRPr="002E0FD8" w:rsidRDefault="009B1C69" w:rsidP="009B1C69">
            <w:pPr>
              <w:autoSpaceDE w:val="0"/>
              <w:autoSpaceDN w:val="0"/>
              <w:adjustRightInd w:val="0"/>
              <w:spacing w:after="0" w:line="240" w:lineRule="auto"/>
              <w:rPr>
                <w:rFonts w:ascii="Tahoma" w:eastAsia="NSimSun" w:hAnsi="Tahoma" w:cs="Tahoma"/>
                <w:color w:val="000000"/>
              </w:rPr>
            </w:pPr>
            <w:r w:rsidRPr="002E0FD8">
              <w:rPr>
                <w:rFonts w:ascii="Tahoma" w:eastAsia="NSimSun" w:hAnsi="Tahoma" w:cs="Tahoma"/>
                <w:b/>
                <w:color w:val="000000"/>
              </w:rPr>
              <w:t>Titolo:</w:t>
            </w:r>
            <w:r>
              <w:rPr>
                <w:rFonts w:ascii="Tahoma" w:eastAsia="NSimSun" w:hAnsi="Tahoma" w:cs="Tahoma"/>
                <w:b/>
                <w:color w:val="000000"/>
              </w:rPr>
              <w:t xml:space="preserve"> </w:t>
            </w:r>
            <w:r w:rsidRPr="002E0FD8">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757DDA8B" w14:textId="77777777" w:rsidR="009B1C69" w:rsidRDefault="009B1C69" w:rsidP="009B1C69">
            <w:pPr>
              <w:spacing w:after="0" w:line="240" w:lineRule="auto"/>
              <w:rPr>
                <w:rFonts w:ascii="Tahoma" w:eastAsia="Times New Roman" w:hAnsi="Tahoma" w:cs="Tahoma"/>
                <w:b/>
                <w:bCs/>
                <w:lang w:eastAsia="it-IT"/>
              </w:rPr>
            </w:pPr>
            <w:r w:rsidRPr="002E0FD8">
              <w:rPr>
                <w:rFonts w:ascii="Tahoma" w:eastAsia="NSimSun" w:hAnsi="Tahoma" w:cs="Tahoma"/>
                <w:color w:val="000000"/>
              </w:rPr>
              <w:t>delle Nazioni Unite per i Rifugiati (UNHCR</w:t>
            </w:r>
            <w:r>
              <w:rPr>
                <w:rFonts w:ascii="Tahoma" w:eastAsia="NSimSun" w:hAnsi="Tahoma" w:cs="Tahoma"/>
                <w:color w:val="000000"/>
              </w:rPr>
              <w:t>) per</w:t>
            </w:r>
            <w:r w:rsidRPr="0019482D">
              <w:rPr>
                <w:rFonts w:ascii="Tahoma" w:eastAsia="Times New Roman" w:hAnsi="Tahoma" w:cs="Tahoma"/>
                <w:bCs/>
                <w:lang w:eastAsia="it-IT"/>
              </w:rPr>
              <w:t xml:space="preserve">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w:t>
            </w:r>
            <w:r>
              <w:rPr>
                <w:rFonts w:ascii="Tahoma" w:eastAsia="Times New Roman" w:hAnsi="Tahoma" w:cs="Tahoma"/>
                <w:bCs/>
                <w:lang w:eastAsia="it-IT"/>
              </w:rPr>
              <w:lastRenderedPageBreak/>
              <w:t>d'importanza prioritaria per i movimenti migratori”).</w:t>
            </w:r>
          </w:p>
          <w:p w14:paraId="7835F397" w14:textId="77777777" w:rsidR="009B1C6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8CED3AD" w14:textId="77777777" w:rsidR="009B1C69" w:rsidRPr="00582A03"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lastRenderedPageBreak/>
              <w:t xml:space="preserve">Data: </w:t>
            </w:r>
            <w:r w:rsidRPr="00582A03">
              <w:rPr>
                <w:rFonts w:ascii="Tahoma" w:eastAsia="Times New Roman" w:hAnsi="Tahoma" w:cs="Tahoma"/>
                <w:bCs/>
                <w:lang w:eastAsia="it-IT"/>
              </w:rPr>
              <w:t>firmat</w:t>
            </w:r>
            <w:r>
              <w:rPr>
                <w:rFonts w:ascii="Tahoma" w:eastAsia="Times New Roman" w:hAnsi="Tahoma" w:cs="Tahoma"/>
                <w:bCs/>
                <w:lang w:eastAsia="it-IT"/>
              </w:rPr>
              <w:t>a</w:t>
            </w:r>
            <w:r w:rsidRPr="00582A03">
              <w:rPr>
                <w:rFonts w:ascii="Tahoma" w:eastAsia="Times New Roman" w:hAnsi="Tahoma" w:cs="Tahoma"/>
                <w:bCs/>
                <w:lang w:eastAsia="it-IT"/>
              </w:rPr>
              <w:t xml:space="preserve"> il 7 dicembre 2021</w:t>
            </w:r>
          </w:p>
          <w:p w14:paraId="419B7C5F" w14:textId="77777777" w:rsidR="009B1C69" w:rsidRPr="00582A03" w:rsidRDefault="009B1C69" w:rsidP="009B1C69">
            <w:pPr>
              <w:spacing w:after="0" w:line="240" w:lineRule="auto"/>
              <w:rPr>
                <w:rFonts w:ascii="Tahoma" w:eastAsia="Times New Roman" w:hAnsi="Tahoma" w:cs="Tahoma"/>
                <w:b/>
                <w:bCs/>
                <w:lang w:eastAsia="it-IT"/>
              </w:rPr>
            </w:pPr>
          </w:p>
          <w:p w14:paraId="04FF3144" w14:textId="77777777" w:rsidR="009B1C69" w:rsidRPr="00582A03"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Durata: </w:t>
            </w:r>
            <w:r w:rsidRPr="00582A03">
              <w:rPr>
                <w:rFonts w:ascii="Tahoma" w:eastAsia="Times New Roman" w:hAnsi="Tahoma" w:cs="Tahoma"/>
                <w:bCs/>
                <w:lang w:eastAsia="it-IT"/>
              </w:rPr>
              <w:t>dal momento della firma dell’Intesa al completamento delle attività relative ai progetti.</w:t>
            </w:r>
          </w:p>
          <w:p w14:paraId="4D11AEA1" w14:textId="77777777" w:rsidR="009B1C69" w:rsidRPr="00582A03" w:rsidRDefault="009B1C69" w:rsidP="009B1C69">
            <w:pPr>
              <w:spacing w:after="0" w:line="240" w:lineRule="auto"/>
              <w:rPr>
                <w:rFonts w:ascii="Tahoma" w:eastAsia="Times New Roman" w:hAnsi="Tahoma" w:cs="Tahoma"/>
                <w:b/>
                <w:bCs/>
                <w:lang w:eastAsia="it-IT"/>
              </w:rPr>
            </w:pPr>
          </w:p>
          <w:p w14:paraId="3A6547C8" w14:textId="77777777" w:rsidR="009B1C69" w:rsidRPr="00E415AD"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Ufficio originatore</w:t>
            </w:r>
            <w:r w:rsidRPr="00582A03">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A7F8FB5" w14:textId="77777777" w:rsidR="009B1C69" w:rsidRPr="000B38A2" w:rsidRDefault="009B1C69" w:rsidP="009B1C69">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5B3961">
              <w:rPr>
                <w:rFonts w:ascii="Tahoma" w:eastAsia="NSimSun" w:hAnsi="Tahoma" w:cs="Tahoma"/>
                <w:color w:val="000000"/>
              </w:rPr>
              <w:t>denominato</w:t>
            </w:r>
            <w:r w:rsidRPr="005B3961">
              <w:rPr>
                <w:rFonts w:ascii="Tahoma" w:eastAsia="Times New Roman" w:hAnsi="Tahoma" w:cs="Tahoma"/>
                <w:bCs/>
                <w:lang w:eastAsia="it-IT"/>
              </w:rPr>
              <w:t xml:space="preserve"> </w:t>
            </w:r>
            <w:r w:rsidRPr="00B04759">
              <w:rPr>
                <w:rFonts w:ascii="Tahoma" w:eastAsia="Times New Roman" w:hAnsi="Tahoma" w:cs="Tahoma"/>
                <w:bCs/>
                <w:lang w:eastAsia="it-IT"/>
              </w:rPr>
              <w:t>“</w:t>
            </w:r>
            <w:proofErr w:type="spellStart"/>
            <w:r w:rsidRPr="00B04759">
              <w:rPr>
                <w:rFonts w:ascii="Tahoma" w:eastAsia="Times New Roman" w:hAnsi="Tahoma" w:cs="Tahoma"/>
                <w:bCs/>
                <w:lang w:eastAsia="it-IT"/>
              </w:rPr>
              <w:t>Protection</w:t>
            </w:r>
            <w:proofErr w:type="spellEnd"/>
            <w:r w:rsidRPr="00B04759">
              <w:rPr>
                <w:rFonts w:ascii="Tahoma" w:eastAsia="Times New Roman" w:hAnsi="Tahoma" w:cs="Tahoma"/>
                <w:bCs/>
                <w:lang w:eastAsia="it-IT"/>
              </w:rPr>
              <w:t xml:space="preserve"> and </w:t>
            </w:r>
            <w:proofErr w:type="spellStart"/>
            <w:r w:rsidRPr="008D4261">
              <w:rPr>
                <w:rFonts w:ascii="Tahoma" w:eastAsia="Times New Roman" w:hAnsi="Tahoma" w:cs="Tahoma"/>
                <w:bCs/>
                <w:lang w:eastAsia="it-IT"/>
              </w:rPr>
              <w:t>Durable</w:t>
            </w:r>
            <w:proofErr w:type="spellEnd"/>
            <w:r w:rsidRPr="008D4261">
              <w:rPr>
                <w:rFonts w:ascii="Tahoma" w:eastAsia="Times New Roman" w:hAnsi="Tahoma" w:cs="Tahoma"/>
                <w:bCs/>
                <w:lang w:eastAsia="it-IT"/>
              </w:rPr>
              <w:t xml:space="preserve"> Solutions for </w:t>
            </w:r>
            <w:proofErr w:type="spellStart"/>
            <w:r w:rsidRPr="008D4261">
              <w:rPr>
                <w:rFonts w:ascii="Tahoma" w:eastAsia="Times New Roman" w:hAnsi="Tahoma" w:cs="Tahoma"/>
                <w:bCs/>
                <w:lang w:eastAsia="it-IT"/>
              </w:rPr>
              <w:t>Afghan</w:t>
            </w:r>
            <w:proofErr w:type="spellEnd"/>
            <w:r w:rsidRPr="008D4261">
              <w:rPr>
                <w:rFonts w:ascii="Tahoma" w:eastAsia="Times New Roman" w:hAnsi="Tahoma" w:cs="Tahoma"/>
                <w:bCs/>
                <w:lang w:eastAsia="it-IT"/>
              </w:rPr>
              <w:t xml:space="preserve"> </w:t>
            </w:r>
            <w:proofErr w:type="spellStart"/>
            <w:r w:rsidRPr="008D4261">
              <w:rPr>
                <w:rFonts w:ascii="Tahoma" w:eastAsia="Times New Roman" w:hAnsi="Tahoma" w:cs="Tahoma"/>
                <w:bCs/>
                <w:lang w:eastAsia="it-IT"/>
              </w:rPr>
              <w:t>Refugees</w:t>
            </w:r>
            <w:proofErr w:type="spellEnd"/>
            <w:r w:rsidRPr="008D4261">
              <w:rPr>
                <w:rFonts w:ascii="Tahoma" w:eastAsia="Times New Roman" w:hAnsi="Tahoma" w:cs="Tahoma"/>
                <w:bCs/>
                <w:lang w:eastAsia="it-IT"/>
              </w:rPr>
              <w:t xml:space="preserve"> in Iran”, da attuarsi in Iran, volto all'assistenza e protezione dei migranti</w:t>
            </w:r>
            <w:r>
              <w:rPr>
                <w:rFonts w:ascii="Tahoma" w:eastAsia="Times New Roman" w:hAnsi="Tahoma" w:cs="Tahoma"/>
                <w:bCs/>
                <w:lang w:eastAsia="it-IT"/>
              </w:rPr>
              <w:t xml:space="preserve"> per mezzo di attività</w:t>
            </w:r>
            <w:r w:rsidRPr="008D4261">
              <w:rPr>
                <w:rFonts w:ascii="Tahoma" w:eastAsia="Times New Roman" w:hAnsi="Tahoma" w:cs="Tahoma"/>
                <w:bCs/>
                <w:lang w:eastAsia="it-IT"/>
              </w:rPr>
              <w:t xml:space="preserve"> </w:t>
            </w:r>
            <w:r>
              <w:rPr>
                <w:rFonts w:ascii="Tahoma" w:eastAsia="Times New Roman" w:hAnsi="Tahoma" w:cs="Tahoma"/>
                <w:bCs/>
                <w:lang w:eastAsia="it-IT"/>
              </w:rPr>
              <w:t>di</w:t>
            </w:r>
            <w:r w:rsidRPr="008D4261">
              <w:rPr>
                <w:rFonts w:ascii="Tahoma" w:eastAsia="Times New Roman" w:hAnsi="Tahoma" w:cs="Tahoma"/>
                <w:bCs/>
                <w:lang w:eastAsia="it-IT"/>
              </w:rPr>
              <w:t xml:space="preserve"> miglioramento </w:t>
            </w:r>
            <w:r>
              <w:rPr>
                <w:rFonts w:ascii="Tahoma" w:eastAsia="Times New Roman" w:hAnsi="Tahoma" w:cs="Tahoma"/>
                <w:bCs/>
                <w:lang w:eastAsia="it-IT"/>
              </w:rPr>
              <w:t>dei sistemi di</w:t>
            </w:r>
            <w:r w:rsidRPr="008D4261">
              <w:rPr>
                <w:rFonts w:ascii="Tahoma" w:eastAsia="Times New Roman" w:hAnsi="Tahoma" w:cs="Tahoma"/>
                <w:bCs/>
                <w:lang w:eastAsia="it-IT"/>
              </w:rPr>
              <w:t xml:space="preserve"> registrazione dei rifugiati e </w:t>
            </w:r>
            <w:r>
              <w:rPr>
                <w:rFonts w:ascii="Tahoma" w:eastAsia="Times New Roman" w:hAnsi="Tahoma" w:cs="Tahoma"/>
                <w:bCs/>
                <w:lang w:eastAsia="it-IT"/>
              </w:rPr>
              <w:t xml:space="preserve">di </w:t>
            </w:r>
            <w:r w:rsidRPr="008D4261">
              <w:rPr>
                <w:rFonts w:ascii="Tahoma" w:eastAsia="Times New Roman" w:hAnsi="Tahoma" w:cs="Tahoma"/>
                <w:bCs/>
                <w:lang w:eastAsia="it-IT"/>
              </w:rPr>
              <w:t xml:space="preserve">emissione di documenti identificativi, </w:t>
            </w:r>
            <w:r>
              <w:rPr>
                <w:rFonts w:ascii="Tahoma" w:eastAsia="Times New Roman" w:hAnsi="Tahoma" w:cs="Tahoma"/>
                <w:bCs/>
                <w:lang w:eastAsia="it-IT"/>
              </w:rPr>
              <w:t xml:space="preserve">di </w:t>
            </w:r>
            <w:r w:rsidRPr="008D4261">
              <w:rPr>
                <w:rFonts w:ascii="Tahoma" w:eastAsia="Times New Roman" w:hAnsi="Tahoma" w:cs="Tahoma"/>
                <w:bCs/>
                <w:lang w:eastAsia="it-IT"/>
              </w:rPr>
              <w:t xml:space="preserve">assistenza legale e supporto nei casi di arresto e detenzione, </w:t>
            </w:r>
            <w:r>
              <w:rPr>
                <w:rFonts w:ascii="Tahoma" w:eastAsia="Times New Roman" w:hAnsi="Tahoma" w:cs="Tahoma"/>
                <w:bCs/>
                <w:lang w:eastAsia="it-IT"/>
              </w:rPr>
              <w:t xml:space="preserve">di </w:t>
            </w:r>
            <w:r w:rsidRPr="008D4261">
              <w:rPr>
                <w:rFonts w:ascii="Tahoma" w:eastAsia="Times New Roman" w:hAnsi="Tahoma" w:cs="Tahoma"/>
                <w:bCs/>
                <w:lang w:eastAsia="it-IT"/>
              </w:rPr>
              <w:t xml:space="preserve">assistenza per mezzo di sussidi occasionali, </w:t>
            </w:r>
            <w:r>
              <w:rPr>
                <w:rFonts w:ascii="Tahoma" w:eastAsia="Times New Roman" w:hAnsi="Tahoma" w:cs="Tahoma"/>
                <w:bCs/>
                <w:lang w:eastAsia="it-IT"/>
              </w:rPr>
              <w:t>di attività preparatorie per il ricollocamento con i corridoi umanitari, nonché di investimenti</w:t>
            </w:r>
            <w:r w:rsidRPr="008D4261">
              <w:rPr>
                <w:rFonts w:ascii="Tahoma" w:eastAsia="Times New Roman" w:hAnsi="Tahoma" w:cs="Tahoma"/>
                <w:bCs/>
                <w:lang w:eastAsia="it-IT"/>
              </w:rPr>
              <w:t xml:space="preserve"> </w:t>
            </w:r>
            <w:r>
              <w:rPr>
                <w:rFonts w:ascii="Tahoma" w:eastAsia="Times New Roman" w:hAnsi="Tahoma" w:cs="Tahoma"/>
                <w:bCs/>
                <w:lang w:eastAsia="it-IT"/>
              </w:rPr>
              <w:t xml:space="preserve">per </w:t>
            </w:r>
            <w:r w:rsidRPr="008D4261">
              <w:rPr>
                <w:rFonts w:ascii="Tahoma" w:eastAsia="Times New Roman" w:hAnsi="Tahoma" w:cs="Tahoma"/>
                <w:bCs/>
                <w:lang w:eastAsia="it-IT"/>
              </w:rPr>
              <w:t>l’educazione dei giovani afghani</w:t>
            </w:r>
            <w:r>
              <w:rPr>
                <w:rFonts w:ascii="Tahoma" w:eastAsia="Times New Roman" w:hAnsi="Tahoma" w:cs="Tahoma"/>
                <w:bCs/>
                <w:lang w:eastAsia="it-IT"/>
              </w:rPr>
              <w:t>,</w:t>
            </w:r>
            <w:r w:rsidRPr="008D4261">
              <w:rPr>
                <w:rFonts w:ascii="Tahoma" w:eastAsia="Times New Roman" w:hAnsi="Tahoma" w:cs="Tahoma"/>
                <w:bCs/>
                <w:lang w:eastAsia="it-IT"/>
              </w:rPr>
              <w:t xml:space="preserve"> al fine di favorirne l'inclusione sociale e la stabilizzazione in quel Paese nel lungo periodo.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AB8FA9A" w14:textId="77777777" w:rsidR="009B1C69" w:rsidRPr="000B38A2" w:rsidRDefault="009B1C69" w:rsidP="009B1C69">
            <w:pPr>
              <w:spacing w:after="0" w:line="240" w:lineRule="auto"/>
              <w:ind w:right="-1162"/>
              <w:rPr>
                <w:rFonts w:ascii="Tahoma" w:eastAsia="Times New Roman" w:hAnsi="Tahoma" w:cs="Tahoma"/>
                <w:bCs/>
                <w:lang w:eastAsia="it-IT"/>
              </w:rPr>
            </w:pPr>
            <w:r w:rsidRPr="005B3961">
              <w:rPr>
                <w:rFonts w:ascii="Tahoma" w:eastAsia="Times New Roman" w:hAnsi="Tahoma" w:cs="Tahoma"/>
                <w:bCs/>
                <w:lang w:eastAsia="it-IT"/>
              </w:rPr>
              <w:t xml:space="preserve">Euro </w:t>
            </w:r>
            <w:r w:rsidRPr="00B04759">
              <w:rPr>
                <w:rFonts w:ascii="Tahoma" w:hAnsi="Tahoma" w:cs="Tahoma"/>
              </w:rPr>
              <w:t>5.250.000,00</w:t>
            </w:r>
          </w:p>
        </w:tc>
      </w:tr>
      <w:tr w:rsidR="009B1C69" w:rsidRPr="000B38A2" w14:paraId="4B43BFB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289E1C6" w14:textId="77777777" w:rsidR="009B1C6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EA7307C"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EFBF0CC" w14:textId="77777777" w:rsidR="009B1C69" w:rsidRPr="000B38A2"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517D61" w14:textId="77777777" w:rsidR="009B1C69" w:rsidRPr="000B38A2" w:rsidRDefault="009B1C69" w:rsidP="009B1C69">
            <w:pPr>
              <w:spacing w:after="0" w:line="240" w:lineRule="auto"/>
              <w:ind w:right="-1162"/>
              <w:rPr>
                <w:rFonts w:ascii="Tahoma" w:eastAsia="Times New Roman" w:hAnsi="Tahoma" w:cs="Tahoma"/>
                <w:bCs/>
                <w:lang w:eastAsia="it-IT"/>
              </w:rPr>
            </w:pPr>
          </w:p>
        </w:tc>
      </w:tr>
      <w:tr w:rsidR="009B1C69" w:rsidRPr="000B38A2" w14:paraId="36831AB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1EA248" w14:textId="77777777" w:rsidR="009B1C69" w:rsidRPr="002E0FD8" w:rsidRDefault="009B1C69" w:rsidP="009B1C69">
            <w:pPr>
              <w:autoSpaceDE w:val="0"/>
              <w:autoSpaceDN w:val="0"/>
              <w:adjustRightInd w:val="0"/>
              <w:spacing w:after="0" w:line="240" w:lineRule="auto"/>
              <w:rPr>
                <w:rFonts w:ascii="Tahoma" w:eastAsia="NSimSun" w:hAnsi="Tahoma" w:cs="Tahoma"/>
                <w:color w:val="000000"/>
              </w:rPr>
            </w:pPr>
            <w:r w:rsidRPr="002E0FD8">
              <w:rPr>
                <w:rFonts w:ascii="Tahoma" w:eastAsia="NSimSun" w:hAnsi="Tahoma" w:cs="Tahoma"/>
                <w:b/>
                <w:color w:val="000000"/>
              </w:rPr>
              <w:t>Titolo:</w:t>
            </w:r>
            <w:r>
              <w:rPr>
                <w:rFonts w:ascii="Tahoma" w:eastAsia="NSimSun" w:hAnsi="Tahoma" w:cs="Tahoma"/>
                <w:b/>
                <w:color w:val="000000"/>
              </w:rPr>
              <w:t xml:space="preserve"> </w:t>
            </w:r>
            <w:r w:rsidRPr="002E0FD8">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0F444C9F" w14:textId="77777777" w:rsidR="009B1C69" w:rsidRDefault="009B1C69" w:rsidP="009B1C69">
            <w:pPr>
              <w:spacing w:after="0" w:line="240" w:lineRule="auto"/>
              <w:rPr>
                <w:rFonts w:ascii="Tahoma" w:eastAsia="Times New Roman" w:hAnsi="Tahoma" w:cs="Tahoma"/>
                <w:b/>
                <w:bCs/>
                <w:lang w:eastAsia="it-IT"/>
              </w:rPr>
            </w:pPr>
            <w:r w:rsidRPr="002E0FD8">
              <w:rPr>
                <w:rFonts w:ascii="Tahoma" w:eastAsia="NSimSun" w:hAnsi="Tahoma" w:cs="Tahoma"/>
                <w:color w:val="000000"/>
              </w:rPr>
              <w:t>delle Nazioni Unite per i Rifugiati (UNHCR</w:t>
            </w:r>
            <w:r>
              <w:rPr>
                <w:rFonts w:ascii="Tahoma" w:eastAsia="NSimSun" w:hAnsi="Tahoma" w:cs="Tahoma"/>
                <w:color w:val="000000"/>
              </w:rPr>
              <w:t>) per</w:t>
            </w:r>
            <w:r w:rsidRPr="0019482D">
              <w:rPr>
                <w:rFonts w:ascii="Tahoma" w:eastAsia="Times New Roman" w:hAnsi="Tahoma" w:cs="Tahoma"/>
                <w:bCs/>
                <w:lang w:eastAsia="it-IT"/>
              </w:rPr>
              <w:t xml:space="preserve">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p w14:paraId="4A3C2689" w14:textId="77777777" w:rsidR="009B1C6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09F32A6" w14:textId="77777777" w:rsidR="009B1C69" w:rsidRPr="00582A03"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Data: </w:t>
            </w:r>
            <w:r w:rsidRPr="00582A03">
              <w:rPr>
                <w:rFonts w:ascii="Tahoma" w:eastAsia="Times New Roman" w:hAnsi="Tahoma" w:cs="Tahoma"/>
                <w:bCs/>
                <w:lang w:eastAsia="it-IT"/>
              </w:rPr>
              <w:t>firmato il 7 dicembre 2021</w:t>
            </w:r>
          </w:p>
          <w:p w14:paraId="7666B011" w14:textId="77777777" w:rsidR="009B1C69" w:rsidRPr="00582A03" w:rsidRDefault="009B1C69" w:rsidP="009B1C69">
            <w:pPr>
              <w:spacing w:after="0" w:line="240" w:lineRule="auto"/>
              <w:rPr>
                <w:rFonts w:ascii="Tahoma" w:eastAsia="Times New Roman" w:hAnsi="Tahoma" w:cs="Tahoma"/>
                <w:b/>
                <w:bCs/>
                <w:lang w:eastAsia="it-IT"/>
              </w:rPr>
            </w:pPr>
          </w:p>
          <w:p w14:paraId="5C7D6AFF" w14:textId="77777777" w:rsidR="009B1C69" w:rsidRPr="00582A03"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Durata: </w:t>
            </w:r>
            <w:r w:rsidRPr="00582A03">
              <w:rPr>
                <w:rFonts w:ascii="Tahoma" w:eastAsia="Times New Roman" w:hAnsi="Tahoma" w:cs="Tahoma"/>
                <w:bCs/>
                <w:lang w:eastAsia="it-IT"/>
              </w:rPr>
              <w:t>dal momento della firma dell’Intesa al completamento delle attività relative ai progetti.</w:t>
            </w:r>
          </w:p>
          <w:p w14:paraId="527E9087" w14:textId="77777777" w:rsidR="009B1C69" w:rsidRPr="00582A03" w:rsidRDefault="009B1C69" w:rsidP="009B1C69">
            <w:pPr>
              <w:spacing w:after="0" w:line="240" w:lineRule="auto"/>
              <w:rPr>
                <w:rFonts w:ascii="Tahoma" w:eastAsia="Times New Roman" w:hAnsi="Tahoma" w:cs="Tahoma"/>
                <w:b/>
                <w:bCs/>
                <w:lang w:eastAsia="it-IT"/>
              </w:rPr>
            </w:pPr>
          </w:p>
          <w:p w14:paraId="5C7B675A" w14:textId="77777777" w:rsidR="009B1C69" w:rsidRPr="00E415AD"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Ufficio originatore</w:t>
            </w:r>
            <w:r w:rsidRPr="00582A03">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538DF82" w14:textId="77777777" w:rsidR="009B1C69" w:rsidRPr="000B38A2" w:rsidRDefault="009B1C69" w:rsidP="009B1C69">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5B3961">
              <w:rPr>
                <w:rFonts w:ascii="Tahoma" w:eastAsia="NSimSun" w:hAnsi="Tahoma" w:cs="Tahoma"/>
                <w:color w:val="000000"/>
              </w:rPr>
              <w:t>denominato</w:t>
            </w:r>
            <w:r w:rsidRPr="005B3961">
              <w:rPr>
                <w:rFonts w:ascii="Tahoma" w:eastAsia="Times New Roman" w:hAnsi="Tahoma" w:cs="Tahoma"/>
                <w:bCs/>
                <w:lang w:eastAsia="it-IT"/>
              </w:rPr>
              <w:t xml:space="preserve"> </w:t>
            </w:r>
            <w:r w:rsidRPr="00B04759">
              <w:rPr>
                <w:rFonts w:ascii="Tahoma" w:eastAsia="Times New Roman" w:hAnsi="Tahoma" w:cs="Tahoma"/>
                <w:bCs/>
                <w:lang w:eastAsia="it-IT"/>
              </w:rPr>
              <w:t>“</w:t>
            </w:r>
            <w:proofErr w:type="spellStart"/>
            <w:r w:rsidRPr="00B04759">
              <w:rPr>
                <w:rFonts w:ascii="Tahoma" w:eastAsia="Times New Roman" w:hAnsi="Tahoma" w:cs="Tahoma"/>
                <w:bCs/>
                <w:lang w:eastAsia="it-IT"/>
              </w:rPr>
              <w:t>Supporting</w:t>
            </w:r>
            <w:proofErr w:type="spellEnd"/>
            <w:r w:rsidRPr="00B04759">
              <w:rPr>
                <w:rFonts w:ascii="Tahoma" w:eastAsia="Times New Roman" w:hAnsi="Tahoma" w:cs="Tahoma"/>
                <w:bCs/>
                <w:lang w:eastAsia="it-IT"/>
              </w:rPr>
              <w:t xml:space="preserve"> </w:t>
            </w:r>
            <w:proofErr w:type="spellStart"/>
            <w:r w:rsidRPr="00B04759">
              <w:rPr>
                <w:rFonts w:ascii="Tahoma" w:eastAsia="Times New Roman" w:hAnsi="Tahoma" w:cs="Tahoma"/>
                <w:bCs/>
                <w:lang w:eastAsia="it-IT"/>
              </w:rPr>
              <w:t>Afghan</w:t>
            </w:r>
            <w:proofErr w:type="spellEnd"/>
            <w:r w:rsidRPr="00B04759">
              <w:rPr>
                <w:rFonts w:ascii="Tahoma" w:eastAsia="Times New Roman" w:hAnsi="Tahoma" w:cs="Tahoma"/>
                <w:bCs/>
                <w:lang w:eastAsia="it-IT"/>
              </w:rPr>
              <w:t xml:space="preserve"> </w:t>
            </w:r>
            <w:proofErr w:type="spellStart"/>
            <w:r w:rsidRPr="00B04759">
              <w:rPr>
                <w:rFonts w:ascii="Tahoma" w:eastAsia="Times New Roman" w:hAnsi="Tahoma" w:cs="Tahoma"/>
                <w:bCs/>
                <w:lang w:eastAsia="it-IT"/>
              </w:rPr>
              <w:t>Refugees</w:t>
            </w:r>
            <w:proofErr w:type="spellEnd"/>
            <w:r w:rsidRPr="00B04759">
              <w:rPr>
                <w:rFonts w:ascii="Tahoma" w:eastAsia="Times New Roman" w:hAnsi="Tahoma" w:cs="Tahoma"/>
                <w:bCs/>
                <w:lang w:eastAsia="it-IT"/>
              </w:rPr>
              <w:t xml:space="preserve"> in Pakistan” da attuarsi </w:t>
            </w:r>
            <w:r w:rsidRPr="00917EC6">
              <w:rPr>
                <w:rFonts w:ascii="Tahoma" w:eastAsia="Times New Roman" w:hAnsi="Tahoma" w:cs="Tahoma"/>
                <w:bCs/>
                <w:lang w:eastAsia="it-IT"/>
              </w:rPr>
              <w:t xml:space="preserve">in Pakistan, volto all'assistenza e protezione dei migranti con un focus sulla </w:t>
            </w:r>
            <w:r w:rsidRPr="00917EC6">
              <w:rPr>
                <w:rFonts w:ascii="Tahoma" w:eastAsia="Times New Roman" w:hAnsi="Tahoma" w:cs="Tahoma"/>
                <w:bCs/>
                <w:i/>
                <w:lang w:eastAsia="it-IT"/>
              </w:rPr>
              <w:t>community-</w:t>
            </w:r>
            <w:proofErr w:type="spellStart"/>
            <w:r w:rsidRPr="00917EC6">
              <w:rPr>
                <w:rFonts w:ascii="Tahoma" w:eastAsia="Times New Roman" w:hAnsi="Tahoma" w:cs="Tahoma"/>
                <w:bCs/>
                <w:i/>
                <w:lang w:eastAsia="it-IT"/>
              </w:rPr>
              <w:t>based</w:t>
            </w:r>
            <w:proofErr w:type="spellEnd"/>
            <w:r w:rsidRPr="00917EC6">
              <w:rPr>
                <w:rFonts w:ascii="Tahoma" w:eastAsia="Times New Roman" w:hAnsi="Tahoma" w:cs="Tahoma"/>
                <w:bCs/>
                <w:i/>
                <w:lang w:eastAsia="it-IT"/>
              </w:rPr>
              <w:t xml:space="preserve"> </w:t>
            </w:r>
            <w:proofErr w:type="spellStart"/>
            <w:r w:rsidRPr="00917EC6">
              <w:rPr>
                <w:rFonts w:ascii="Tahoma" w:eastAsia="Times New Roman" w:hAnsi="Tahoma" w:cs="Tahoma"/>
                <w:bCs/>
                <w:i/>
                <w:lang w:eastAsia="it-IT"/>
              </w:rPr>
              <w:t>protection</w:t>
            </w:r>
            <w:proofErr w:type="spellEnd"/>
            <w:r w:rsidRPr="00917EC6">
              <w:rPr>
                <w:rFonts w:ascii="Tahoma" w:eastAsia="Times New Roman" w:hAnsi="Tahoma" w:cs="Tahoma"/>
                <w:bCs/>
                <w:lang w:eastAsia="it-IT"/>
              </w:rPr>
              <w:t xml:space="preserve"> e il potenziamento delle opportunità di coesione sociale, affiancate da attività di miglioramento dei sistemi</w:t>
            </w:r>
            <w:r>
              <w:rPr>
                <w:rFonts w:ascii="Tahoma" w:eastAsia="Times New Roman" w:hAnsi="Tahoma" w:cs="Tahoma"/>
                <w:bCs/>
                <w:lang w:eastAsia="it-IT"/>
              </w:rPr>
              <w:t xml:space="preserve"> di</w:t>
            </w:r>
            <w:r w:rsidRPr="008D4261">
              <w:rPr>
                <w:rFonts w:ascii="Tahoma" w:eastAsia="Times New Roman" w:hAnsi="Tahoma" w:cs="Tahoma"/>
                <w:bCs/>
                <w:lang w:eastAsia="it-IT"/>
              </w:rPr>
              <w:t xml:space="preserve"> registrazione dei rifugiati e </w:t>
            </w:r>
            <w:r>
              <w:rPr>
                <w:rFonts w:ascii="Tahoma" w:eastAsia="Times New Roman" w:hAnsi="Tahoma" w:cs="Tahoma"/>
                <w:bCs/>
                <w:lang w:eastAsia="it-IT"/>
              </w:rPr>
              <w:t xml:space="preserve">di </w:t>
            </w:r>
            <w:r w:rsidRPr="008D4261">
              <w:rPr>
                <w:rFonts w:ascii="Tahoma" w:eastAsia="Times New Roman" w:hAnsi="Tahoma" w:cs="Tahoma"/>
                <w:bCs/>
                <w:lang w:eastAsia="it-IT"/>
              </w:rPr>
              <w:t>emiss</w:t>
            </w:r>
            <w:r>
              <w:rPr>
                <w:rFonts w:ascii="Tahoma" w:eastAsia="Times New Roman" w:hAnsi="Tahoma" w:cs="Tahoma"/>
                <w:bCs/>
                <w:lang w:eastAsia="it-IT"/>
              </w:rPr>
              <w:t xml:space="preserve">ione di documenti identificativi, di </w:t>
            </w:r>
            <w:r w:rsidRPr="008D4261">
              <w:rPr>
                <w:rFonts w:ascii="Tahoma" w:eastAsia="Times New Roman" w:hAnsi="Tahoma" w:cs="Tahoma"/>
                <w:bCs/>
                <w:lang w:eastAsia="it-IT"/>
              </w:rPr>
              <w:t>assistenza legale e supporto nei casi di arresto e detenzione</w:t>
            </w:r>
            <w:r>
              <w:rPr>
                <w:rFonts w:ascii="Tahoma" w:eastAsia="Times New Roman" w:hAnsi="Tahoma" w:cs="Tahoma"/>
                <w:bCs/>
                <w:lang w:eastAsia="it-IT"/>
              </w:rPr>
              <w:t xml:space="preserve"> nonché da attività preparatorie per il ricollocamento con i corridoi umanitari.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1E342B5" w14:textId="77777777" w:rsidR="009B1C69" w:rsidRPr="000B38A2" w:rsidRDefault="009B1C69" w:rsidP="009B1C69">
            <w:pPr>
              <w:spacing w:after="0" w:line="240" w:lineRule="auto"/>
              <w:ind w:right="-1162"/>
              <w:rPr>
                <w:rFonts w:ascii="Tahoma" w:eastAsia="Times New Roman" w:hAnsi="Tahoma" w:cs="Tahoma"/>
                <w:bCs/>
                <w:lang w:eastAsia="it-IT"/>
              </w:rPr>
            </w:pPr>
            <w:r w:rsidRPr="005B3961">
              <w:rPr>
                <w:rFonts w:ascii="Tahoma" w:eastAsia="Times New Roman" w:hAnsi="Tahoma" w:cs="Tahoma"/>
                <w:bCs/>
                <w:lang w:eastAsia="it-IT"/>
              </w:rPr>
              <w:t xml:space="preserve">Euro </w:t>
            </w:r>
            <w:r>
              <w:rPr>
                <w:rFonts w:ascii="Tahoma" w:hAnsi="Tahoma" w:cs="Tahoma"/>
              </w:rPr>
              <w:t>6.000.000</w:t>
            </w:r>
            <w:r w:rsidRPr="005B3961">
              <w:rPr>
                <w:rFonts w:ascii="Tahoma" w:hAnsi="Tahoma" w:cs="Tahoma"/>
              </w:rPr>
              <w:t>,00</w:t>
            </w:r>
          </w:p>
        </w:tc>
      </w:tr>
      <w:tr w:rsidR="009B1C69" w:rsidRPr="000B38A2" w14:paraId="4FF05D4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EA45C75" w14:textId="77777777" w:rsidR="009B1C6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27BD203"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334B14E" w14:textId="77777777" w:rsidR="009B1C69" w:rsidRPr="000B38A2"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82CC9C" w14:textId="77777777" w:rsidR="009B1C69" w:rsidRPr="000B38A2" w:rsidRDefault="009B1C69" w:rsidP="009B1C69">
            <w:pPr>
              <w:spacing w:after="0" w:line="240" w:lineRule="auto"/>
              <w:ind w:right="-1162"/>
              <w:rPr>
                <w:rFonts w:ascii="Tahoma" w:eastAsia="Times New Roman" w:hAnsi="Tahoma" w:cs="Tahoma"/>
                <w:bCs/>
                <w:lang w:eastAsia="it-IT"/>
              </w:rPr>
            </w:pPr>
          </w:p>
        </w:tc>
      </w:tr>
      <w:tr w:rsidR="009B1C69" w:rsidRPr="000B38A2" w14:paraId="132A6A1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336659F" w14:textId="77777777" w:rsidR="009B1C69" w:rsidRPr="00582A03" w:rsidRDefault="009B1C69" w:rsidP="009B1C69">
            <w:pPr>
              <w:spacing w:after="0" w:line="240" w:lineRule="auto"/>
              <w:rPr>
                <w:rFonts w:ascii="Tahoma" w:eastAsia="Times New Roman" w:hAnsi="Tahoma" w:cs="Tahoma"/>
                <w:bCs/>
                <w:lang w:eastAsia="it-IT"/>
              </w:rPr>
            </w:pPr>
            <w:r w:rsidRPr="00582A03">
              <w:rPr>
                <w:rFonts w:ascii="Tahoma" w:eastAsia="NSimSun" w:hAnsi="Tahoma" w:cs="Tahoma"/>
                <w:b/>
                <w:color w:val="000000"/>
              </w:rPr>
              <w:t xml:space="preserve">Titolo: </w:t>
            </w:r>
            <w:r w:rsidRPr="00582A03">
              <w:rPr>
                <w:rFonts w:ascii="Tahoma" w:eastAsia="NSimSun" w:hAnsi="Tahoma" w:cs="Tahoma"/>
                <w:color w:val="000000"/>
              </w:rPr>
              <w:t xml:space="preserve">Intesa Tecnica tra il Ministero degli Affari Esteri e della </w:t>
            </w:r>
            <w:r w:rsidRPr="00582A03">
              <w:rPr>
                <w:rFonts w:ascii="Tahoma" w:eastAsia="Times New Roman" w:hAnsi="Tahoma" w:cs="Tahoma"/>
                <w:bCs/>
                <w:lang w:eastAsia="it-IT"/>
              </w:rPr>
              <w:t xml:space="preserve">Cooperazione Internazionale – Direzione Generale per gli Italiani all’Estero e le Politiche Migratorie e l’Organizzazione Internazionale per le Migrazioni (OIM) per l’uso del finanziamento a valere sul Fondo di cui all’articolo 1, comma 878, della legge 27 </w:t>
            </w:r>
            <w:r w:rsidRPr="00582A03">
              <w:rPr>
                <w:rFonts w:ascii="Tahoma" w:eastAsia="Times New Roman" w:hAnsi="Tahoma" w:cs="Tahoma"/>
                <w:bCs/>
                <w:lang w:eastAsia="it-IT"/>
              </w:rPr>
              <w:lastRenderedPageBreak/>
              <w:t>dicembre 2019, n. 160 (“Fondo per interventi straordinari volti a rilanciare il dialogo e la cooperazione con i Paesi  africani  e  con  altri  Paesi d'importanza prioritaria per i movimenti migratori”).</w:t>
            </w:r>
          </w:p>
          <w:p w14:paraId="68E56AE3" w14:textId="77777777" w:rsidR="009B1C6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4427668" w14:textId="77777777" w:rsidR="009B1C69" w:rsidRPr="00582A03"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lastRenderedPageBreak/>
              <w:t xml:space="preserve">Data: </w:t>
            </w:r>
            <w:r w:rsidRPr="00582A03">
              <w:rPr>
                <w:rFonts w:ascii="Tahoma" w:eastAsia="Times New Roman" w:hAnsi="Tahoma" w:cs="Tahoma"/>
                <w:bCs/>
                <w:lang w:eastAsia="it-IT"/>
              </w:rPr>
              <w:t>firmato il 7 dicembre 2021</w:t>
            </w:r>
          </w:p>
          <w:p w14:paraId="44C55BDB" w14:textId="77777777" w:rsidR="009B1C69" w:rsidRPr="00582A03" w:rsidRDefault="009B1C69" w:rsidP="009B1C69">
            <w:pPr>
              <w:spacing w:after="0" w:line="240" w:lineRule="auto"/>
              <w:rPr>
                <w:rFonts w:ascii="Tahoma" w:eastAsia="Times New Roman" w:hAnsi="Tahoma" w:cs="Tahoma"/>
                <w:b/>
                <w:bCs/>
                <w:lang w:eastAsia="it-IT"/>
              </w:rPr>
            </w:pPr>
          </w:p>
          <w:p w14:paraId="6261C5DC" w14:textId="77777777" w:rsidR="009B1C69" w:rsidRPr="00582A03"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Durata: </w:t>
            </w:r>
            <w:r w:rsidRPr="00582A03">
              <w:rPr>
                <w:rFonts w:ascii="Tahoma" w:eastAsia="Times New Roman" w:hAnsi="Tahoma" w:cs="Tahoma"/>
                <w:bCs/>
                <w:lang w:eastAsia="it-IT"/>
              </w:rPr>
              <w:t>dal momento della firma dell’Intesa al completamento delle attività relative ai progetti.</w:t>
            </w:r>
          </w:p>
          <w:p w14:paraId="5BF078F0" w14:textId="77777777" w:rsidR="009B1C69" w:rsidRPr="00582A03" w:rsidRDefault="009B1C69" w:rsidP="009B1C69">
            <w:pPr>
              <w:spacing w:after="0" w:line="240" w:lineRule="auto"/>
              <w:rPr>
                <w:rFonts w:ascii="Tahoma" w:eastAsia="Times New Roman" w:hAnsi="Tahoma" w:cs="Tahoma"/>
                <w:b/>
                <w:bCs/>
                <w:lang w:eastAsia="it-IT"/>
              </w:rPr>
            </w:pPr>
          </w:p>
          <w:p w14:paraId="335C7E3B" w14:textId="77777777" w:rsidR="009B1C69" w:rsidRPr="00E415AD"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Ufficio originatore</w:t>
            </w:r>
            <w:r w:rsidRPr="00582A03">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637E9D" w14:textId="77777777" w:rsidR="009B1C69" w:rsidRPr="005B3961" w:rsidRDefault="009B1C69" w:rsidP="009B1C69">
            <w:pPr>
              <w:spacing w:after="0" w:line="240" w:lineRule="auto"/>
              <w:jc w:val="both"/>
              <w:rPr>
                <w:rFonts w:ascii="Tahoma" w:eastAsia="Times New Roman" w:hAnsi="Tahoma" w:cs="Tahoma"/>
                <w:bCs/>
                <w:lang w:eastAsia="it-IT"/>
              </w:rPr>
            </w:pPr>
            <w:r w:rsidRPr="005B3961">
              <w:rPr>
                <w:rFonts w:ascii="Tahoma" w:eastAsia="Times New Roman" w:hAnsi="Tahoma" w:cs="Tahoma"/>
                <w:bCs/>
                <w:lang w:eastAsia="it-IT"/>
              </w:rPr>
              <w:t xml:space="preserve">Finanziamento per l’intervento </w:t>
            </w:r>
            <w:r w:rsidRPr="005B3961">
              <w:rPr>
                <w:rFonts w:ascii="Tahoma" w:eastAsia="NSimSun" w:hAnsi="Tahoma" w:cs="Tahoma"/>
                <w:color w:val="000000"/>
              </w:rPr>
              <w:t>denominato</w:t>
            </w:r>
            <w:r w:rsidRPr="005B3961">
              <w:rPr>
                <w:rFonts w:ascii="Tahoma" w:eastAsia="Times New Roman" w:hAnsi="Tahoma" w:cs="Tahoma"/>
                <w:bCs/>
                <w:lang w:eastAsia="it-IT"/>
              </w:rPr>
              <w:t xml:space="preserve"> </w:t>
            </w:r>
            <w:r w:rsidRPr="00237A4B">
              <w:rPr>
                <w:rFonts w:ascii="Tahoma" w:eastAsia="Times New Roman" w:hAnsi="Tahoma" w:cs="Tahoma"/>
                <w:bCs/>
                <w:lang w:eastAsia="it-IT"/>
              </w:rPr>
              <w:t>“</w:t>
            </w:r>
            <w:proofErr w:type="spellStart"/>
            <w:r w:rsidRPr="00237A4B">
              <w:rPr>
                <w:rFonts w:ascii="Tahoma" w:eastAsia="Times New Roman" w:hAnsi="Tahoma" w:cs="Tahoma"/>
                <w:bCs/>
                <w:lang w:eastAsia="it-IT"/>
              </w:rPr>
              <w:t>Provision</w:t>
            </w:r>
            <w:proofErr w:type="spellEnd"/>
            <w:r w:rsidRPr="00237A4B">
              <w:rPr>
                <w:rFonts w:ascii="Tahoma" w:eastAsia="Times New Roman" w:hAnsi="Tahoma" w:cs="Tahoma"/>
                <w:bCs/>
                <w:lang w:eastAsia="it-IT"/>
              </w:rPr>
              <w:t xml:space="preserve"> of </w:t>
            </w:r>
            <w:proofErr w:type="spellStart"/>
            <w:r w:rsidRPr="00237A4B">
              <w:rPr>
                <w:rFonts w:ascii="Tahoma" w:eastAsia="Times New Roman" w:hAnsi="Tahoma" w:cs="Tahoma"/>
                <w:bCs/>
                <w:lang w:eastAsia="it-IT"/>
              </w:rPr>
              <w:t>critical</w:t>
            </w:r>
            <w:proofErr w:type="spellEnd"/>
            <w:r w:rsidRPr="00237A4B">
              <w:rPr>
                <w:rFonts w:ascii="Tahoma" w:eastAsia="Times New Roman" w:hAnsi="Tahoma" w:cs="Tahoma"/>
                <w:bCs/>
                <w:lang w:eastAsia="it-IT"/>
              </w:rPr>
              <w:t xml:space="preserve"> support </w:t>
            </w:r>
            <w:r w:rsidRPr="00665B2A">
              <w:rPr>
                <w:rFonts w:ascii="Tahoma" w:eastAsia="Times New Roman" w:hAnsi="Tahoma" w:cs="Tahoma"/>
                <w:bCs/>
                <w:lang w:eastAsia="it-IT"/>
              </w:rPr>
              <w:t xml:space="preserve">to </w:t>
            </w:r>
            <w:proofErr w:type="spellStart"/>
            <w:r w:rsidRPr="00665B2A">
              <w:rPr>
                <w:rFonts w:ascii="Tahoma" w:eastAsia="Times New Roman" w:hAnsi="Tahoma" w:cs="Tahoma"/>
                <w:bCs/>
                <w:lang w:eastAsia="it-IT"/>
              </w:rPr>
              <w:t>Afghan</w:t>
            </w:r>
            <w:proofErr w:type="spellEnd"/>
            <w:r w:rsidRPr="00665B2A">
              <w:rPr>
                <w:rFonts w:ascii="Tahoma" w:eastAsia="Times New Roman" w:hAnsi="Tahoma" w:cs="Tahoma"/>
                <w:bCs/>
                <w:lang w:eastAsia="it-IT"/>
              </w:rPr>
              <w:t xml:space="preserve"> </w:t>
            </w:r>
            <w:proofErr w:type="spellStart"/>
            <w:r w:rsidRPr="00665B2A">
              <w:rPr>
                <w:rFonts w:ascii="Tahoma" w:eastAsia="Times New Roman" w:hAnsi="Tahoma" w:cs="Tahoma"/>
                <w:bCs/>
                <w:lang w:eastAsia="it-IT"/>
              </w:rPr>
              <w:t>refugees</w:t>
            </w:r>
            <w:proofErr w:type="spellEnd"/>
            <w:r w:rsidRPr="00665B2A">
              <w:rPr>
                <w:rFonts w:ascii="Tahoma" w:eastAsia="Times New Roman" w:hAnsi="Tahoma" w:cs="Tahoma"/>
                <w:bCs/>
                <w:lang w:eastAsia="it-IT"/>
              </w:rPr>
              <w:t xml:space="preserve"> and </w:t>
            </w:r>
            <w:proofErr w:type="spellStart"/>
            <w:r w:rsidRPr="00665B2A">
              <w:rPr>
                <w:rFonts w:ascii="Tahoma" w:eastAsia="Times New Roman" w:hAnsi="Tahoma" w:cs="Tahoma"/>
                <w:bCs/>
                <w:lang w:eastAsia="it-IT"/>
              </w:rPr>
              <w:t>migrants</w:t>
            </w:r>
            <w:proofErr w:type="spellEnd"/>
            <w:r w:rsidRPr="00665B2A">
              <w:rPr>
                <w:rFonts w:ascii="Tahoma" w:eastAsia="Times New Roman" w:hAnsi="Tahoma" w:cs="Tahoma"/>
                <w:bCs/>
                <w:lang w:eastAsia="it-IT"/>
              </w:rPr>
              <w:t xml:space="preserve"> in Pakistan” da attuarsi in Pakistan volto a fornire assistenza ai migranti afghani, tramite il rafforzamento delle capacità di accoglienza e </w:t>
            </w:r>
            <w:r>
              <w:rPr>
                <w:rFonts w:ascii="Tahoma" w:eastAsia="Times New Roman" w:hAnsi="Tahoma" w:cs="Tahoma"/>
                <w:bCs/>
                <w:lang w:eastAsia="it-IT"/>
              </w:rPr>
              <w:t>di gestione rispettosa dei diritti umani</w:t>
            </w:r>
            <w:r w:rsidRPr="00665B2A">
              <w:rPr>
                <w:rFonts w:ascii="Tahoma" w:eastAsia="Times New Roman" w:hAnsi="Tahoma" w:cs="Tahoma"/>
                <w:bCs/>
                <w:lang w:eastAsia="it-IT"/>
              </w:rPr>
              <w:t xml:space="preserve"> delle frontiere, della coesione sociale con </w:t>
            </w:r>
            <w:r>
              <w:rPr>
                <w:rFonts w:ascii="Tahoma" w:eastAsia="Times New Roman" w:hAnsi="Tahoma" w:cs="Tahoma"/>
                <w:bCs/>
                <w:lang w:eastAsia="it-IT"/>
              </w:rPr>
              <w:t xml:space="preserve">le comunità ospitanti, </w:t>
            </w:r>
            <w:r w:rsidRPr="00665B2A">
              <w:rPr>
                <w:rFonts w:ascii="Tahoma" w:eastAsia="Times New Roman" w:hAnsi="Tahoma" w:cs="Tahoma"/>
                <w:bCs/>
                <w:lang w:eastAsia="it-IT"/>
              </w:rPr>
              <w:t>del monitoraggio dei flussi migratori, nonché tramite attività preparatorie per il ricollocamento con i corridoi umanitari.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FD3D6D" w14:textId="77777777" w:rsidR="009B1C69" w:rsidRPr="005B3961" w:rsidRDefault="009B1C69" w:rsidP="009B1C69">
            <w:pPr>
              <w:spacing w:after="0" w:line="240" w:lineRule="auto"/>
              <w:ind w:right="-1162"/>
              <w:rPr>
                <w:rFonts w:ascii="Tahoma" w:eastAsia="Times New Roman" w:hAnsi="Tahoma" w:cs="Tahoma"/>
                <w:bCs/>
                <w:lang w:eastAsia="it-IT"/>
              </w:rPr>
            </w:pPr>
            <w:r w:rsidRPr="005B3961">
              <w:rPr>
                <w:rFonts w:ascii="Tahoma" w:eastAsia="Times New Roman" w:hAnsi="Tahoma" w:cs="Tahoma"/>
                <w:bCs/>
                <w:lang w:eastAsia="it-IT"/>
              </w:rPr>
              <w:t xml:space="preserve">Euro </w:t>
            </w:r>
            <w:r w:rsidRPr="005B3961">
              <w:rPr>
                <w:rFonts w:ascii="Tahoma" w:hAnsi="Tahoma" w:cs="Tahoma"/>
              </w:rPr>
              <w:t>7.242.776,00</w:t>
            </w:r>
          </w:p>
        </w:tc>
      </w:tr>
      <w:tr w:rsidR="009B1C69" w:rsidRPr="000B38A2" w14:paraId="7EE7C2A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D35F3D6" w14:textId="77777777" w:rsidR="009B1C6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9D84B01" w14:textId="77777777" w:rsidR="009B1C69" w:rsidRPr="00582A03"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9C265A3" w14:textId="77777777" w:rsidR="009B1C69" w:rsidRPr="00582A03"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1C21D38" w14:textId="77777777" w:rsidR="009B1C69" w:rsidRPr="00582A03" w:rsidRDefault="009B1C69" w:rsidP="009B1C69">
            <w:pPr>
              <w:spacing w:after="0" w:line="240" w:lineRule="auto"/>
              <w:ind w:right="-1162"/>
              <w:rPr>
                <w:rFonts w:ascii="Tahoma" w:eastAsia="Times New Roman" w:hAnsi="Tahoma" w:cs="Tahoma"/>
                <w:bCs/>
                <w:lang w:eastAsia="it-IT"/>
              </w:rPr>
            </w:pPr>
          </w:p>
        </w:tc>
      </w:tr>
      <w:tr w:rsidR="009B1C69" w:rsidRPr="000B38A2" w14:paraId="11C4CC4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C24AF82" w14:textId="77777777" w:rsidR="009B1C69" w:rsidRPr="00582A03" w:rsidRDefault="009B1C69" w:rsidP="009B1C69">
            <w:pPr>
              <w:spacing w:after="0" w:line="240" w:lineRule="auto"/>
              <w:rPr>
                <w:rFonts w:ascii="Tahoma" w:eastAsia="Times New Roman" w:hAnsi="Tahoma" w:cs="Tahoma"/>
                <w:bCs/>
                <w:lang w:eastAsia="it-IT"/>
              </w:rPr>
            </w:pPr>
            <w:r w:rsidRPr="00582A03">
              <w:rPr>
                <w:rFonts w:ascii="Tahoma" w:eastAsia="NSimSun" w:hAnsi="Tahoma" w:cs="Tahoma"/>
                <w:b/>
                <w:color w:val="000000"/>
              </w:rPr>
              <w:t xml:space="preserve">Titolo: </w:t>
            </w:r>
            <w:r w:rsidRPr="00582A03">
              <w:rPr>
                <w:rFonts w:ascii="Tahoma" w:eastAsia="NSimSun" w:hAnsi="Tahoma" w:cs="Tahoma"/>
                <w:color w:val="000000"/>
              </w:rPr>
              <w:t xml:space="preserve">Intesa Tecnica tra il Ministero degli Affari Esteri e della </w:t>
            </w:r>
            <w:r w:rsidRPr="00582A03">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p w14:paraId="466DD27C" w14:textId="77777777" w:rsidR="009B1C69" w:rsidRPr="00582A03" w:rsidRDefault="009B1C69" w:rsidP="009B1C69">
            <w:pPr>
              <w:spacing w:after="0" w:line="240" w:lineRule="auto"/>
              <w:rPr>
                <w:rFonts w:ascii="Tahoma" w:eastAsia="Times New Roman" w:hAnsi="Tahoma" w:cs="Tahoma"/>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E30CB17" w14:textId="77777777" w:rsidR="009B1C69" w:rsidRPr="00582A03"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Data: </w:t>
            </w:r>
            <w:r w:rsidRPr="00582A03">
              <w:rPr>
                <w:rFonts w:ascii="Tahoma" w:eastAsia="Times New Roman" w:hAnsi="Tahoma" w:cs="Tahoma"/>
                <w:bCs/>
                <w:lang w:eastAsia="it-IT"/>
              </w:rPr>
              <w:t>firmato il 7 dicembre 2021</w:t>
            </w:r>
          </w:p>
          <w:p w14:paraId="30EC2EB6" w14:textId="77777777" w:rsidR="009B1C69" w:rsidRPr="00582A03" w:rsidRDefault="009B1C69" w:rsidP="009B1C69">
            <w:pPr>
              <w:spacing w:after="0" w:line="240" w:lineRule="auto"/>
              <w:rPr>
                <w:rFonts w:ascii="Tahoma" w:eastAsia="Times New Roman" w:hAnsi="Tahoma" w:cs="Tahoma"/>
                <w:b/>
                <w:bCs/>
                <w:lang w:eastAsia="it-IT"/>
              </w:rPr>
            </w:pPr>
          </w:p>
          <w:p w14:paraId="6FC8D19C" w14:textId="77777777" w:rsidR="009B1C69" w:rsidRPr="00582A03"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 xml:space="preserve">Durata: </w:t>
            </w:r>
            <w:r w:rsidRPr="00582A03">
              <w:rPr>
                <w:rFonts w:ascii="Tahoma" w:eastAsia="Times New Roman" w:hAnsi="Tahoma" w:cs="Tahoma"/>
                <w:bCs/>
                <w:lang w:eastAsia="it-IT"/>
              </w:rPr>
              <w:t>dal momento della firma dell’Intesa al completamento delle attività relative ai progetti.</w:t>
            </w:r>
          </w:p>
          <w:p w14:paraId="061E312E" w14:textId="77777777" w:rsidR="009B1C69" w:rsidRPr="00582A03" w:rsidRDefault="009B1C69" w:rsidP="009B1C69">
            <w:pPr>
              <w:spacing w:after="0" w:line="240" w:lineRule="auto"/>
              <w:rPr>
                <w:rFonts w:ascii="Tahoma" w:eastAsia="Times New Roman" w:hAnsi="Tahoma" w:cs="Tahoma"/>
                <w:b/>
                <w:bCs/>
                <w:lang w:eastAsia="it-IT"/>
              </w:rPr>
            </w:pPr>
          </w:p>
          <w:p w14:paraId="4F516D94" w14:textId="77777777" w:rsidR="009B1C69" w:rsidRPr="00582A03" w:rsidRDefault="009B1C69" w:rsidP="009B1C69">
            <w:pPr>
              <w:spacing w:after="0" w:line="240" w:lineRule="auto"/>
              <w:rPr>
                <w:rFonts w:ascii="Tahoma" w:eastAsia="Times New Roman" w:hAnsi="Tahoma" w:cs="Tahoma"/>
                <w:b/>
                <w:bCs/>
                <w:lang w:eastAsia="it-IT"/>
              </w:rPr>
            </w:pPr>
            <w:r w:rsidRPr="00582A03">
              <w:rPr>
                <w:rFonts w:ascii="Tahoma" w:eastAsia="Times New Roman" w:hAnsi="Tahoma" w:cs="Tahoma"/>
                <w:b/>
                <w:bCs/>
                <w:lang w:eastAsia="it-IT"/>
              </w:rPr>
              <w:t>Ufficio originatore</w:t>
            </w:r>
            <w:r w:rsidRPr="00582A03">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1E5A5A1" w14:textId="77777777" w:rsidR="009B1C69" w:rsidRPr="00582A03" w:rsidRDefault="009B1C69" w:rsidP="009B1C69">
            <w:pPr>
              <w:spacing w:after="0" w:line="240" w:lineRule="auto"/>
              <w:jc w:val="both"/>
              <w:rPr>
                <w:rFonts w:ascii="Tahoma" w:eastAsia="Times New Roman" w:hAnsi="Tahoma" w:cs="Tahoma"/>
                <w:bCs/>
                <w:lang w:eastAsia="it-IT"/>
              </w:rPr>
            </w:pPr>
            <w:r w:rsidRPr="00582A03">
              <w:rPr>
                <w:rFonts w:ascii="Tahoma" w:eastAsia="Times New Roman" w:hAnsi="Tahoma" w:cs="Tahoma"/>
                <w:bCs/>
                <w:lang w:eastAsia="it-IT"/>
              </w:rPr>
              <w:t xml:space="preserve">Finanziamento per l’intervento </w:t>
            </w:r>
            <w:r w:rsidRPr="00582A03">
              <w:rPr>
                <w:rFonts w:ascii="Tahoma" w:eastAsia="NSimSun" w:hAnsi="Tahoma" w:cs="Tahoma"/>
                <w:color w:val="000000"/>
              </w:rPr>
              <w:t>denominato</w:t>
            </w:r>
            <w:r w:rsidRPr="00582A03">
              <w:rPr>
                <w:rFonts w:ascii="Tahoma" w:eastAsia="Times New Roman" w:hAnsi="Tahoma" w:cs="Tahoma"/>
                <w:bCs/>
                <w:lang w:eastAsia="it-IT"/>
              </w:rPr>
              <w:t xml:space="preserve"> “</w:t>
            </w:r>
            <w:proofErr w:type="spellStart"/>
            <w:r w:rsidRPr="00582A03">
              <w:rPr>
                <w:rFonts w:ascii="Tahoma" w:eastAsia="Times New Roman" w:hAnsi="Tahoma" w:cs="Tahoma"/>
                <w:bCs/>
                <w:lang w:eastAsia="it-IT"/>
              </w:rPr>
              <w:t>Provision</w:t>
            </w:r>
            <w:proofErr w:type="spellEnd"/>
            <w:r w:rsidRPr="00582A03">
              <w:rPr>
                <w:rFonts w:ascii="Tahoma" w:eastAsia="Times New Roman" w:hAnsi="Tahoma" w:cs="Tahoma"/>
                <w:bCs/>
                <w:lang w:eastAsia="it-IT"/>
              </w:rPr>
              <w:t xml:space="preserve"> of </w:t>
            </w:r>
            <w:proofErr w:type="spellStart"/>
            <w:r w:rsidRPr="00582A03">
              <w:rPr>
                <w:rFonts w:ascii="Tahoma" w:eastAsia="Times New Roman" w:hAnsi="Tahoma" w:cs="Tahoma"/>
                <w:bCs/>
                <w:lang w:eastAsia="it-IT"/>
              </w:rPr>
              <w:t>critical</w:t>
            </w:r>
            <w:proofErr w:type="spellEnd"/>
            <w:r w:rsidRPr="00582A03">
              <w:rPr>
                <w:rFonts w:ascii="Tahoma" w:eastAsia="Times New Roman" w:hAnsi="Tahoma" w:cs="Tahoma"/>
                <w:bCs/>
                <w:lang w:eastAsia="it-IT"/>
              </w:rPr>
              <w:t xml:space="preserve"> </w:t>
            </w:r>
            <w:r w:rsidRPr="00665B2A">
              <w:rPr>
                <w:rFonts w:ascii="Tahoma" w:eastAsia="Times New Roman" w:hAnsi="Tahoma" w:cs="Tahoma"/>
                <w:bCs/>
                <w:lang w:eastAsia="it-IT"/>
              </w:rPr>
              <w:t xml:space="preserve">support to </w:t>
            </w:r>
            <w:proofErr w:type="spellStart"/>
            <w:r w:rsidRPr="00665B2A">
              <w:rPr>
                <w:rFonts w:ascii="Tahoma" w:eastAsia="Times New Roman" w:hAnsi="Tahoma" w:cs="Tahoma"/>
                <w:bCs/>
                <w:lang w:eastAsia="it-IT"/>
              </w:rPr>
              <w:t>Afghan</w:t>
            </w:r>
            <w:proofErr w:type="spellEnd"/>
            <w:r w:rsidRPr="00665B2A">
              <w:rPr>
                <w:rFonts w:ascii="Tahoma" w:eastAsia="Times New Roman" w:hAnsi="Tahoma" w:cs="Tahoma"/>
                <w:bCs/>
                <w:lang w:eastAsia="it-IT"/>
              </w:rPr>
              <w:t xml:space="preserve"> </w:t>
            </w:r>
            <w:proofErr w:type="spellStart"/>
            <w:r w:rsidRPr="00665B2A">
              <w:rPr>
                <w:rFonts w:ascii="Tahoma" w:eastAsia="Times New Roman" w:hAnsi="Tahoma" w:cs="Tahoma"/>
                <w:bCs/>
                <w:lang w:eastAsia="it-IT"/>
              </w:rPr>
              <w:t>refugees</w:t>
            </w:r>
            <w:proofErr w:type="spellEnd"/>
            <w:r w:rsidRPr="00665B2A">
              <w:rPr>
                <w:rFonts w:ascii="Tahoma" w:eastAsia="Times New Roman" w:hAnsi="Tahoma" w:cs="Tahoma"/>
                <w:bCs/>
                <w:lang w:eastAsia="it-IT"/>
              </w:rPr>
              <w:t xml:space="preserve"> and </w:t>
            </w:r>
            <w:proofErr w:type="spellStart"/>
            <w:r w:rsidRPr="00665B2A">
              <w:rPr>
                <w:rFonts w:ascii="Tahoma" w:eastAsia="Times New Roman" w:hAnsi="Tahoma" w:cs="Tahoma"/>
                <w:bCs/>
                <w:lang w:eastAsia="it-IT"/>
              </w:rPr>
              <w:t>migrants</w:t>
            </w:r>
            <w:proofErr w:type="spellEnd"/>
            <w:r w:rsidRPr="00665B2A">
              <w:rPr>
                <w:rFonts w:ascii="Tahoma" w:eastAsia="Times New Roman" w:hAnsi="Tahoma" w:cs="Tahoma"/>
                <w:bCs/>
                <w:lang w:eastAsia="it-IT"/>
              </w:rPr>
              <w:t xml:space="preserve"> in Iran” da attuarsi in Iran, volto a fornire</w:t>
            </w:r>
            <w:r>
              <w:rPr>
                <w:rFonts w:ascii="Tahoma" w:eastAsia="Times New Roman" w:hAnsi="Tahoma" w:cs="Tahoma"/>
                <w:bCs/>
                <w:lang w:eastAsia="it-IT"/>
              </w:rPr>
              <w:t xml:space="preserve"> assistenza ai migranti afghani</w:t>
            </w:r>
            <w:r w:rsidRPr="00665B2A">
              <w:rPr>
                <w:rFonts w:ascii="Tahoma" w:eastAsia="Times New Roman" w:hAnsi="Tahoma" w:cs="Tahoma"/>
                <w:bCs/>
                <w:lang w:eastAsia="it-IT"/>
              </w:rPr>
              <w:t xml:space="preserve"> tramite il rafforzamento delle capacità di accoglienza e </w:t>
            </w:r>
            <w:r>
              <w:rPr>
                <w:rFonts w:ascii="Tahoma" w:eastAsia="Times New Roman" w:hAnsi="Tahoma" w:cs="Tahoma"/>
                <w:bCs/>
                <w:lang w:eastAsia="it-IT"/>
              </w:rPr>
              <w:t>di gestione rispettosa dei diritti umani delle frontiere, della</w:t>
            </w:r>
            <w:r w:rsidRPr="00665B2A">
              <w:rPr>
                <w:rFonts w:ascii="Tahoma" w:eastAsia="Times New Roman" w:hAnsi="Tahoma" w:cs="Tahoma"/>
                <w:bCs/>
                <w:lang w:eastAsia="it-IT"/>
              </w:rPr>
              <w:t xml:space="preserve"> coesione sociale con </w:t>
            </w:r>
            <w:r>
              <w:rPr>
                <w:rFonts w:ascii="Tahoma" w:eastAsia="Times New Roman" w:hAnsi="Tahoma" w:cs="Tahoma"/>
                <w:bCs/>
                <w:lang w:eastAsia="it-IT"/>
              </w:rPr>
              <w:t xml:space="preserve">le comunità ospitanti, </w:t>
            </w:r>
            <w:r w:rsidRPr="00665B2A">
              <w:rPr>
                <w:rFonts w:ascii="Tahoma" w:eastAsia="Times New Roman" w:hAnsi="Tahoma" w:cs="Tahoma"/>
                <w:bCs/>
                <w:lang w:eastAsia="it-IT"/>
              </w:rPr>
              <w:t>del monitoraggio dei flussi migratori, nonché tramite attività preparatorie per il ricollocamento con i corridoi umanitari.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20FC350" w14:textId="77777777" w:rsidR="009B1C69" w:rsidRPr="00582A03" w:rsidRDefault="009B1C69" w:rsidP="009B1C69">
            <w:pPr>
              <w:spacing w:after="0" w:line="240" w:lineRule="auto"/>
              <w:ind w:right="-1162"/>
              <w:rPr>
                <w:rFonts w:ascii="Tahoma" w:eastAsia="Times New Roman" w:hAnsi="Tahoma" w:cs="Tahoma"/>
                <w:bCs/>
                <w:lang w:eastAsia="it-IT"/>
              </w:rPr>
            </w:pPr>
            <w:r w:rsidRPr="00582A03">
              <w:rPr>
                <w:rFonts w:ascii="Tahoma" w:eastAsia="Times New Roman" w:hAnsi="Tahoma" w:cs="Tahoma"/>
                <w:bCs/>
                <w:lang w:eastAsia="it-IT"/>
              </w:rPr>
              <w:t xml:space="preserve">Euro </w:t>
            </w:r>
            <w:r w:rsidRPr="00582A03">
              <w:rPr>
                <w:rFonts w:ascii="Tahoma" w:hAnsi="Tahoma" w:cs="Tahoma"/>
              </w:rPr>
              <w:t>4.007.224,00</w:t>
            </w:r>
          </w:p>
        </w:tc>
      </w:tr>
      <w:tr w:rsidR="009B1C69" w:rsidRPr="000B38A2" w14:paraId="16D2B75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5DC8B37" w14:textId="77777777" w:rsidR="009B1C6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8D5A043"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671F7AA" w14:textId="77777777" w:rsidR="009B1C69" w:rsidRPr="000B38A2"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371FFC" w14:textId="77777777" w:rsidR="009B1C69" w:rsidRPr="000B38A2" w:rsidRDefault="009B1C69" w:rsidP="009B1C69">
            <w:pPr>
              <w:spacing w:after="0" w:line="240" w:lineRule="auto"/>
              <w:ind w:right="-1162"/>
              <w:rPr>
                <w:rFonts w:ascii="Tahoma" w:eastAsia="Times New Roman" w:hAnsi="Tahoma" w:cs="Tahoma"/>
                <w:bCs/>
                <w:lang w:eastAsia="it-IT"/>
              </w:rPr>
            </w:pPr>
          </w:p>
        </w:tc>
      </w:tr>
      <w:tr w:rsidR="009B1C69" w:rsidRPr="000B38A2" w14:paraId="073E73D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CCFCE82" w14:textId="77777777" w:rsidR="009B1C69" w:rsidRDefault="009B1C69" w:rsidP="009B1C69">
            <w:pPr>
              <w:spacing w:after="0" w:line="240" w:lineRule="auto"/>
              <w:rPr>
                <w:rFonts w:ascii="Tahoma" w:eastAsia="Times New Roman" w:hAnsi="Tahoma" w:cs="Tahoma"/>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w:t>
            </w:r>
            <w:r w:rsidRPr="00017AB9">
              <w:rPr>
                <w:rFonts w:ascii="Tahoma" w:eastAsia="Times New Roman" w:hAnsi="Tahoma" w:cs="Tahoma"/>
                <w:bCs/>
                <w:lang w:eastAsia="it-IT"/>
              </w:rPr>
              <w:t xml:space="preserve">Cooperazione Internazionale – Direzione Generale per gli Italiani all’Estero e le Politiche Migratorie e l’Organizzazione Internazionale per le Migrazioni </w:t>
            </w:r>
            <w:r w:rsidRPr="00017AB9">
              <w:rPr>
                <w:rFonts w:ascii="Tahoma" w:eastAsia="Times New Roman" w:hAnsi="Tahoma" w:cs="Tahoma"/>
                <w:bCs/>
                <w:lang w:eastAsia="it-IT"/>
              </w:rPr>
              <w:lastRenderedPageBreak/>
              <w:t>(OIM)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p w14:paraId="3B322586" w14:textId="77777777" w:rsidR="009B1C69" w:rsidRPr="00017AB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DD6466C"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29</w:t>
            </w:r>
            <w:r w:rsidRPr="00AC5542">
              <w:rPr>
                <w:rFonts w:ascii="Tahoma" w:eastAsia="Times New Roman" w:hAnsi="Tahoma" w:cs="Tahoma"/>
                <w:bCs/>
                <w:lang w:eastAsia="it-IT"/>
              </w:rPr>
              <w:t xml:space="preserve"> novembre 2021</w:t>
            </w:r>
          </w:p>
          <w:p w14:paraId="70584E4F" w14:textId="77777777" w:rsidR="009B1C69" w:rsidRPr="00E415AD" w:rsidRDefault="009B1C69" w:rsidP="009B1C69">
            <w:pPr>
              <w:spacing w:after="0" w:line="240" w:lineRule="auto"/>
              <w:rPr>
                <w:rFonts w:ascii="Tahoma" w:eastAsia="Times New Roman" w:hAnsi="Tahoma" w:cs="Tahoma"/>
                <w:b/>
                <w:bCs/>
                <w:lang w:eastAsia="it-IT"/>
              </w:rPr>
            </w:pPr>
          </w:p>
          <w:p w14:paraId="06C12BEE"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3BBF0D6C" w14:textId="77777777" w:rsidR="009B1C69" w:rsidRPr="00E415AD" w:rsidRDefault="009B1C69" w:rsidP="009B1C69">
            <w:pPr>
              <w:spacing w:after="0" w:line="240" w:lineRule="auto"/>
              <w:rPr>
                <w:rFonts w:ascii="Tahoma" w:eastAsia="Times New Roman" w:hAnsi="Tahoma" w:cs="Tahoma"/>
                <w:b/>
                <w:bCs/>
                <w:lang w:eastAsia="it-IT"/>
              </w:rPr>
            </w:pPr>
          </w:p>
          <w:p w14:paraId="2B72B869"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xml:space="preserve">: Direzione Generale per gli Italiani all’Estero e </w:t>
            </w:r>
            <w:r w:rsidRPr="0019482D">
              <w:rPr>
                <w:rFonts w:ascii="Tahoma" w:eastAsia="Times New Roman" w:hAnsi="Tahoma" w:cs="Tahoma"/>
                <w:bCs/>
                <w:lang w:eastAsia="it-IT"/>
              </w:rPr>
              <w:lastRenderedPageBreak/>
              <w:t>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B195541" w14:textId="77777777" w:rsidR="009B1C69" w:rsidRPr="00202119" w:rsidRDefault="009B1C69" w:rsidP="009B1C69">
            <w:pPr>
              <w:spacing w:after="0" w:line="240" w:lineRule="auto"/>
              <w:jc w:val="both"/>
              <w:rPr>
                <w:rFonts w:ascii="Tahoma" w:eastAsia="Times New Roman" w:hAnsi="Tahoma" w:cs="Tahoma"/>
                <w:bCs/>
                <w:lang w:eastAsia="it-IT"/>
              </w:rPr>
            </w:pPr>
            <w:r w:rsidRPr="00202119">
              <w:rPr>
                <w:rFonts w:ascii="Tahoma" w:eastAsia="Times New Roman" w:hAnsi="Tahoma" w:cs="Tahoma"/>
                <w:bCs/>
                <w:lang w:eastAsia="it-IT"/>
              </w:rPr>
              <w:lastRenderedPageBreak/>
              <w:t xml:space="preserve">Finanziamento per l’intervento </w:t>
            </w:r>
            <w:r w:rsidRPr="00202119">
              <w:rPr>
                <w:rFonts w:ascii="Tahoma" w:eastAsia="NSimSun" w:hAnsi="Tahoma" w:cs="Tahoma"/>
                <w:color w:val="000000"/>
              </w:rPr>
              <w:t>denominato</w:t>
            </w:r>
            <w:r w:rsidRPr="00202119">
              <w:rPr>
                <w:rFonts w:ascii="Tahoma" w:eastAsia="Times New Roman" w:hAnsi="Tahoma" w:cs="Tahoma"/>
                <w:bCs/>
                <w:lang w:eastAsia="it-IT"/>
              </w:rPr>
              <w:t xml:space="preserve"> “</w:t>
            </w:r>
            <w:proofErr w:type="spellStart"/>
            <w:r w:rsidRPr="00202119">
              <w:rPr>
                <w:rFonts w:ascii="Tahoma" w:eastAsia="Times New Roman" w:hAnsi="Tahoma" w:cs="Tahoma"/>
                <w:bCs/>
                <w:lang w:eastAsia="it-IT"/>
              </w:rPr>
              <w:t>Improving</w:t>
            </w:r>
            <w:proofErr w:type="spellEnd"/>
            <w:r w:rsidRPr="00202119">
              <w:rPr>
                <w:rFonts w:ascii="Tahoma" w:eastAsia="Times New Roman" w:hAnsi="Tahoma" w:cs="Tahoma"/>
                <w:bCs/>
                <w:lang w:eastAsia="it-IT"/>
              </w:rPr>
              <w:t xml:space="preserve"> </w:t>
            </w:r>
            <w:proofErr w:type="spellStart"/>
            <w:r w:rsidRPr="00202119">
              <w:rPr>
                <w:rFonts w:ascii="Tahoma" w:eastAsia="Times New Roman" w:hAnsi="Tahoma" w:cs="Tahoma"/>
                <w:bCs/>
                <w:lang w:eastAsia="it-IT"/>
              </w:rPr>
              <w:t>Border</w:t>
            </w:r>
            <w:proofErr w:type="spellEnd"/>
            <w:r w:rsidRPr="00202119">
              <w:rPr>
                <w:rFonts w:ascii="Tahoma" w:eastAsia="Times New Roman" w:hAnsi="Tahoma" w:cs="Tahoma"/>
                <w:bCs/>
                <w:lang w:eastAsia="it-IT"/>
              </w:rPr>
              <w:t xml:space="preserve"> Management and Community </w:t>
            </w:r>
            <w:proofErr w:type="spellStart"/>
            <w:r w:rsidRPr="00202119">
              <w:rPr>
                <w:rFonts w:ascii="Tahoma" w:eastAsia="Times New Roman" w:hAnsi="Tahoma" w:cs="Tahoma"/>
                <w:bCs/>
                <w:lang w:eastAsia="it-IT"/>
              </w:rPr>
              <w:t>Resilience</w:t>
            </w:r>
            <w:proofErr w:type="spellEnd"/>
            <w:r w:rsidRPr="00202119">
              <w:rPr>
                <w:rFonts w:ascii="Tahoma" w:eastAsia="Times New Roman" w:hAnsi="Tahoma" w:cs="Tahoma"/>
                <w:bCs/>
                <w:lang w:eastAsia="it-IT"/>
              </w:rPr>
              <w:t xml:space="preserve"> </w:t>
            </w:r>
            <w:proofErr w:type="spellStart"/>
            <w:r w:rsidRPr="00202119">
              <w:rPr>
                <w:rFonts w:ascii="Tahoma" w:eastAsia="Times New Roman" w:hAnsi="Tahoma" w:cs="Tahoma"/>
                <w:bCs/>
                <w:lang w:eastAsia="it-IT"/>
              </w:rPr>
              <w:t>towards</w:t>
            </w:r>
            <w:proofErr w:type="spellEnd"/>
            <w:r w:rsidRPr="00202119">
              <w:rPr>
                <w:rFonts w:ascii="Tahoma" w:eastAsia="Times New Roman" w:hAnsi="Tahoma" w:cs="Tahoma"/>
                <w:bCs/>
                <w:lang w:eastAsia="it-IT"/>
              </w:rPr>
              <w:t xml:space="preserve"> Cross-</w:t>
            </w:r>
            <w:proofErr w:type="spellStart"/>
            <w:r w:rsidRPr="00202119">
              <w:rPr>
                <w:rFonts w:ascii="Tahoma" w:eastAsia="Times New Roman" w:hAnsi="Tahoma" w:cs="Tahoma"/>
                <w:bCs/>
                <w:lang w:eastAsia="it-IT"/>
              </w:rPr>
              <w:t>Border</w:t>
            </w:r>
            <w:proofErr w:type="spellEnd"/>
            <w:r w:rsidRPr="00202119">
              <w:rPr>
                <w:rFonts w:ascii="Tahoma" w:eastAsia="Times New Roman" w:hAnsi="Tahoma" w:cs="Tahoma"/>
                <w:bCs/>
                <w:lang w:eastAsia="it-IT"/>
              </w:rPr>
              <w:t xml:space="preserve"> </w:t>
            </w:r>
            <w:proofErr w:type="spellStart"/>
            <w:r w:rsidRPr="00202119">
              <w:rPr>
                <w:rFonts w:ascii="Tahoma" w:eastAsia="Times New Roman" w:hAnsi="Tahoma" w:cs="Tahoma"/>
                <w:bCs/>
                <w:lang w:eastAsia="it-IT"/>
              </w:rPr>
              <w:t>Organized</w:t>
            </w:r>
            <w:proofErr w:type="spellEnd"/>
            <w:r w:rsidRPr="00202119">
              <w:rPr>
                <w:rFonts w:ascii="Tahoma" w:eastAsia="Times New Roman" w:hAnsi="Tahoma" w:cs="Tahoma"/>
                <w:bCs/>
                <w:lang w:eastAsia="it-IT"/>
              </w:rPr>
              <w:t xml:space="preserve"> Crime in Niger, Mali and Burkina Faso with a Focus </w:t>
            </w:r>
            <w:r w:rsidRPr="00C20605">
              <w:rPr>
                <w:rFonts w:ascii="Tahoma" w:eastAsia="Times New Roman" w:hAnsi="Tahoma" w:cs="Tahoma"/>
                <w:bCs/>
                <w:lang w:eastAsia="it-IT"/>
              </w:rPr>
              <w:t xml:space="preserve">on the Central </w:t>
            </w:r>
            <w:proofErr w:type="spellStart"/>
            <w:r w:rsidRPr="00C20605">
              <w:rPr>
                <w:rFonts w:ascii="Tahoma" w:eastAsia="Times New Roman" w:hAnsi="Tahoma" w:cs="Tahoma"/>
                <w:bCs/>
                <w:lang w:eastAsia="it-IT"/>
              </w:rPr>
              <w:t>Mediterranean</w:t>
            </w:r>
            <w:proofErr w:type="spellEnd"/>
            <w:r w:rsidRPr="00C20605">
              <w:rPr>
                <w:rFonts w:ascii="Tahoma" w:eastAsia="Times New Roman" w:hAnsi="Tahoma" w:cs="Tahoma"/>
                <w:bCs/>
                <w:lang w:eastAsia="it-IT"/>
              </w:rPr>
              <w:t xml:space="preserve"> </w:t>
            </w:r>
            <w:proofErr w:type="spellStart"/>
            <w:r w:rsidRPr="00C20605">
              <w:rPr>
                <w:rFonts w:ascii="Tahoma" w:eastAsia="Times New Roman" w:hAnsi="Tahoma" w:cs="Tahoma"/>
                <w:bCs/>
                <w:lang w:eastAsia="it-IT"/>
              </w:rPr>
              <w:t>Route</w:t>
            </w:r>
            <w:proofErr w:type="spellEnd"/>
            <w:r w:rsidRPr="00C20605">
              <w:rPr>
                <w:rFonts w:ascii="Tahoma" w:eastAsia="Times New Roman" w:hAnsi="Tahoma" w:cs="Tahoma"/>
                <w:bCs/>
                <w:lang w:eastAsia="it-IT"/>
              </w:rPr>
              <w:t>” da attuarsi in Mali, Burkina Faso e Niger volto a combattere la crimi</w:t>
            </w:r>
            <w:r>
              <w:rPr>
                <w:rFonts w:ascii="Tahoma" w:eastAsia="Times New Roman" w:hAnsi="Tahoma" w:cs="Tahoma"/>
                <w:bCs/>
                <w:lang w:eastAsia="it-IT"/>
              </w:rPr>
              <w:t xml:space="preserve">nalità organizzata e </w:t>
            </w:r>
            <w:r w:rsidRPr="008F695C">
              <w:rPr>
                <w:rFonts w:ascii="Tahoma" w:eastAsia="Times New Roman" w:hAnsi="Tahoma" w:cs="Tahoma"/>
                <w:bCs/>
                <w:lang w:eastAsia="it-IT"/>
              </w:rPr>
              <w:t>il traffico di esseri umani.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E898E5" w14:textId="77777777" w:rsidR="009B1C69" w:rsidRPr="000B38A2"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3.000.000,00</w:t>
            </w:r>
          </w:p>
        </w:tc>
      </w:tr>
      <w:tr w:rsidR="009B1C69" w:rsidRPr="000B38A2" w14:paraId="173486C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EDDE9D" w14:textId="77777777" w:rsidR="009B1C69" w:rsidRPr="00017AB9" w:rsidRDefault="009B1C69" w:rsidP="009B1C69">
            <w:pPr>
              <w:spacing w:after="0" w:line="240" w:lineRule="auto"/>
              <w:rPr>
                <w:rFonts w:ascii="Tahoma" w:eastAsia="Times New Roman" w:hAnsi="Tahoma" w:cs="Tahoma"/>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D81DDAB"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A21982E" w14:textId="77777777" w:rsidR="009B1C69" w:rsidRPr="000B38A2"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5D7E9E4" w14:textId="77777777" w:rsidR="009B1C69" w:rsidRPr="000B38A2" w:rsidRDefault="009B1C69" w:rsidP="009B1C69">
            <w:pPr>
              <w:spacing w:after="0" w:line="240" w:lineRule="auto"/>
              <w:ind w:right="-1162"/>
              <w:rPr>
                <w:rFonts w:ascii="Tahoma" w:eastAsia="Times New Roman" w:hAnsi="Tahoma" w:cs="Tahoma"/>
                <w:bCs/>
                <w:lang w:eastAsia="it-IT"/>
              </w:rPr>
            </w:pPr>
          </w:p>
        </w:tc>
      </w:tr>
      <w:tr w:rsidR="009B1C69" w:rsidRPr="000B38A2" w14:paraId="0D57E98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22530F" w14:textId="77777777" w:rsidR="009B1C69" w:rsidRDefault="009B1C69" w:rsidP="009B1C69">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Intesa Tecnica tra il Minist</w:t>
            </w:r>
            <w:r>
              <w:rPr>
                <w:rFonts w:ascii="Tahoma" w:eastAsia="NSimSun" w:hAnsi="Tahoma" w:cs="Tahoma"/>
                <w:color w:val="000000"/>
              </w:rPr>
              <w:t xml:space="preserve">ero degli Affari Esteri e della </w:t>
            </w:r>
            <w:r w:rsidRPr="00017AB9">
              <w:rPr>
                <w:rFonts w:ascii="Tahoma" w:eastAsia="Times New Roman" w:hAnsi="Tahoma" w:cs="Tahoma"/>
                <w:bCs/>
                <w:lang w:eastAsia="it-IT"/>
              </w:rPr>
              <w:t>Cooperazione Internazionale – Direzione Generale per gli Italiani all’Estero e le Politiche Migratorie e l’Organizzazione Internazionale per le Migrazioni (OIM)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0D94217"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firmato il 29</w:t>
            </w:r>
            <w:r w:rsidRPr="00AC5542">
              <w:rPr>
                <w:rFonts w:ascii="Tahoma" w:eastAsia="Times New Roman" w:hAnsi="Tahoma" w:cs="Tahoma"/>
                <w:bCs/>
                <w:lang w:eastAsia="it-IT"/>
              </w:rPr>
              <w:t xml:space="preserve"> novembre 2021</w:t>
            </w:r>
          </w:p>
          <w:p w14:paraId="49C92573" w14:textId="77777777" w:rsidR="009B1C69" w:rsidRPr="00E415AD" w:rsidRDefault="009B1C69" w:rsidP="009B1C69">
            <w:pPr>
              <w:spacing w:after="0" w:line="240" w:lineRule="auto"/>
              <w:rPr>
                <w:rFonts w:ascii="Tahoma" w:eastAsia="Times New Roman" w:hAnsi="Tahoma" w:cs="Tahoma"/>
                <w:b/>
                <w:bCs/>
                <w:lang w:eastAsia="it-IT"/>
              </w:rPr>
            </w:pPr>
          </w:p>
          <w:p w14:paraId="44AE965A"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78CAD1E9" w14:textId="77777777" w:rsidR="009B1C69" w:rsidRPr="00E415AD" w:rsidRDefault="009B1C69" w:rsidP="009B1C69">
            <w:pPr>
              <w:spacing w:after="0" w:line="240" w:lineRule="auto"/>
              <w:rPr>
                <w:rFonts w:ascii="Tahoma" w:eastAsia="Times New Roman" w:hAnsi="Tahoma" w:cs="Tahoma"/>
                <w:b/>
                <w:bCs/>
                <w:lang w:eastAsia="it-IT"/>
              </w:rPr>
            </w:pPr>
          </w:p>
          <w:p w14:paraId="17E3C1F8" w14:textId="77777777" w:rsidR="009B1C69"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951758" w14:textId="77777777" w:rsidR="009B1C69" w:rsidRPr="000B38A2" w:rsidRDefault="009B1C69" w:rsidP="009B1C69">
            <w:pPr>
              <w:spacing w:after="0" w:line="240" w:lineRule="auto"/>
              <w:jc w:val="both"/>
              <w:rPr>
                <w:rFonts w:ascii="Tahoma" w:eastAsia="Times New Roman" w:hAnsi="Tahoma" w:cs="Tahoma"/>
                <w:bCs/>
                <w:lang w:eastAsia="it-IT"/>
              </w:rPr>
            </w:pPr>
            <w:r w:rsidRPr="000B38A2">
              <w:rPr>
                <w:rFonts w:ascii="Tahoma" w:eastAsia="Times New Roman" w:hAnsi="Tahoma" w:cs="Tahoma"/>
                <w:bCs/>
                <w:lang w:eastAsia="it-IT"/>
              </w:rPr>
              <w:t xml:space="preserve">Finanziamento per l’intervento </w:t>
            </w:r>
            <w:r w:rsidRPr="000B38A2">
              <w:rPr>
                <w:rFonts w:ascii="Tahoma" w:eastAsia="NSimSun" w:hAnsi="Tahoma" w:cs="Tahoma"/>
                <w:color w:val="000000"/>
              </w:rPr>
              <w:t>denominato</w:t>
            </w:r>
            <w:r w:rsidRPr="000B38A2">
              <w:rPr>
                <w:rFonts w:ascii="Tahoma" w:eastAsia="Times New Roman" w:hAnsi="Tahoma" w:cs="Tahoma"/>
                <w:bCs/>
                <w:lang w:eastAsia="it-IT"/>
              </w:rPr>
              <w:t xml:space="preserve"> “</w:t>
            </w:r>
            <w:proofErr w:type="spellStart"/>
            <w:r w:rsidRPr="000B38A2">
              <w:rPr>
                <w:rFonts w:ascii="Tahoma" w:eastAsia="Times New Roman" w:hAnsi="Tahoma" w:cs="Tahoma"/>
                <w:bCs/>
                <w:lang w:eastAsia="it-IT"/>
              </w:rPr>
              <w:t>Enhancing</w:t>
            </w:r>
            <w:proofErr w:type="spellEnd"/>
            <w:r w:rsidRPr="000B38A2">
              <w:rPr>
                <w:rFonts w:ascii="Tahoma" w:eastAsia="Times New Roman" w:hAnsi="Tahoma" w:cs="Tahoma"/>
                <w:bCs/>
                <w:lang w:eastAsia="it-IT"/>
              </w:rPr>
              <w:t xml:space="preserve"> the </w:t>
            </w:r>
            <w:proofErr w:type="spellStart"/>
            <w:r w:rsidRPr="000B38A2">
              <w:rPr>
                <w:rFonts w:ascii="Tahoma" w:eastAsia="Times New Roman" w:hAnsi="Tahoma" w:cs="Tahoma"/>
                <w:bCs/>
                <w:lang w:eastAsia="it-IT"/>
              </w:rPr>
              <w:t>Government’s</w:t>
            </w:r>
            <w:proofErr w:type="spellEnd"/>
            <w:r w:rsidRPr="000B38A2">
              <w:rPr>
                <w:rFonts w:ascii="Tahoma" w:eastAsia="Times New Roman" w:hAnsi="Tahoma" w:cs="Tahoma"/>
                <w:bCs/>
                <w:lang w:eastAsia="it-IT"/>
              </w:rPr>
              <w:t xml:space="preserve"> </w:t>
            </w:r>
            <w:proofErr w:type="spellStart"/>
            <w:r w:rsidRPr="000B38A2">
              <w:rPr>
                <w:rFonts w:ascii="Tahoma" w:eastAsia="Times New Roman" w:hAnsi="Tahoma" w:cs="Tahoma"/>
                <w:bCs/>
                <w:lang w:eastAsia="it-IT"/>
              </w:rPr>
              <w:t>capacities</w:t>
            </w:r>
            <w:proofErr w:type="spellEnd"/>
            <w:r w:rsidRPr="000B38A2">
              <w:rPr>
                <w:rFonts w:ascii="Tahoma" w:eastAsia="Times New Roman" w:hAnsi="Tahoma" w:cs="Tahoma"/>
                <w:bCs/>
                <w:lang w:eastAsia="it-IT"/>
              </w:rPr>
              <w:t xml:space="preserve"> for </w:t>
            </w:r>
            <w:proofErr w:type="spellStart"/>
            <w:r w:rsidRPr="000B38A2">
              <w:rPr>
                <w:rFonts w:ascii="Tahoma" w:eastAsia="Times New Roman" w:hAnsi="Tahoma" w:cs="Tahoma"/>
                <w:bCs/>
                <w:lang w:eastAsia="it-IT"/>
              </w:rPr>
              <w:t>migrants</w:t>
            </w:r>
            <w:proofErr w:type="spellEnd"/>
            <w:r w:rsidRPr="000B38A2">
              <w:rPr>
                <w:rFonts w:ascii="Tahoma" w:eastAsia="Times New Roman" w:hAnsi="Tahoma" w:cs="Tahoma"/>
                <w:bCs/>
                <w:lang w:eastAsia="it-IT"/>
              </w:rPr>
              <w:t xml:space="preserve"> in </w:t>
            </w:r>
            <w:proofErr w:type="spellStart"/>
            <w:r w:rsidRPr="000B38A2">
              <w:rPr>
                <w:rFonts w:ascii="Tahoma" w:eastAsia="Times New Roman" w:hAnsi="Tahoma" w:cs="Tahoma"/>
                <w:bCs/>
                <w:lang w:eastAsia="it-IT"/>
              </w:rPr>
              <w:t>need</w:t>
            </w:r>
            <w:proofErr w:type="spellEnd"/>
            <w:r w:rsidRPr="000B38A2">
              <w:rPr>
                <w:rFonts w:ascii="Tahoma" w:eastAsia="Times New Roman" w:hAnsi="Tahoma" w:cs="Tahoma"/>
                <w:bCs/>
                <w:lang w:eastAsia="it-IT"/>
              </w:rPr>
              <w:t xml:space="preserve"> in </w:t>
            </w:r>
            <w:proofErr w:type="spellStart"/>
            <w:r w:rsidRPr="000B38A2">
              <w:rPr>
                <w:rFonts w:ascii="Tahoma" w:eastAsia="Times New Roman" w:hAnsi="Tahoma" w:cs="Tahoma"/>
                <w:bCs/>
                <w:lang w:eastAsia="it-IT"/>
              </w:rPr>
              <w:t>Mali’s</w:t>
            </w:r>
            <w:proofErr w:type="spellEnd"/>
            <w:r w:rsidRPr="000B38A2">
              <w:rPr>
                <w:rFonts w:ascii="Tahoma" w:eastAsia="Times New Roman" w:hAnsi="Tahoma" w:cs="Tahoma"/>
                <w:bCs/>
                <w:lang w:eastAsia="it-IT"/>
              </w:rPr>
              <w:t xml:space="preserve"> Gao </w:t>
            </w:r>
            <w:proofErr w:type="spellStart"/>
            <w:r w:rsidRPr="000B38A2">
              <w:rPr>
                <w:rFonts w:ascii="Tahoma" w:eastAsia="Times New Roman" w:hAnsi="Tahoma" w:cs="Tahoma"/>
                <w:bCs/>
                <w:lang w:eastAsia="it-IT"/>
              </w:rPr>
              <w:t>Region</w:t>
            </w:r>
            <w:proofErr w:type="spellEnd"/>
            <w:r w:rsidRPr="000B38A2">
              <w:rPr>
                <w:rFonts w:ascii="Tahoma" w:eastAsia="Times New Roman" w:hAnsi="Tahoma" w:cs="Tahoma"/>
                <w:bCs/>
                <w:lang w:eastAsia="it-IT"/>
              </w:rPr>
              <w:t xml:space="preserve">” da attuarsi in Mali, volto </w:t>
            </w:r>
            <w:r>
              <w:rPr>
                <w:rFonts w:ascii="Tahoma" w:eastAsia="Times New Roman" w:hAnsi="Tahoma" w:cs="Tahoma"/>
                <w:bCs/>
                <w:lang w:eastAsia="it-IT"/>
              </w:rPr>
              <w:t>a realizzare</w:t>
            </w:r>
            <w:r w:rsidRPr="000B38A2">
              <w:rPr>
                <w:rFonts w:ascii="Tahoma" w:eastAsia="Times New Roman" w:hAnsi="Tahoma" w:cs="Tahoma"/>
                <w:bCs/>
                <w:lang w:eastAsia="it-IT"/>
              </w:rPr>
              <w:t xml:space="preserve"> interventi </w:t>
            </w:r>
            <w:r>
              <w:rPr>
                <w:rFonts w:ascii="Tahoma" w:eastAsia="Times New Roman" w:hAnsi="Tahoma" w:cs="Tahoma"/>
                <w:bCs/>
                <w:lang w:eastAsia="it-IT"/>
              </w:rPr>
              <w:t>per il</w:t>
            </w:r>
            <w:r w:rsidRPr="000B38A2">
              <w:rPr>
                <w:rFonts w:ascii="Tahoma" w:eastAsia="Times New Roman" w:hAnsi="Tahoma" w:cs="Tahoma"/>
                <w:bCs/>
                <w:lang w:eastAsia="it-IT"/>
              </w:rPr>
              <w:t xml:space="preserve"> centro di accoglienza e assistenza ai migranti a Gao</w:t>
            </w:r>
            <w:r>
              <w:rPr>
                <w:rFonts w:ascii="Tahoma" w:eastAsia="Times New Roman" w:hAnsi="Tahoma" w:cs="Tahoma"/>
                <w:bCs/>
                <w:lang w:eastAsia="it-IT"/>
              </w:rPr>
              <w:t>.</w:t>
            </w:r>
            <w:r w:rsidRPr="000B38A2">
              <w:rPr>
                <w:rFonts w:ascii="Tahoma" w:eastAsia="Times New Roman" w:hAnsi="Tahoma" w:cs="Tahoma"/>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DAD530D" w14:textId="77777777" w:rsidR="009B1C69" w:rsidRPr="000B38A2" w:rsidRDefault="009B1C69" w:rsidP="009B1C69">
            <w:pPr>
              <w:spacing w:after="0" w:line="240" w:lineRule="auto"/>
              <w:ind w:right="-1162"/>
              <w:rPr>
                <w:rFonts w:ascii="Tahoma" w:eastAsia="Times New Roman" w:hAnsi="Tahoma" w:cs="Tahoma"/>
                <w:bCs/>
                <w:lang w:eastAsia="it-IT"/>
              </w:rPr>
            </w:pPr>
            <w:r w:rsidRPr="000B38A2">
              <w:rPr>
                <w:rFonts w:ascii="Tahoma" w:eastAsia="Times New Roman" w:hAnsi="Tahoma" w:cs="Tahoma"/>
                <w:bCs/>
                <w:lang w:eastAsia="it-IT"/>
              </w:rPr>
              <w:t>Euro 1.000.000,00</w:t>
            </w:r>
          </w:p>
        </w:tc>
      </w:tr>
      <w:tr w:rsidR="009B1C69" w:rsidRPr="000B38A2" w14:paraId="06B8680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0A67E51" w14:textId="77777777" w:rsidR="009B1C69" w:rsidRPr="00170DE8" w:rsidRDefault="009B1C69" w:rsidP="009B1C69">
            <w:pPr>
              <w:spacing w:after="0" w:line="240" w:lineRule="auto"/>
              <w:rPr>
                <w:rFonts w:ascii="Tahoma" w:eastAsia="NSimSun" w:hAnsi="Tahoma" w:cs="Tahoma"/>
                <w:b/>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E48AB97"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EB823F" w14:textId="77777777" w:rsidR="009B1C69" w:rsidRPr="000B38A2"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F06751" w14:textId="77777777" w:rsidR="009B1C69" w:rsidRPr="000B38A2" w:rsidRDefault="009B1C69" w:rsidP="009B1C69">
            <w:pPr>
              <w:spacing w:after="0" w:line="240" w:lineRule="auto"/>
              <w:ind w:right="-1162"/>
              <w:rPr>
                <w:rFonts w:ascii="Tahoma" w:eastAsia="Times New Roman" w:hAnsi="Tahoma" w:cs="Tahoma"/>
                <w:bCs/>
                <w:lang w:eastAsia="it-IT"/>
              </w:rPr>
            </w:pPr>
          </w:p>
        </w:tc>
      </w:tr>
      <w:tr w:rsidR="009B1C69" w:rsidRPr="000B38A2" w14:paraId="5E9BB6B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B7ABAD3" w14:textId="77777777" w:rsidR="009B1C69" w:rsidRPr="000B38A2"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E5E2BA5" w14:textId="77777777" w:rsidR="009B1C69" w:rsidRPr="000B38A2"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DBD4C41" w14:textId="77777777" w:rsidR="009B1C69" w:rsidRPr="000B38A2"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23485C" w14:textId="77777777" w:rsidR="009B1C69" w:rsidRPr="000B38A2" w:rsidRDefault="009B1C69" w:rsidP="009B1C69">
            <w:pPr>
              <w:spacing w:after="0" w:line="240" w:lineRule="auto"/>
              <w:ind w:right="-1162"/>
              <w:rPr>
                <w:rFonts w:ascii="Tahoma" w:eastAsia="Times New Roman" w:hAnsi="Tahoma" w:cs="Tahoma"/>
                <w:b/>
                <w:bCs/>
                <w:lang w:eastAsia="it-IT"/>
              </w:rPr>
            </w:pPr>
          </w:p>
        </w:tc>
      </w:tr>
      <w:tr w:rsidR="009B1C69" w14:paraId="20D1741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6BDFE73" w14:textId="77777777" w:rsidR="009B1C69" w:rsidRDefault="009B1C69" w:rsidP="009B1C69">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Cooperazione </w:t>
            </w:r>
            <w:r w:rsidRPr="00170DE8">
              <w:rPr>
                <w:rFonts w:ascii="Tahoma" w:eastAsia="NSimSun" w:hAnsi="Tahoma" w:cs="Tahoma"/>
                <w:color w:val="000000"/>
              </w:rPr>
              <w:lastRenderedPageBreak/>
              <w:t xml:space="preserve">Internazionale – Direzione Generale per gli Italiani all’Estero e le Politiche Migratorie </w:t>
            </w:r>
            <w:r w:rsidRPr="00170DE8">
              <w:rPr>
                <w:rFonts w:ascii="Tahoma" w:eastAsia="Times New Roman" w:hAnsi="Tahoma" w:cs="Tahoma"/>
                <w:bCs/>
                <w:lang w:eastAsia="it-IT"/>
              </w:rPr>
              <w:t>l’Organizzazione Internazionale per le Migrazioni (OIM)</w:t>
            </w:r>
            <w:r w:rsidRPr="00017AB9">
              <w:rPr>
                <w:rFonts w:ascii="Tahoma" w:eastAsia="Times New Roman" w:hAnsi="Tahoma" w:cs="Tahoma"/>
                <w:bCs/>
                <w:lang w:eastAsia="it-IT"/>
              </w:rPr>
              <w:t xml:space="preserve"> </w:t>
            </w:r>
            <w:r w:rsidRPr="00170DE8">
              <w:rPr>
                <w:rFonts w:ascii="Tahoma" w:eastAsia="NSimSun" w:hAnsi="Tahoma" w:cs="Tahoma"/>
                <w:color w:val="000000"/>
              </w:rPr>
              <w:t>per</w:t>
            </w:r>
            <w:r w:rsidRPr="00170DE8">
              <w:rPr>
                <w:rFonts w:ascii="Tahoma" w:eastAsia="Times New Roman" w:hAnsi="Tahoma" w:cs="Tahoma"/>
                <w:bCs/>
                <w:lang w:eastAsia="it-IT"/>
              </w:rPr>
              <w:t xml:space="preserve">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1D74571"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26</w:t>
            </w:r>
            <w:r w:rsidRPr="00AC5542">
              <w:rPr>
                <w:rFonts w:ascii="Tahoma" w:eastAsia="Times New Roman" w:hAnsi="Tahoma" w:cs="Tahoma"/>
                <w:bCs/>
                <w:lang w:eastAsia="it-IT"/>
              </w:rPr>
              <w:t xml:space="preserve"> novembre 2021</w:t>
            </w:r>
          </w:p>
          <w:p w14:paraId="0A8FB45B" w14:textId="77777777" w:rsidR="009B1C69" w:rsidRPr="00E415AD" w:rsidRDefault="009B1C69" w:rsidP="009B1C69">
            <w:pPr>
              <w:spacing w:after="0" w:line="240" w:lineRule="auto"/>
              <w:rPr>
                <w:rFonts w:ascii="Tahoma" w:eastAsia="Times New Roman" w:hAnsi="Tahoma" w:cs="Tahoma"/>
                <w:b/>
                <w:bCs/>
                <w:lang w:eastAsia="it-IT"/>
              </w:rPr>
            </w:pPr>
          </w:p>
          <w:p w14:paraId="4606B24B"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09F2B9AC" w14:textId="77777777" w:rsidR="009B1C69" w:rsidRPr="00E415AD" w:rsidRDefault="009B1C69" w:rsidP="009B1C69">
            <w:pPr>
              <w:spacing w:after="0" w:line="240" w:lineRule="auto"/>
              <w:rPr>
                <w:rFonts w:ascii="Tahoma" w:eastAsia="Times New Roman" w:hAnsi="Tahoma" w:cs="Tahoma"/>
                <w:b/>
                <w:bCs/>
                <w:lang w:eastAsia="it-IT"/>
              </w:rPr>
            </w:pPr>
          </w:p>
          <w:p w14:paraId="3FC9A778" w14:textId="77777777" w:rsidR="009B1C69"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62A71F9" w14:textId="77777777" w:rsidR="009B1C69" w:rsidRPr="004675B9" w:rsidRDefault="009B1C69" w:rsidP="009B1C69">
            <w:pPr>
              <w:pStyle w:val="Default"/>
              <w:jc w:val="both"/>
              <w:rPr>
                <w:rFonts w:ascii="Tahoma" w:hAnsi="Tahoma" w:cs="Tahoma"/>
                <w:sz w:val="22"/>
                <w:szCs w:val="22"/>
              </w:rPr>
            </w:pPr>
            <w:r w:rsidRPr="004675B9">
              <w:rPr>
                <w:rFonts w:ascii="Tahoma" w:eastAsia="Times New Roman" w:hAnsi="Tahoma" w:cs="Tahoma"/>
                <w:bCs/>
                <w:sz w:val="22"/>
                <w:szCs w:val="22"/>
                <w:lang w:eastAsia="it-IT"/>
              </w:rPr>
              <w:lastRenderedPageBreak/>
              <w:t xml:space="preserve">Finanziamento per l’intervento </w:t>
            </w:r>
            <w:r w:rsidRPr="004675B9">
              <w:rPr>
                <w:rFonts w:ascii="Tahoma" w:eastAsia="NSimSun" w:hAnsi="Tahoma" w:cs="Tahoma"/>
                <w:sz w:val="22"/>
                <w:szCs w:val="22"/>
              </w:rPr>
              <w:t>denominato</w:t>
            </w:r>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Enhancing</w:t>
            </w:r>
            <w:proofErr w:type="spellEnd"/>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Capacities</w:t>
            </w:r>
            <w:proofErr w:type="spellEnd"/>
            <w:r w:rsidRPr="004675B9">
              <w:rPr>
                <w:rFonts w:ascii="Tahoma" w:eastAsia="Times New Roman" w:hAnsi="Tahoma" w:cs="Tahoma"/>
                <w:bCs/>
                <w:sz w:val="22"/>
                <w:szCs w:val="22"/>
                <w:lang w:eastAsia="it-IT"/>
              </w:rPr>
              <w:t xml:space="preserve"> to Better </w:t>
            </w:r>
            <w:proofErr w:type="spellStart"/>
            <w:r w:rsidRPr="004675B9">
              <w:rPr>
                <w:rFonts w:ascii="Tahoma" w:eastAsia="Times New Roman" w:hAnsi="Tahoma" w:cs="Tahoma"/>
                <w:bCs/>
                <w:sz w:val="22"/>
                <w:szCs w:val="22"/>
                <w:lang w:eastAsia="it-IT"/>
              </w:rPr>
              <w:t>Manage</w:t>
            </w:r>
            <w:proofErr w:type="spellEnd"/>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Movements</w:t>
            </w:r>
            <w:proofErr w:type="spellEnd"/>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at</w:t>
            </w:r>
            <w:proofErr w:type="spellEnd"/>
            <w:r w:rsidRPr="004675B9">
              <w:rPr>
                <w:rFonts w:ascii="Tahoma" w:eastAsia="Times New Roman" w:hAnsi="Tahoma" w:cs="Tahoma"/>
                <w:bCs/>
                <w:sz w:val="22"/>
                <w:szCs w:val="22"/>
                <w:lang w:eastAsia="it-IT"/>
              </w:rPr>
              <w:t xml:space="preserve"> Borders Along the Central </w:t>
            </w:r>
            <w:proofErr w:type="spellStart"/>
            <w:r w:rsidRPr="004675B9">
              <w:rPr>
                <w:rFonts w:ascii="Tahoma" w:eastAsia="Times New Roman" w:hAnsi="Tahoma" w:cs="Tahoma"/>
                <w:bCs/>
                <w:sz w:val="22"/>
                <w:szCs w:val="22"/>
                <w:lang w:eastAsia="it-IT"/>
              </w:rPr>
              <w:t>Mediterranean</w:t>
            </w:r>
            <w:proofErr w:type="spellEnd"/>
            <w:r w:rsidRPr="004675B9">
              <w:rPr>
                <w:rFonts w:ascii="Tahoma" w:eastAsia="Times New Roman" w:hAnsi="Tahoma" w:cs="Tahoma"/>
                <w:bCs/>
                <w:sz w:val="22"/>
                <w:szCs w:val="22"/>
                <w:lang w:eastAsia="it-IT"/>
              </w:rPr>
              <w:t xml:space="preserve"> </w:t>
            </w:r>
            <w:proofErr w:type="spellStart"/>
            <w:r w:rsidRPr="004675B9">
              <w:rPr>
                <w:rFonts w:ascii="Tahoma" w:eastAsia="Times New Roman" w:hAnsi="Tahoma" w:cs="Tahoma"/>
                <w:bCs/>
                <w:sz w:val="22"/>
                <w:szCs w:val="22"/>
                <w:lang w:eastAsia="it-IT"/>
              </w:rPr>
              <w:t>Route</w:t>
            </w:r>
            <w:proofErr w:type="spellEnd"/>
            <w:r w:rsidRPr="004675B9">
              <w:rPr>
                <w:rFonts w:ascii="Tahoma" w:eastAsia="Times New Roman" w:hAnsi="Tahoma" w:cs="Tahoma"/>
                <w:bCs/>
                <w:sz w:val="22"/>
                <w:szCs w:val="22"/>
                <w:lang w:eastAsia="it-IT"/>
              </w:rPr>
              <w:t xml:space="preserve">” da </w:t>
            </w:r>
            <w:r w:rsidRPr="004675B9">
              <w:rPr>
                <w:rFonts w:ascii="Tahoma" w:eastAsia="Times New Roman" w:hAnsi="Tahoma" w:cs="Tahoma"/>
                <w:bCs/>
                <w:sz w:val="22"/>
                <w:szCs w:val="22"/>
                <w:lang w:eastAsia="it-IT"/>
              </w:rPr>
              <w:lastRenderedPageBreak/>
              <w:t>attuarsi in Tunisia, volto a sostenere il Paese nelle attività di controllo delle frontiere e di contrasto al traffico di migranti.</w:t>
            </w:r>
          </w:p>
          <w:p w14:paraId="15632CF5" w14:textId="77777777" w:rsidR="009B1C69" w:rsidRPr="004675B9" w:rsidRDefault="009B1C69" w:rsidP="009B1C69">
            <w:pPr>
              <w:spacing w:after="0" w:line="240" w:lineRule="auto"/>
              <w:jc w:val="both"/>
              <w:rPr>
                <w:rFonts w:ascii="Tahoma" w:eastAsia="Times New Roman" w:hAnsi="Tahoma" w:cs="Tahoma"/>
                <w:b/>
                <w:bCs/>
                <w:lang w:eastAsia="it-IT"/>
              </w:rPr>
            </w:pPr>
          </w:p>
          <w:p w14:paraId="18C08222"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C4CFEA3" w14:textId="77777777" w:rsidR="009B1C69" w:rsidRDefault="009B1C69" w:rsidP="009B1C69">
            <w:pPr>
              <w:spacing w:after="0" w:line="240" w:lineRule="auto"/>
              <w:ind w:right="-1162"/>
              <w:rPr>
                <w:rFonts w:ascii="Tahoma" w:eastAsia="Times New Roman" w:hAnsi="Tahoma" w:cs="Tahoma"/>
                <w:b/>
                <w:bCs/>
                <w:lang w:eastAsia="it-IT"/>
              </w:rPr>
            </w:pPr>
            <w:r w:rsidRPr="00DF532A">
              <w:rPr>
                <w:rFonts w:ascii="Tahoma" w:eastAsia="Times New Roman" w:hAnsi="Tahoma" w:cs="Tahoma"/>
                <w:bCs/>
                <w:lang w:eastAsia="it-IT"/>
              </w:rPr>
              <w:lastRenderedPageBreak/>
              <w:t>Euro 4.000.000,00</w:t>
            </w:r>
          </w:p>
        </w:tc>
      </w:tr>
      <w:tr w:rsidR="009B1C69" w14:paraId="6370CB1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E5FEED3"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159E546" w14:textId="77777777" w:rsidR="009B1C69"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BD995A"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B0F341"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3D6B592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92D3B2D" w14:textId="77777777" w:rsidR="009B1C69" w:rsidRDefault="009B1C69" w:rsidP="009B1C69">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Cooperazione Internazionale – Direzione Generale per gli Italiani all’Estero e le Politiche Migratorie </w:t>
            </w:r>
            <w:r w:rsidRPr="00170DE8">
              <w:rPr>
                <w:rFonts w:ascii="Tahoma" w:eastAsia="Times New Roman" w:hAnsi="Tahoma" w:cs="Tahoma"/>
                <w:bCs/>
                <w:lang w:eastAsia="it-IT"/>
              </w:rPr>
              <w:t>l’Organizzazione Internazionale per le Migrazioni (OIM)</w:t>
            </w:r>
            <w:r w:rsidRPr="00017AB9">
              <w:rPr>
                <w:rFonts w:ascii="Tahoma" w:eastAsia="Times New Roman" w:hAnsi="Tahoma" w:cs="Tahoma"/>
                <w:bCs/>
                <w:lang w:eastAsia="it-IT"/>
              </w:rPr>
              <w:t xml:space="preserve"> </w:t>
            </w:r>
            <w:r w:rsidRPr="00170DE8">
              <w:rPr>
                <w:rFonts w:ascii="Tahoma" w:eastAsia="NSimSun" w:hAnsi="Tahoma" w:cs="Tahoma"/>
                <w:color w:val="000000"/>
              </w:rPr>
              <w:t>per</w:t>
            </w:r>
            <w:r w:rsidRPr="00170DE8">
              <w:rPr>
                <w:rFonts w:ascii="Tahoma" w:eastAsia="Times New Roman" w:hAnsi="Tahoma" w:cs="Tahoma"/>
                <w:bCs/>
                <w:lang w:eastAsia="it-IT"/>
              </w:rPr>
              <w:t xml:space="preserve"> l’uso del finanziamento a valere sul Fondo di cui all’articolo 12 del decreto legge 14 giugno 2019, n. 53, convertito con legge 8 agosto 2019, n. 77 (“Fondo di Premialità per le Politiche di Rimpatrio”).</w:t>
            </w:r>
          </w:p>
          <w:p w14:paraId="57442229"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BDF5FA0"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firmato il 26</w:t>
            </w:r>
            <w:r w:rsidRPr="00AC5542">
              <w:rPr>
                <w:rFonts w:ascii="Tahoma" w:eastAsia="Times New Roman" w:hAnsi="Tahoma" w:cs="Tahoma"/>
                <w:bCs/>
                <w:lang w:eastAsia="it-IT"/>
              </w:rPr>
              <w:t xml:space="preserve"> novembre 2021</w:t>
            </w:r>
          </w:p>
          <w:p w14:paraId="73646A11" w14:textId="77777777" w:rsidR="009B1C69" w:rsidRPr="00E415AD" w:rsidRDefault="009B1C69" w:rsidP="009B1C69">
            <w:pPr>
              <w:spacing w:after="0" w:line="240" w:lineRule="auto"/>
              <w:rPr>
                <w:rFonts w:ascii="Tahoma" w:eastAsia="Times New Roman" w:hAnsi="Tahoma" w:cs="Tahoma"/>
                <w:b/>
                <w:bCs/>
                <w:lang w:eastAsia="it-IT"/>
              </w:rPr>
            </w:pPr>
          </w:p>
          <w:p w14:paraId="6E461292"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114369BF" w14:textId="77777777" w:rsidR="009B1C69" w:rsidRPr="00E415AD" w:rsidRDefault="009B1C69" w:rsidP="009B1C69">
            <w:pPr>
              <w:spacing w:after="0" w:line="240" w:lineRule="auto"/>
              <w:rPr>
                <w:rFonts w:ascii="Tahoma" w:eastAsia="Times New Roman" w:hAnsi="Tahoma" w:cs="Tahoma"/>
                <w:b/>
                <w:bCs/>
                <w:lang w:eastAsia="it-IT"/>
              </w:rPr>
            </w:pPr>
          </w:p>
          <w:p w14:paraId="623C7DDB" w14:textId="77777777" w:rsidR="009B1C69"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5B5209C" w14:textId="77777777" w:rsidR="009B1C69" w:rsidRDefault="009B1C69" w:rsidP="009B1C69">
            <w:pPr>
              <w:spacing w:after="0" w:line="240" w:lineRule="auto"/>
              <w:jc w:val="both"/>
              <w:rPr>
                <w:rFonts w:ascii="Tahoma" w:eastAsia="Times New Roman" w:hAnsi="Tahoma" w:cs="Tahoma"/>
                <w:bCs/>
                <w:lang w:eastAsia="it-IT"/>
              </w:rPr>
            </w:pPr>
            <w:r w:rsidRPr="00A80D6D">
              <w:rPr>
                <w:rFonts w:ascii="Tahoma" w:eastAsia="Times New Roman" w:hAnsi="Tahoma" w:cs="Tahoma"/>
                <w:bCs/>
                <w:lang w:eastAsia="it-IT"/>
              </w:rPr>
              <w:t xml:space="preserve">Finanziamento per l’intervento </w:t>
            </w:r>
            <w:r w:rsidRPr="00A80D6D">
              <w:rPr>
                <w:rFonts w:ascii="Tahoma" w:eastAsia="NSimSun" w:hAnsi="Tahoma" w:cs="Tahoma"/>
                <w:color w:val="000000"/>
              </w:rPr>
              <w:t>denominato</w:t>
            </w:r>
            <w:r w:rsidRPr="00A80D6D">
              <w:rPr>
                <w:rFonts w:ascii="Tahoma" w:eastAsia="Times New Roman" w:hAnsi="Tahoma" w:cs="Tahoma"/>
                <w:bCs/>
                <w:lang w:eastAsia="it-IT"/>
              </w:rPr>
              <w:t xml:space="preserve"> “Youth Empowerment Project (</w:t>
            </w:r>
            <w:proofErr w:type="spellStart"/>
            <w:r w:rsidRPr="00A80D6D">
              <w:rPr>
                <w:rFonts w:ascii="Tahoma" w:eastAsia="Times New Roman" w:hAnsi="Tahoma" w:cs="Tahoma"/>
                <w:bCs/>
                <w:lang w:eastAsia="it-IT"/>
              </w:rPr>
              <w:t>Phase</w:t>
            </w:r>
            <w:proofErr w:type="spellEnd"/>
            <w:r w:rsidRPr="00A80D6D">
              <w:rPr>
                <w:rFonts w:ascii="Tahoma" w:eastAsia="Times New Roman" w:hAnsi="Tahoma" w:cs="Tahoma"/>
                <w:bCs/>
                <w:lang w:eastAsia="it-IT"/>
              </w:rPr>
              <w:t xml:space="preserve"> II)” da attuarsi in </w:t>
            </w:r>
            <w:r w:rsidRPr="00F67C21">
              <w:rPr>
                <w:rFonts w:ascii="Tahoma" w:eastAsia="Times New Roman" w:hAnsi="Tahoma" w:cs="Tahoma"/>
                <w:bCs/>
                <w:lang w:eastAsia="it-IT"/>
              </w:rPr>
              <w:t xml:space="preserve">Tunisia, </w:t>
            </w:r>
            <w:r>
              <w:rPr>
                <w:rFonts w:ascii="Tahoma" w:eastAsia="Times New Roman" w:hAnsi="Tahoma" w:cs="Tahoma"/>
                <w:bCs/>
                <w:lang w:eastAsia="it-IT"/>
              </w:rPr>
              <w:t xml:space="preserve">volto a facilitare l’inclusione sociale, professionale ed economica di giovani tunisini mediante il coinvolgimento </w:t>
            </w:r>
            <w:r w:rsidRPr="00ED5DBF">
              <w:rPr>
                <w:rFonts w:ascii="Tahoma" w:eastAsia="Times New Roman" w:hAnsi="Tahoma" w:cs="Tahoma"/>
                <w:bCs/>
                <w:lang w:eastAsia="it-IT"/>
              </w:rPr>
              <w:t>di imprese (con programmi di tirocinio) e istituzioni locali (con istruzione e formazione professionale).</w:t>
            </w:r>
          </w:p>
          <w:p w14:paraId="50B0E9A5" w14:textId="77777777" w:rsidR="009B1C69" w:rsidRDefault="009B1C69" w:rsidP="009B1C69">
            <w:pPr>
              <w:spacing w:after="0" w:line="240" w:lineRule="auto"/>
              <w:jc w:val="both"/>
              <w:rPr>
                <w:rFonts w:ascii="Tahoma" w:eastAsia="Times New Roman" w:hAnsi="Tahoma" w:cs="Tahoma"/>
                <w:b/>
                <w:bCs/>
                <w:lang w:eastAsia="it-IT"/>
              </w:rPr>
            </w:pPr>
          </w:p>
          <w:p w14:paraId="2E004B24" w14:textId="77777777" w:rsidR="009B1C69" w:rsidRDefault="009B1C69" w:rsidP="009B1C69">
            <w:pPr>
              <w:spacing w:after="0" w:line="240" w:lineRule="auto"/>
              <w:jc w:val="both"/>
              <w:rPr>
                <w:rFonts w:ascii="Tahoma" w:eastAsia="Times New Roman" w:hAnsi="Tahoma" w:cs="Tahoma"/>
                <w:b/>
                <w:bCs/>
                <w:lang w:eastAsia="it-IT"/>
              </w:rPr>
            </w:pPr>
          </w:p>
          <w:p w14:paraId="5C4F62A4" w14:textId="77777777" w:rsidR="009B1C69" w:rsidRPr="00A80D6D"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C88211D" w14:textId="77777777" w:rsidR="009B1C69" w:rsidRPr="00A80D6D" w:rsidRDefault="009B1C69" w:rsidP="009B1C69">
            <w:pPr>
              <w:spacing w:after="0" w:line="240" w:lineRule="auto"/>
              <w:ind w:right="-1162"/>
              <w:rPr>
                <w:rFonts w:ascii="Tahoma" w:eastAsia="Times New Roman" w:hAnsi="Tahoma" w:cs="Tahoma"/>
                <w:bCs/>
                <w:lang w:eastAsia="it-IT"/>
              </w:rPr>
            </w:pPr>
            <w:r w:rsidRPr="00A80D6D">
              <w:rPr>
                <w:rFonts w:ascii="Tahoma" w:eastAsia="Times New Roman" w:hAnsi="Tahoma" w:cs="Tahoma"/>
                <w:bCs/>
                <w:lang w:eastAsia="it-IT"/>
              </w:rPr>
              <w:t>Euro 3.000.000,00</w:t>
            </w:r>
          </w:p>
        </w:tc>
      </w:tr>
      <w:tr w:rsidR="009B1C69" w14:paraId="5927FE3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A493F75"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7144E1C" w14:textId="77777777" w:rsidR="009B1C69"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056382"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6C75C2C"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73F0EB6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E4F8187" w14:textId="77777777" w:rsidR="009B1C69" w:rsidRDefault="009B1C69" w:rsidP="009B1C69">
            <w:pPr>
              <w:spacing w:after="0" w:line="240" w:lineRule="auto"/>
              <w:rPr>
                <w:rFonts w:ascii="Tahoma" w:eastAsia="Times New Roman" w:hAnsi="Tahoma" w:cs="Tahoma"/>
                <w:b/>
                <w:bCs/>
                <w:lang w:eastAsia="it-IT"/>
              </w:rPr>
            </w:pPr>
            <w:r w:rsidRPr="00170DE8">
              <w:rPr>
                <w:rFonts w:ascii="Tahoma" w:eastAsia="NSimSun" w:hAnsi="Tahoma" w:cs="Tahoma"/>
                <w:b/>
                <w:color w:val="000000"/>
              </w:rPr>
              <w:t xml:space="preserve">Titolo: </w:t>
            </w:r>
            <w:r w:rsidRPr="00170DE8">
              <w:rPr>
                <w:rFonts w:ascii="Tahoma" w:eastAsia="NSimSun" w:hAnsi="Tahoma" w:cs="Tahoma"/>
                <w:color w:val="000000"/>
              </w:rPr>
              <w:t xml:space="preserve">Intesa Tecnica tra il Ministero degli Affari Esteri e della Cooperazione Internazionale – Direzione Generale per gli Italiani all’Estero e le Politiche </w:t>
            </w:r>
            <w:r w:rsidRPr="00170DE8">
              <w:rPr>
                <w:rFonts w:ascii="Tahoma" w:eastAsia="NSimSun" w:hAnsi="Tahoma" w:cs="Tahoma"/>
                <w:color w:val="000000"/>
              </w:rPr>
              <w:lastRenderedPageBreak/>
              <w:t xml:space="preserve">Migratorie </w:t>
            </w:r>
            <w:r w:rsidRPr="00170DE8">
              <w:rPr>
                <w:rFonts w:ascii="Tahoma" w:eastAsia="Times New Roman" w:hAnsi="Tahoma" w:cs="Tahoma"/>
                <w:bCs/>
                <w:lang w:eastAsia="it-IT"/>
              </w:rPr>
              <w:t>l’Organizzazione Internazionale per le Migrazioni (OIM)</w:t>
            </w:r>
            <w:r w:rsidRPr="00017AB9">
              <w:rPr>
                <w:rFonts w:ascii="Tahoma" w:eastAsia="Times New Roman" w:hAnsi="Tahoma" w:cs="Tahoma"/>
                <w:bCs/>
                <w:lang w:eastAsia="it-IT"/>
              </w:rPr>
              <w:t xml:space="preserve"> </w:t>
            </w:r>
            <w:r w:rsidRPr="00170DE8">
              <w:rPr>
                <w:rFonts w:ascii="Tahoma" w:eastAsia="NSimSun" w:hAnsi="Tahoma" w:cs="Tahoma"/>
                <w:color w:val="000000"/>
              </w:rPr>
              <w:t>per</w:t>
            </w:r>
            <w:r w:rsidRPr="00170DE8">
              <w:rPr>
                <w:rFonts w:ascii="Tahoma" w:eastAsia="Times New Roman" w:hAnsi="Tahoma" w:cs="Tahoma"/>
                <w:bCs/>
                <w:lang w:eastAsia="it-IT"/>
              </w:rPr>
              <w:t xml:space="preserve"> l’uso del finanziamento a valere sul Fondo di cui all’articolo 12 del decreto legge 14 giugno 2019, n. 53, convertito con legge 8 agosto 2019, n. 77 (“Fondo di Premialità per le Politiche di Rimpatrio”).</w:t>
            </w:r>
          </w:p>
          <w:p w14:paraId="7B290F2D"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1382A5B"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26</w:t>
            </w:r>
            <w:r w:rsidRPr="00AC5542">
              <w:rPr>
                <w:rFonts w:ascii="Tahoma" w:eastAsia="Times New Roman" w:hAnsi="Tahoma" w:cs="Tahoma"/>
                <w:bCs/>
                <w:lang w:eastAsia="it-IT"/>
              </w:rPr>
              <w:t xml:space="preserve"> novembre 2021</w:t>
            </w:r>
          </w:p>
          <w:p w14:paraId="12BDCC63" w14:textId="77777777" w:rsidR="009B1C69" w:rsidRPr="00E415AD" w:rsidRDefault="009B1C69" w:rsidP="009B1C69">
            <w:pPr>
              <w:spacing w:after="0" w:line="240" w:lineRule="auto"/>
              <w:rPr>
                <w:rFonts w:ascii="Tahoma" w:eastAsia="Times New Roman" w:hAnsi="Tahoma" w:cs="Tahoma"/>
                <w:b/>
                <w:bCs/>
                <w:lang w:eastAsia="it-IT"/>
              </w:rPr>
            </w:pPr>
          </w:p>
          <w:p w14:paraId="1656B807"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17DE91A7" w14:textId="77777777" w:rsidR="009B1C69" w:rsidRPr="00E415AD" w:rsidRDefault="009B1C69" w:rsidP="009B1C69">
            <w:pPr>
              <w:spacing w:after="0" w:line="240" w:lineRule="auto"/>
              <w:rPr>
                <w:rFonts w:ascii="Tahoma" w:eastAsia="Times New Roman" w:hAnsi="Tahoma" w:cs="Tahoma"/>
                <w:b/>
                <w:bCs/>
                <w:lang w:eastAsia="it-IT"/>
              </w:rPr>
            </w:pPr>
          </w:p>
          <w:p w14:paraId="5086747B" w14:textId="77777777" w:rsidR="009B1C69"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12F7118" w14:textId="77777777" w:rsidR="009B1C69" w:rsidRDefault="009B1C69" w:rsidP="009B1C69">
            <w:pPr>
              <w:spacing w:after="0" w:line="240" w:lineRule="auto"/>
              <w:jc w:val="both"/>
              <w:rPr>
                <w:rFonts w:ascii="Tahoma" w:eastAsia="Times New Roman" w:hAnsi="Tahoma" w:cs="Tahoma"/>
                <w:b/>
                <w:bCs/>
                <w:lang w:eastAsia="it-IT"/>
              </w:rPr>
            </w:pPr>
            <w:r w:rsidRPr="00A80D6D">
              <w:rPr>
                <w:rFonts w:ascii="Tahoma" w:eastAsia="Times New Roman" w:hAnsi="Tahoma" w:cs="Tahoma"/>
                <w:bCs/>
                <w:lang w:eastAsia="it-IT"/>
              </w:rPr>
              <w:lastRenderedPageBreak/>
              <w:t xml:space="preserve">Finanziamento per l’intervento </w:t>
            </w:r>
            <w:r w:rsidRPr="00A80D6D">
              <w:rPr>
                <w:rFonts w:ascii="Tahoma" w:eastAsia="NSimSun" w:hAnsi="Tahoma" w:cs="Tahoma"/>
                <w:color w:val="000000"/>
              </w:rPr>
              <w:t>denominato</w:t>
            </w:r>
            <w:r w:rsidRPr="00A80D6D">
              <w:rPr>
                <w:rFonts w:ascii="Tahoma" w:eastAsia="Times New Roman" w:hAnsi="Tahoma" w:cs="Tahoma"/>
                <w:bCs/>
                <w:lang w:eastAsia="it-IT"/>
              </w:rPr>
              <w:t xml:space="preserve"> “</w:t>
            </w:r>
            <w:proofErr w:type="spellStart"/>
            <w:r w:rsidRPr="00A80D6D">
              <w:rPr>
                <w:rFonts w:ascii="Tahoma" w:eastAsia="Times New Roman" w:hAnsi="Tahoma" w:cs="Tahoma"/>
                <w:bCs/>
                <w:lang w:eastAsia="it-IT"/>
              </w:rPr>
              <w:t>Enhancing</w:t>
            </w:r>
            <w:proofErr w:type="spellEnd"/>
            <w:r w:rsidRPr="00A80D6D">
              <w:rPr>
                <w:rFonts w:ascii="Tahoma" w:eastAsia="Times New Roman" w:hAnsi="Tahoma" w:cs="Tahoma"/>
                <w:bCs/>
                <w:lang w:eastAsia="it-IT"/>
              </w:rPr>
              <w:t xml:space="preserve"> </w:t>
            </w:r>
            <w:proofErr w:type="spellStart"/>
            <w:r w:rsidRPr="00A80D6D">
              <w:rPr>
                <w:rFonts w:ascii="Tahoma" w:eastAsia="Times New Roman" w:hAnsi="Tahoma" w:cs="Tahoma"/>
                <w:bCs/>
                <w:lang w:eastAsia="it-IT"/>
              </w:rPr>
              <w:t>Response</w:t>
            </w:r>
            <w:proofErr w:type="spellEnd"/>
            <w:r w:rsidRPr="00A80D6D">
              <w:rPr>
                <w:rFonts w:ascii="Tahoma" w:eastAsia="Times New Roman" w:hAnsi="Tahoma" w:cs="Tahoma"/>
                <w:bCs/>
                <w:lang w:eastAsia="it-IT"/>
              </w:rPr>
              <w:t xml:space="preserve"> </w:t>
            </w:r>
            <w:proofErr w:type="spellStart"/>
            <w:r w:rsidRPr="00A80D6D">
              <w:rPr>
                <w:rFonts w:ascii="Tahoma" w:eastAsia="Times New Roman" w:hAnsi="Tahoma" w:cs="Tahoma"/>
                <w:bCs/>
                <w:lang w:eastAsia="it-IT"/>
              </w:rPr>
              <w:t>Mechanisms</w:t>
            </w:r>
            <w:proofErr w:type="spellEnd"/>
            <w:r w:rsidRPr="00A80D6D">
              <w:rPr>
                <w:rFonts w:ascii="Tahoma" w:eastAsia="Times New Roman" w:hAnsi="Tahoma" w:cs="Tahoma"/>
                <w:bCs/>
                <w:lang w:eastAsia="it-IT"/>
              </w:rPr>
              <w:t xml:space="preserve"> and Assistance of </w:t>
            </w:r>
            <w:proofErr w:type="spellStart"/>
            <w:r w:rsidRPr="00A80D6D">
              <w:rPr>
                <w:rFonts w:ascii="Tahoma" w:eastAsia="Times New Roman" w:hAnsi="Tahoma" w:cs="Tahoma"/>
                <w:bCs/>
                <w:lang w:eastAsia="it-IT"/>
              </w:rPr>
              <w:t>Vulnerable</w:t>
            </w:r>
            <w:proofErr w:type="spellEnd"/>
            <w:r w:rsidRPr="00A80D6D">
              <w:rPr>
                <w:rFonts w:ascii="Tahoma" w:eastAsia="Times New Roman" w:hAnsi="Tahoma" w:cs="Tahoma"/>
                <w:bCs/>
                <w:lang w:eastAsia="it-IT"/>
              </w:rPr>
              <w:t xml:space="preserve"> </w:t>
            </w:r>
            <w:proofErr w:type="spellStart"/>
            <w:r w:rsidRPr="00A80D6D">
              <w:rPr>
                <w:rFonts w:ascii="Tahoma" w:eastAsia="Times New Roman" w:hAnsi="Tahoma" w:cs="Tahoma"/>
                <w:bCs/>
                <w:lang w:eastAsia="it-IT"/>
              </w:rPr>
              <w:t>Migrants</w:t>
            </w:r>
            <w:proofErr w:type="spellEnd"/>
            <w:r w:rsidRPr="00A80D6D">
              <w:rPr>
                <w:rFonts w:ascii="Tahoma" w:eastAsia="Times New Roman" w:hAnsi="Tahoma" w:cs="Tahoma"/>
                <w:bCs/>
                <w:lang w:eastAsia="it-IT"/>
              </w:rPr>
              <w:t xml:space="preserve"> in Tunisia” </w:t>
            </w:r>
            <w:r w:rsidRPr="004675B9">
              <w:rPr>
                <w:rFonts w:ascii="Tahoma" w:eastAsia="Times New Roman" w:hAnsi="Tahoma" w:cs="Tahoma"/>
                <w:bCs/>
                <w:lang w:eastAsia="it-IT"/>
              </w:rPr>
              <w:t xml:space="preserve">da attuarsi in Tunisia </w:t>
            </w:r>
            <w:r w:rsidRPr="004675B9">
              <w:rPr>
                <w:rFonts w:ascii="Tahoma" w:hAnsi="Tahoma" w:cs="Tahoma"/>
                <w:color w:val="000000"/>
              </w:rPr>
              <w:t>con</w:t>
            </w:r>
            <w:r>
              <w:rPr>
                <w:rFonts w:ascii="Tahoma" w:hAnsi="Tahoma" w:cs="Tahoma"/>
                <w:color w:val="000000"/>
              </w:rPr>
              <w:t xml:space="preserve"> l’obiettivo di fornire assistenza </w:t>
            </w:r>
            <w:r w:rsidRPr="00665B2A">
              <w:rPr>
                <w:rFonts w:ascii="Tahoma" w:hAnsi="Tahoma" w:cs="Tahoma"/>
                <w:color w:val="000000"/>
              </w:rPr>
              <w:t>di base</w:t>
            </w:r>
            <w:r>
              <w:rPr>
                <w:rFonts w:ascii="Tahoma" w:hAnsi="Tahoma" w:cs="Tahoma"/>
                <w:color w:val="000000"/>
              </w:rPr>
              <w:t xml:space="preserve"> ai migranti</w:t>
            </w:r>
            <w:r w:rsidRPr="00665B2A">
              <w:rPr>
                <w:rFonts w:ascii="Tahoma" w:hAnsi="Tahoma" w:cs="Tahoma"/>
                <w:color w:val="000000"/>
              </w:rPr>
              <w:t xml:space="preserve"> (cibo, alloggio, cure mediche, vestiario), </w:t>
            </w:r>
            <w:r>
              <w:rPr>
                <w:rFonts w:ascii="Tahoma" w:hAnsi="Tahoma" w:cs="Tahoma"/>
                <w:color w:val="000000"/>
              </w:rPr>
              <w:t xml:space="preserve">ma anche di </w:t>
            </w:r>
            <w:r w:rsidRPr="00665B2A">
              <w:rPr>
                <w:rFonts w:ascii="Tahoma" w:hAnsi="Tahoma" w:cs="Tahoma"/>
                <w:color w:val="000000"/>
              </w:rPr>
              <w:t xml:space="preserve">fornire a 400 migranti in difficoltà la possibilità di </w:t>
            </w:r>
            <w:r w:rsidRPr="00665B2A">
              <w:rPr>
                <w:rFonts w:ascii="Tahoma" w:hAnsi="Tahoma" w:cs="Tahoma"/>
                <w:color w:val="000000"/>
              </w:rPr>
              <w:lastRenderedPageBreak/>
              <w:t>usufruire del ritorno volontario assistito nei rispettivi Paesi di origine. Per 250 tra questi è anche previsto un pacchetto di aiuti finanziari per favorirne la reintegrazione economica nei Paesi di origine</w:t>
            </w:r>
            <w:r>
              <w:rPr>
                <w:rFonts w:ascii="Tahoma"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4127A77"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lastRenderedPageBreak/>
              <w:t>Euro 2.000.000,00</w:t>
            </w:r>
          </w:p>
        </w:tc>
      </w:tr>
      <w:tr w:rsidR="009B1C69" w14:paraId="32A33CA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842695"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4C923AD" w14:textId="77777777" w:rsidR="009B1C69"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36AA64C"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7A9498"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6B6094A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B5B67D4" w14:textId="77777777" w:rsidR="009B1C69" w:rsidRDefault="009B1C69" w:rsidP="009B1C69">
            <w:pPr>
              <w:spacing w:after="0" w:line="240" w:lineRule="auto"/>
              <w:rPr>
                <w:rFonts w:ascii="Tahoma" w:eastAsia="Times New Roman" w:hAnsi="Tahoma" w:cs="Tahoma"/>
                <w:b/>
                <w:bCs/>
                <w:lang w:eastAsia="it-IT"/>
              </w:rPr>
            </w:pPr>
            <w:r w:rsidRPr="002E0FD8">
              <w:rPr>
                <w:rFonts w:ascii="Tahoma" w:eastAsia="NSimSun" w:hAnsi="Tahoma" w:cs="Tahoma"/>
                <w:b/>
                <w:color w:val="000000"/>
              </w:rPr>
              <w:t>Titolo:</w:t>
            </w:r>
            <w:r>
              <w:rPr>
                <w:rFonts w:ascii="Tahoma" w:eastAsia="NSimSun" w:hAnsi="Tahoma" w:cs="Tahoma"/>
                <w:b/>
                <w:color w:val="000000"/>
              </w:rPr>
              <w:t xml:space="preserve"> </w:t>
            </w:r>
            <w:r w:rsidRPr="002E0FD8">
              <w:rPr>
                <w:rFonts w:ascii="Tahoma" w:eastAsia="NSimSun" w:hAnsi="Tahoma" w:cs="Tahoma"/>
                <w:color w:val="000000"/>
              </w:rPr>
              <w:t>Intesa Tecnica tra il Ministero degli Affari Esteri e della Cooperazione Internazionale – Direzione Generale per gli Italiani all’Estero e le Politiche Migratorie e</w:t>
            </w:r>
            <w:r>
              <w:rPr>
                <w:rFonts w:ascii="Tahoma" w:eastAsia="NSimSun" w:hAnsi="Tahoma" w:cs="Tahoma"/>
                <w:color w:val="000000"/>
              </w:rPr>
              <w:t>d</w:t>
            </w:r>
            <w:r w:rsidRPr="002E0FD8">
              <w:rPr>
                <w:rFonts w:ascii="Tahoma" w:eastAsia="NSimSun" w:hAnsi="Tahoma" w:cs="Tahoma"/>
                <w:color w:val="000000"/>
              </w:rPr>
              <w:t xml:space="preserve"> </w:t>
            </w:r>
            <w:r w:rsidRPr="00F16E51">
              <w:rPr>
                <w:rFonts w:ascii="Tahoma" w:eastAsia="NSimSun" w:hAnsi="Tahoma" w:cs="Tahoma"/>
              </w:rPr>
              <w:t xml:space="preserve">UNICEF </w:t>
            </w:r>
            <w:r>
              <w:rPr>
                <w:rFonts w:ascii="Tahoma" w:eastAsia="NSimSun" w:hAnsi="Tahoma" w:cs="Tahoma"/>
                <w:color w:val="000000"/>
              </w:rPr>
              <w:t>per</w:t>
            </w:r>
            <w:r w:rsidRPr="0019482D">
              <w:rPr>
                <w:rFonts w:ascii="Tahoma" w:eastAsia="Times New Roman" w:hAnsi="Tahoma" w:cs="Tahoma"/>
                <w:bCs/>
                <w:lang w:eastAsia="it-IT"/>
              </w:rPr>
              <w:t xml:space="preserve"> l’uso del finanziamento</w:t>
            </w:r>
            <w:r>
              <w:rPr>
                <w:rFonts w:ascii="Tahoma" w:eastAsia="Times New Roman" w:hAnsi="Tahoma" w:cs="Tahoma"/>
                <w:bCs/>
                <w:lang w:eastAsia="it-IT"/>
              </w:rPr>
              <w:t xml:space="preserve"> a </w:t>
            </w:r>
            <w:r w:rsidRPr="00202119">
              <w:rPr>
                <w:rFonts w:ascii="Tahoma" w:eastAsia="Times New Roman" w:hAnsi="Tahoma" w:cs="Tahoma"/>
                <w:bCs/>
                <w:lang w:eastAsia="it-IT"/>
              </w:rPr>
              <w:t>valere sul Fondo di cui all’articolo 12 del decreto legge 14 giugno 2019, n. 53, convertito con legge 8 agosto 2019, n. 77 (“Fondo di Premialità per le Politiche di Rimpatrio”).</w:t>
            </w:r>
          </w:p>
          <w:p w14:paraId="3CAB0596"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8020F9B"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sidRPr="00AC5542">
              <w:rPr>
                <w:rFonts w:ascii="Tahoma" w:eastAsia="Times New Roman" w:hAnsi="Tahoma" w:cs="Tahoma"/>
                <w:bCs/>
                <w:lang w:eastAsia="it-IT"/>
              </w:rPr>
              <w:t>firmato il 22 novembre 2021</w:t>
            </w:r>
          </w:p>
          <w:p w14:paraId="521D650E" w14:textId="77777777" w:rsidR="009B1C69" w:rsidRPr="00E415AD" w:rsidRDefault="009B1C69" w:rsidP="009B1C69">
            <w:pPr>
              <w:spacing w:after="0" w:line="240" w:lineRule="auto"/>
              <w:rPr>
                <w:rFonts w:ascii="Tahoma" w:eastAsia="Times New Roman" w:hAnsi="Tahoma" w:cs="Tahoma"/>
                <w:b/>
                <w:bCs/>
                <w:lang w:eastAsia="it-IT"/>
              </w:rPr>
            </w:pPr>
          </w:p>
          <w:p w14:paraId="4CBAA952"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2FFE8376" w14:textId="77777777" w:rsidR="009B1C69" w:rsidRPr="00E415AD" w:rsidRDefault="009B1C69" w:rsidP="009B1C69">
            <w:pPr>
              <w:spacing w:after="0" w:line="240" w:lineRule="auto"/>
              <w:rPr>
                <w:rFonts w:ascii="Tahoma" w:eastAsia="Times New Roman" w:hAnsi="Tahoma" w:cs="Tahoma"/>
                <w:b/>
                <w:bCs/>
                <w:lang w:eastAsia="it-IT"/>
              </w:rPr>
            </w:pPr>
          </w:p>
          <w:p w14:paraId="52060315" w14:textId="77777777" w:rsidR="009B1C69"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BB125D4" w14:textId="77777777" w:rsidR="009B1C69" w:rsidRDefault="009B1C69" w:rsidP="009B1C69">
            <w:pPr>
              <w:spacing w:after="0" w:line="240" w:lineRule="auto"/>
              <w:jc w:val="both"/>
              <w:rPr>
                <w:rFonts w:ascii="Tahoma" w:eastAsia="Times New Roman" w:hAnsi="Tahoma" w:cs="Tahoma"/>
                <w:b/>
                <w:bCs/>
                <w:lang w:eastAsia="it-IT"/>
              </w:rPr>
            </w:pPr>
            <w:r w:rsidRPr="00F16E51">
              <w:rPr>
                <w:rFonts w:ascii="Tahoma" w:eastAsia="Times New Roman" w:hAnsi="Tahoma" w:cs="Tahoma"/>
                <w:bCs/>
                <w:lang w:eastAsia="it-IT"/>
              </w:rPr>
              <w:t xml:space="preserve">Finanziamento per l’intervento </w:t>
            </w:r>
            <w:r w:rsidRPr="00F16E51">
              <w:rPr>
                <w:rFonts w:ascii="Tahoma" w:eastAsia="NSimSun" w:hAnsi="Tahoma" w:cs="Tahoma"/>
                <w:color w:val="000000"/>
              </w:rPr>
              <w:t>denominato</w:t>
            </w:r>
            <w:r w:rsidRPr="00F16E51">
              <w:rPr>
                <w:rFonts w:ascii="Tahoma" w:eastAsia="Times New Roman" w:hAnsi="Tahoma" w:cs="Tahoma"/>
                <w:b/>
                <w:bCs/>
                <w:lang w:eastAsia="it-IT"/>
              </w:rPr>
              <w:t xml:space="preserve"> “</w:t>
            </w:r>
            <w:proofErr w:type="spellStart"/>
            <w:r w:rsidRPr="00F16E51">
              <w:rPr>
                <w:rFonts w:ascii="Tahoma" w:eastAsia="Times New Roman" w:hAnsi="Tahoma" w:cs="Tahoma"/>
                <w:bCs/>
                <w:lang w:eastAsia="it-IT"/>
              </w:rPr>
              <w:t>Preventing</w:t>
            </w:r>
            <w:proofErr w:type="spellEnd"/>
            <w:r w:rsidRPr="00F16E51">
              <w:rPr>
                <w:rFonts w:ascii="Tahoma" w:eastAsia="Times New Roman" w:hAnsi="Tahoma" w:cs="Tahoma"/>
                <w:bCs/>
                <w:lang w:eastAsia="it-IT"/>
              </w:rPr>
              <w:t xml:space="preserve"> drop-</w:t>
            </w:r>
            <w:proofErr w:type="spellStart"/>
            <w:r w:rsidRPr="00F16E51">
              <w:rPr>
                <w:rFonts w:ascii="Tahoma" w:eastAsia="Times New Roman" w:hAnsi="Tahoma" w:cs="Tahoma"/>
                <w:bCs/>
                <w:lang w:eastAsia="it-IT"/>
              </w:rPr>
              <w:t>outs</w:t>
            </w:r>
            <w:proofErr w:type="spellEnd"/>
            <w:r w:rsidRPr="00F16E51">
              <w:rPr>
                <w:rFonts w:ascii="Tahoma" w:eastAsia="Times New Roman" w:hAnsi="Tahoma" w:cs="Tahoma"/>
                <w:bCs/>
                <w:lang w:eastAsia="it-IT"/>
              </w:rPr>
              <w:t xml:space="preserve"> in </w:t>
            </w:r>
            <w:proofErr w:type="spellStart"/>
            <w:r w:rsidRPr="00F16E51">
              <w:rPr>
                <w:rFonts w:ascii="Tahoma" w:eastAsia="Times New Roman" w:hAnsi="Tahoma" w:cs="Tahoma"/>
                <w:bCs/>
                <w:lang w:eastAsia="it-IT"/>
              </w:rPr>
              <w:t>secondary</w:t>
            </w:r>
            <w:proofErr w:type="spellEnd"/>
            <w:r w:rsidRPr="00F16E51">
              <w:rPr>
                <w:rFonts w:ascii="Tahoma" w:eastAsia="Times New Roman" w:hAnsi="Tahoma" w:cs="Tahoma"/>
                <w:bCs/>
                <w:lang w:eastAsia="it-IT"/>
              </w:rPr>
              <w:t xml:space="preserve"> schools, </w:t>
            </w:r>
            <w:proofErr w:type="spellStart"/>
            <w:r w:rsidRPr="00F16E51">
              <w:rPr>
                <w:rFonts w:ascii="Tahoma" w:eastAsia="Times New Roman" w:hAnsi="Tahoma" w:cs="Tahoma"/>
                <w:bCs/>
                <w:lang w:eastAsia="it-IT"/>
              </w:rPr>
              <w:t>every</w:t>
            </w:r>
            <w:proofErr w:type="spellEnd"/>
            <w:r w:rsidRPr="00F16E51">
              <w:rPr>
                <w:rFonts w:ascii="Tahoma" w:eastAsia="Times New Roman" w:hAnsi="Tahoma" w:cs="Tahoma"/>
                <w:bCs/>
                <w:lang w:eastAsia="it-IT"/>
              </w:rPr>
              <w:t xml:space="preserve"> </w:t>
            </w:r>
            <w:proofErr w:type="spellStart"/>
            <w:r w:rsidRPr="00F16E51">
              <w:rPr>
                <w:rFonts w:ascii="Tahoma" w:eastAsia="Times New Roman" w:hAnsi="Tahoma" w:cs="Tahoma"/>
                <w:bCs/>
                <w:lang w:eastAsia="it-IT"/>
              </w:rPr>
              <w:t>young</w:t>
            </w:r>
            <w:proofErr w:type="spellEnd"/>
            <w:r w:rsidRPr="00F16E51">
              <w:rPr>
                <w:rFonts w:ascii="Tahoma" w:eastAsia="Times New Roman" w:hAnsi="Tahoma" w:cs="Tahoma"/>
                <w:bCs/>
                <w:lang w:eastAsia="it-IT"/>
              </w:rPr>
              <w:t xml:space="preserve"> </w:t>
            </w:r>
            <w:proofErr w:type="spellStart"/>
            <w:r w:rsidRPr="00F16E51">
              <w:rPr>
                <w:rFonts w:ascii="Tahoma" w:eastAsia="Times New Roman" w:hAnsi="Tahoma" w:cs="Tahoma"/>
                <w:bCs/>
                <w:lang w:eastAsia="it-IT"/>
              </w:rPr>
              <w:t>person</w:t>
            </w:r>
            <w:proofErr w:type="spellEnd"/>
            <w:r w:rsidRPr="00F16E51">
              <w:rPr>
                <w:rFonts w:ascii="Tahoma" w:eastAsia="Times New Roman" w:hAnsi="Tahoma" w:cs="Tahoma"/>
                <w:bCs/>
                <w:lang w:eastAsia="it-IT"/>
              </w:rPr>
              <w:t xml:space="preserve"> </w:t>
            </w:r>
            <w:proofErr w:type="spellStart"/>
            <w:r w:rsidRPr="00F16E51">
              <w:rPr>
                <w:rFonts w:ascii="Tahoma" w:eastAsia="Times New Roman" w:hAnsi="Tahoma" w:cs="Tahoma"/>
                <w:bCs/>
                <w:lang w:eastAsia="it-IT"/>
              </w:rPr>
              <w:t>matters</w:t>
            </w:r>
            <w:proofErr w:type="spellEnd"/>
            <w:r w:rsidRPr="00F16E51">
              <w:rPr>
                <w:rFonts w:ascii="Tahoma" w:eastAsia="Times New Roman" w:hAnsi="Tahoma" w:cs="Tahoma"/>
                <w:bCs/>
                <w:lang w:eastAsia="it-IT"/>
              </w:rPr>
              <w:t>” da attuarsi in Albania, v</w:t>
            </w:r>
            <w:r w:rsidRPr="00F16E51">
              <w:rPr>
                <w:rFonts w:ascii="Tahoma" w:eastAsia="NSimSun" w:hAnsi="Tahoma" w:cs="Tahoma"/>
              </w:rPr>
              <w:t>olto</w:t>
            </w:r>
            <w:r>
              <w:rPr>
                <w:rFonts w:ascii="Tahoma" w:eastAsia="NSimSun" w:hAnsi="Tahoma" w:cs="Tahoma"/>
              </w:rPr>
              <w:t xml:space="preserve"> a prevenire l</w:t>
            </w:r>
            <w:r w:rsidRPr="00F16E51">
              <w:rPr>
                <w:rFonts w:ascii="Tahoma" w:eastAsia="NSimSun" w:hAnsi="Tahoma" w:cs="Tahoma"/>
              </w:rPr>
              <w:t>'abbandono scolastico nel</w:t>
            </w:r>
            <w:r>
              <w:rPr>
                <w:rFonts w:ascii="Tahoma" w:eastAsia="Times New Roman" w:hAnsi="Tahoma" w:cs="Tahoma"/>
                <w:b/>
                <w:bCs/>
                <w:lang w:eastAsia="it-IT"/>
              </w:rPr>
              <w:t xml:space="preserve"> </w:t>
            </w:r>
            <w:r w:rsidRPr="00F16E51">
              <w:rPr>
                <w:rFonts w:ascii="Tahoma" w:eastAsia="NSimSun" w:hAnsi="Tahoma" w:cs="Tahoma"/>
              </w:rPr>
              <w:t xml:space="preserve">Paese, con l'obiettivo di </w:t>
            </w:r>
            <w:r>
              <w:rPr>
                <w:rFonts w:ascii="Tahoma" w:eastAsia="NSimSun" w:hAnsi="Tahoma" w:cs="Tahoma"/>
              </w:rPr>
              <w:t>affrontare il fenomeno de</w:t>
            </w:r>
            <w:r w:rsidRPr="00F16E51">
              <w:rPr>
                <w:rFonts w:ascii="Tahoma" w:eastAsia="NSimSun" w:hAnsi="Tahoma" w:cs="Tahoma"/>
              </w:rPr>
              <w:t>i minori non accompagnati diretti</w:t>
            </w:r>
            <w:r>
              <w:rPr>
                <w:rFonts w:ascii="Tahoma" w:eastAsia="Times New Roman" w:hAnsi="Tahoma" w:cs="Tahoma"/>
                <w:b/>
                <w:bCs/>
                <w:lang w:eastAsia="it-IT"/>
              </w:rPr>
              <w:t xml:space="preserve"> </w:t>
            </w:r>
            <w:r w:rsidRPr="00F16E51">
              <w:rPr>
                <w:rFonts w:ascii="Tahoma" w:eastAsia="Times New Roman" w:hAnsi="Tahoma" w:cs="Tahoma"/>
                <w:bCs/>
                <w:lang w:eastAsia="it-IT"/>
              </w:rPr>
              <w:t>v</w:t>
            </w:r>
            <w:r w:rsidRPr="00F16E51">
              <w:rPr>
                <w:rFonts w:ascii="Tahoma" w:eastAsia="NSimSun" w:hAnsi="Tahoma" w:cs="Tahoma"/>
              </w:rPr>
              <w:t>erso l'Italia</w:t>
            </w:r>
            <w:r>
              <w:rPr>
                <w:rFonts w:ascii="Tahoma" w:eastAsia="NSimSun" w:hAnsi="Tahoma" w:cs="Tahoma"/>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0510C0"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 xml:space="preserve">Euro </w:t>
            </w:r>
            <w:r w:rsidRPr="00F16E51">
              <w:rPr>
                <w:rFonts w:ascii="Tahoma" w:eastAsia="Times New Roman" w:hAnsi="Tahoma" w:cs="Tahoma"/>
                <w:bCs/>
                <w:lang w:eastAsia="it-IT"/>
              </w:rPr>
              <w:t>3.998.160,00</w:t>
            </w:r>
          </w:p>
        </w:tc>
      </w:tr>
      <w:tr w:rsidR="009B1C69" w14:paraId="335C677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334A582" w14:textId="77777777" w:rsidR="009B1C69" w:rsidRPr="00ED5DBF" w:rsidRDefault="009B1C69" w:rsidP="009B1C69">
            <w:pPr>
              <w:spacing w:after="0" w:line="240" w:lineRule="auto"/>
              <w:rPr>
                <w:rFonts w:ascii="Tahoma" w:eastAsia="Times New Roman" w:hAnsi="Tahoma" w:cs="Tahoma"/>
                <w:bCs/>
                <w:highlight w:val="yellow"/>
                <w:lang w:eastAsia="it-IT"/>
              </w:rPr>
            </w:pPr>
            <w:r>
              <w:rPr>
                <w:rFonts w:ascii="Tahoma" w:eastAsia="Times New Roman" w:hAnsi="Tahoma" w:cs="Tahoma"/>
                <w:b/>
                <w:bCs/>
                <w:lang w:eastAsia="it-IT"/>
              </w:rPr>
              <w:t>Titolo</w:t>
            </w:r>
            <w:r w:rsidRPr="00ED5DBF">
              <w:rPr>
                <w:rFonts w:ascii="Tahoma" w:eastAsia="Times New Roman" w:hAnsi="Tahoma" w:cs="Tahoma"/>
                <w:bCs/>
                <w:lang w:eastAsia="it-IT"/>
              </w:rPr>
              <w:t>:</w:t>
            </w:r>
            <w:r w:rsidRPr="00ED5DBF">
              <w:rPr>
                <w:rFonts w:ascii="Cambria" w:eastAsia="NSimSun" w:hAnsi="Cambria" w:cs="Cambria"/>
                <w:color w:val="000000"/>
              </w:rPr>
              <w:t xml:space="preserve"> </w:t>
            </w:r>
            <w:r w:rsidRPr="00ED5DBF">
              <w:rPr>
                <w:rFonts w:ascii="Tahoma" w:eastAsia="Times New Roman" w:hAnsi="Tahoma" w:cs="Tahoma"/>
                <w:bCs/>
                <w:lang w:eastAsia="it-IT"/>
              </w:rPr>
              <w:t xml:space="preserve">Intesa Tecnica del 9 dicembre 2020, come modificata con il successivo accordo del 9 novembre 2021, tra il Ministero degli Affari Esteri e della Cooperazione Internazionale – Direzione Generale per gli Italiani all’Estero e le Politiche Migratorie e l’Ufficio delle Nazioni Unite per i servizi ed i </w:t>
            </w:r>
            <w:r w:rsidRPr="00ED5DBF">
              <w:rPr>
                <w:rFonts w:ascii="Tahoma" w:eastAsia="Times New Roman" w:hAnsi="Tahoma" w:cs="Tahoma"/>
                <w:bCs/>
                <w:lang w:eastAsia="it-IT"/>
              </w:rPr>
              <w:lastRenderedPageBreak/>
              <w:t>progetti (UNOPS)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BE6563"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9 novembre 2021</w:t>
            </w:r>
          </w:p>
          <w:p w14:paraId="344455DE" w14:textId="77777777" w:rsidR="009B1C69" w:rsidRPr="00E415AD" w:rsidRDefault="009B1C69" w:rsidP="009B1C69">
            <w:pPr>
              <w:spacing w:after="0" w:line="240" w:lineRule="auto"/>
              <w:rPr>
                <w:rFonts w:ascii="Tahoma" w:eastAsia="Times New Roman" w:hAnsi="Tahoma" w:cs="Tahoma"/>
                <w:b/>
                <w:bCs/>
                <w:lang w:eastAsia="it-IT"/>
              </w:rPr>
            </w:pPr>
          </w:p>
          <w:p w14:paraId="3C9EE364"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 xml:space="preserve">dal momento della firma </w:t>
            </w:r>
            <w:r>
              <w:rPr>
                <w:rFonts w:ascii="Tahoma" w:eastAsia="Times New Roman" w:hAnsi="Tahoma" w:cs="Tahoma"/>
                <w:bCs/>
                <w:lang w:eastAsia="it-IT"/>
              </w:rPr>
              <w:t xml:space="preserve">dell’Intesa </w:t>
            </w:r>
            <w:r w:rsidRPr="00F8295C">
              <w:rPr>
                <w:rFonts w:ascii="Tahoma" w:eastAsia="Times New Roman" w:hAnsi="Tahoma" w:cs="Tahoma"/>
                <w:bCs/>
                <w:lang w:eastAsia="it-IT"/>
              </w:rPr>
              <w:t>al completamento delle attività relative ai progetti</w:t>
            </w:r>
            <w:r>
              <w:rPr>
                <w:rFonts w:ascii="Tahoma" w:eastAsia="Times New Roman" w:hAnsi="Tahoma" w:cs="Tahoma"/>
                <w:bCs/>
                <w:lang w:eastAsia="it-IT"/>
              </w:rPr>
              <w:t>.</w:t>
            </w:r>
          </w:p>
          <w:p w14:paraId="36864095" w14:textId="77777777" w:rsidR="009B1C69" w:rsidRPr="00E415AD" w:rsidRDefault="009B1C69" w:rsidP="009B1C69">
            <w:pPr>
              <w:spacing w:after="0" w:line="240" w:lineRule="auto"/>
              <w:rPr>
                <w:rFonts w:ascii="Tahoma" w:eastAsia="Times New Roman" w:hAnsi="Tahoma" w:cs="Tahoma"/>
                <w:b/>
                <w:bCs/>
                <w:lang w:eastAsia="it-IT"/>
              </w:rPr>
            </w:pPr>
          </w:p>
          <w:p w14:paraId="57685205" w14:textId="77777777" w:rsidR="009B1C69"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81F6501" w14:textId="77777777" w:rsidR="009B1C69" w:rsidRPr="004675B9" w:rsidRDefault="009B1C69" w:rsidP="009B1C69">
            <w:pPr>
              <w:spacing w:after="0" w:line="240" w:lineRule="auto"/>
              <w:jc w:val="both"/>
              <w:rPr>
                <w:rFonts w:ascii="Tahoma" w:eastAsia="Times New Roman" w:hAnsi="Tahoma" w:cs="Tahoma"/>
                <w:bCs/>
                <w:lang w:eastAsia="it-IT"/>
              </w:rPr>
            </w:pPr>
            <w:r w:rsidRPr="004675B9">
              <w:rPr>
                <w:rFonts w:ascii="Tahoma" w:eastAsia="Times New Roman" w:hAnsi="Tahoma" w:cs="Tahoma"/>
                <w:bCs/>
                <w:lang w:eastAsia="it-IT"/>
              </w:rPr>
              <w:t xml:space="preserve">Finanziamento per l’intervento denominato “Support to </w:t>
            </w:r>
            <w:proofErr w:type="spellStart"/>
            <w:r w:rsidRPr="004675B9">
              <w:rPr>
                <w:rFonts w:ascii="Tahoma" w:eastAsia="Times New Roman" w:hAnsi="Tahoma" w:cs="Tahoma"/>
                <w:bCs/>
                <w:lang w:eastAsia="it-IT"/>
              </w:rPr>
              <w:t>Tunisia’s</w:t>
            </w:r>
            <w:proofErr w:type="spellEnd"/>
            <w:r w:rsidRPr="004675B9">
              <w:rPr>
                <w:rFonts w:ascii="Tahoma" w:eastAsia="Times New Roman" w:hAnsi="Tahoma" w:cs="Tahoma"/>
                <w:bCs/>
                <w:lang w:eastAsia="it-IT"/>
              </w:rPr>
              <w:t xml:space="preserve"> </w:t>
            </w:r>
            <w:proofErr w:type="spellStart"/>
            <w:r w:rsidRPr="004675B9">
              <w:rPr>
                <w:rFonts w:ascii="Tahoma" w:eastAsia="Times New Roman" w:hAnsi="Tahoma" w:cs="Tahoma"/>
                <w:bCs/>
                <w:lang w:eastAsia="it-IT"/>
              </w:rPr>
              <w:t>border</w:t>
            </w:r>
            <w:proofErr w:type="spellEnd"/>
            <w:r w:rsidRPr="004675B9">
              <w:rPr>
                <w:rFonts w:ascii="Tahoma" w:eastAsia="Times New Roman" w:hAnsi="Tahoma" w:cs="Tahoma"/>
                <w:bCs/>
                <w:lang w:eastAsia="it-IT"/>
              </w:rPr>
              <w:t xml:space="preserve"> control and management of </w:t>
            </w:r>
            <w:proofErr w:type="spellStart"/>
            <w:r w:rsidRPr="004675B9">
              <w:rPr>
                <w:rFonts w:ascii="Tahoma" w:eastAsia="Times New Roman" w:hAnsi="Tahoma" w:cs="Tahoma"/>
                <w:bCs/>
                <w:lang w:eastAsia="it-IT"/>
              </w:rPr>
              <w:t>migration</w:t>
            </w:r>
            <w:proofErr w:type="spellEnd"/>
            <w:r w:rsidRPr="004675B9">
              <w:rPr>
                <w:rFonts w:ascii="Tahoma" w:eastAsia="Times New Roman" w:hAnsi="Tahoma" w:cs="Tahoma"/>
                <w:bCs/>
                <w:lang w:eastAsia="it-IT"/>
              </w:rPr>
              <w:t xml:space="preserve"> flows”, da attuarsi in Tunisia volto a sostenere il Paese nelle attività di controllo delle frontiere e di contrasto al traffico di migranti.</w:t>
            </w:r>
          </w:p>
          <w:p w14:paraId="4772B360" w14:textId="77777777" w:rsidR="009B1C69" w:rsidRDefault="009B1C69" w:rsidP="009B1C69">
            <w:pPr>
              <w:spacing w:after="0" w:line="240" w:lineRule="auto"/>
              <w:jc w:val="both"/>
              <w:rPr>
                <w:rFonts w:ascii="Tahoma" w:eastAsia="Times New Roman" w:hAnsi="Tahoma" w:cs="Tahoma"/>
                <w:bCs/>
                <w:highlight w:val="yellow"/>
                <w:lang w:eastAsia="it-IT"/>
              </w:rPr>
            </w:pPr>
          </w:p>
          <w:p w14:paraId="165845D1"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37B1188"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7.000.000,00</w:t>
            </w:r>
          </w:p>
        </w:tc>
      </w:tr>
      <w:tr w:rsidR="009B1C69" w14:paraId="3A90882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AFB4BD9"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599C66F"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75E5AE1" w14:textId="77777777" w:rsidR="009B1C69" w:rsidRPr="0019482D"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D13951" w14:textId="77777777" w:rsidR="009B1C69" w:rsidRPr="0019482D" w:rsidRDefault="009B1C69" w:rsidP="009B1C69">
            <w:pPr>
              <w:spacing w:after="0" w:line="240" w:lineRule="auto"/>
              <w:ind w:right="-1162"/>
              <w:rPr>
                <w:rFonts w:ascii="Tahoma" w:eastAsia="Times New Roman" w:hAnsi="Tahoma" w:cs="Tahoma"/>
                <w:bCs/>
                <w:lang w:eastAsia="it-IT"/>
              </w:rPr>
            </w:pPr>
          </w:p>
        </w:tc>
      </w:tr>
      <w:tr w:rsidR="009B1C69" w14:paraId="06F9670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C4350E" w14:textId="77777777" w:rsidR="009B1C69" w:rsidRPr="002E0FD8" w:rsidRDefault="009B1C69" w:rsidP="009B1C69">
            <w:pPr>
              <w:autoSpaceDE w:val="0"/>
              <w:autoSpaceDN w:val="0"/>
              <w:adjustRightInd w:val="0"/>
              <w:spacing w:after="0" w:line="240" w:lineRule="auto"/>
              <w:jc w:val="both"/>
              <w:rPr>
                <w:rFonts w:ascii="Tahoma" w:eastAsia="NSimSun" w:hAnsi="Tahoma" w:cs="Tahoma"/>
                <w:color w:val="000000"/>
              </w:rPr>
            </w:pPr>
            <w:r w:rsidRPr="002E0FD8">
              <w:rPr>
                <w:rFonts w:ascii="Tahoma" w:eastAsia="NSimSun" w:hAnsi="Tahoma" w:cs="Tahoma"/>
                <w:b/>
                <w:color w:val="000000"/>
              </w:rPr>
              <w:t>Titolo:</w:t>
            </w:r>
            <w:r>
              <w:rPr>
                <w:rFonts w:ascii="Tahoma" w:eastAsia="NSimSun" w:hAnsi="Tahoma" w:cs="Tahoma"/>
                <w:b/>
                <w:color w:val="000000"/>
              </w:rPr>
              <w:t xml:space="preserve"> </w:t>
            </w:r>
            <w:r w:rsidRPr="002E0FD8">
              <w:rPr>
                <w:rFonts w:ascii="Tahoma" w:eastAsia="NSimSun" w:hAnsi="Tahoma" w:cs="Tahoma"/>
                <w:color w:val="000000"/>
              </w:rPr>
              <w:t xml:space="preserve">Intesa Tecnica tra il Ministero degli Affari Esteri e della Cooperazione Internazionale – Direzione Generale per gli Italiani all’Estero e le Politiche Migratorie e l’Alto Commissariato </w:t>
            </w:r>
          </w:p>
          <w:p w14:paraId="633441B6" w14:textId="77777777" w:rsidR="009B1C69" w:rsidRDefault="009B1C69" w:rsidP="009B1C69">
            <w:pPr>
              <w:spacing w:after="0" w:line="240" w:lineRule="auto"/>
              <w:rPr>
                <w:rFonts w:ascii="Tahoma" w:eastAsia="Times New Roman" w:hAnsi="Tahoma" w:cs="Tahoma"/>
                <w:b/>
                <w:bCs/>
                <w:lang w:eastAsia="it-IT"/>
              </w:rPr>
            </w:pPr>
            <w:r w:rsidRPr="002E0FD8">
              <w:rPr>
                <w:rFonts w:ascii="Tahoma" w:eastAsia="NSimSun" w:hAnsi="Tahoma" w:cs="Tahoma"/>
                <w:color w:val="000000"/>
              </w:rPr>
              <w:t>delle Nazioni Unite per i Rifugiati (UNHCR</w:t>
            </w:r>
            <w:r>
              <w:rPr>
                <w:rFonts w:ascii="Tahoma" w:eastAsia="NSimSun" w:hAnsi="Tahoma" w:cs="Tahoma"/>
                <w:color w:val="000000"/>
              </w:rPr>
              <w:t>) per</w:t>
            </w:r>
            <w:r w:rsidRPr="0019482D">
              <w:rPr>
                <w:rFonts w:ascii="Tahoma" w:eastAsia="Times New Roman" w:hAnsi="Tahoma" w:cs="Tahoma"/>
                <w:bCs/>
                <w:lang w:eastAsia="it-IT"/>
              </w:rPr>
              <w:t xml:space="preserve">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w:t>
            </w:r>
            <w:proofErr w:type="gramStart"/>
            <w:r>
              <w:rPr>
                <w:rFonts w:ascii="Tahoma" w:eastAsia="Times New Roman" w:hAnsi="Tahoma" w:cs="Tahoma"/>
                <w:bCs/>
                <w:lang w:eastAsia="it-IT"/>
              </w:rPr>
              <w:t>africani  e</w:t>
            </w:r>
            <w:proofErr w:type="gramEnd"/>
            <w:r>
              <w:rPr>
                <w:rFonts w:ascii="Tahoma" w:eastAsia="Times New Roman" w:hAnsi="Tahoma" w:cs="Tahoma"/>
                <w:bCs/>
                <w:lang w:eastAsia="it-IT"/>
              </w:rPr>
              <w:t xml:space="preserve">  con  altri  Paesi d'importanza prioritaria per i movimenti migratori”).</w:t>
            </w:r>
          </w:p>
          <w:p w14:paraId="66C9C4F9"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59666D6"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firmata il 10 settembre 2021</w:t>
            </w:r>
          </w:p>
          <w:p w14:paraId="55F40C89" w14:textId="77777777" w:rsidR="009B1C69" w:rsidRPr="00E415AD" w:rsidRDefault="009B1C69" w:rsidP="009B1C69">
            <w:pPr>
              <w:spacing w:after="0" w:line="240" w:lineRule="auto"/>
              <w:rPr>
                <w:rFonts w:ascii="Tahoma" w:eastAsia="Times New Roman" w:hAnsi="Tahoma" w:cs="Tahoma"/>
                <w:b/>
                <w:bCs/>
                <w:lang w:eastAsia="it-IT"/>
              </w:rPr>
            </w:pPr>
          </w:p>
          <w:p w14:paraId="0E91DA16"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sidRPr="00F8295C">
              <w:rPr>
                <w:rFonts w:ascii="Tahoma" w:eastAsia="Times New Roman" w:hAnsi="Tahoma" w:cs="Tahoma"/>
                <w:b/>
                <w:bCs/>
                <w:lang w:eastAsia="it-IT"/>
              </w:rPr>
              <w:t xml:space="preserve">: </w:t>
            </w:r>
            <w:r w:rsidRPr="00F8295C">
              <w:rPr>
                <w:rFonts w:ascii="Tahoma" w:eastAsia="Times New Roman" w:hAnsi="Tahoma" w:cs="Tahoma"/>
                <w:bCs/>
                <w:lang w:eastAsia="it-IT"/>
              </w:rPr>
              <w:t>dal momento della firma al completamento delle attività relative ai progetti</w:t>
            </w:r>
          </w:p>
          <w:p w14:paraId="0C682A34" w14:textId="77777777" w:rsidR="009B1C69" w:rsidRPr="00E415AD" w:rsidRDefault="009B1C69" w:rsidP="009B1C69">
            <w:pPr>
              <w:spacing w:after="0" w:line="240" w:lineRule="auto"/>
              <w:rPr>
                <w:rFonts w:ascii="Tahoma" w:eastAsia="Times New Roman" w:hAnsi="Tahoma" w:cs="Tahoma"/>
                <w:b/>
                <w:bCs/>
                <w:lang w:eastAsia="it-IT"/>
              </w:rPr>
            </w:pPr>
          </w:p>
          <w:p w14:paraId="1327C6D0"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802DCB2" w14:textId="77777777" w:rsidR="009B1C69" w:rsidRPr="002E0FD8" w:rsidRDefault="009B1C69" w:rsidP="009B1C69">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 xml:space="preserve">Finanziamento per l’intervento </w:t>
            </w:r>
            <w:r>
              <w:rPr>
                <w:rFonts w:ascii="Tahoma" w:eastAsia="NSimSun" w:hAnsi="Tahoma" w:cs="Tahoma"/>
                <w:color w:val="000000"/>
              </w:rPr>
              <w:t>denominato</w:t>
            </w:r>
            <w:r w:rsidRPr="002E0FD8">
              <w:rPr>
                <w:rFonts w:ascii="Tahoma" w:eastAsia="NSimSun" w:hAnsi="Tahoma" w:cs="Tahoma"/>
                <w:color w:val="000000"/>
              </w:rPr>
              <w:t xml:space="preserve"> “Support to the Afghanistan situation - </w:t>
            </w:r>
            <w:proofErr w:type="spellStart"/>
            <w:r w:rsidRPr="002E0FD8">
              <w:rPr>
                <w:rFonts w:ascii="Tahoma" w:eastAsia="NSimSun" w:hAnsi="Tahoma" w:cs="Tahoma"/>
                <w:color w:val="000000"/>
              </w:rPr>
              <w:t>Prepositioning</w:t>
            </w:r>
            <w:proofErr w:type="spellEnd"/>
            <w:r w:rsidRPr="002E0FD8">
              <w:rPr>
                <w:rFonts w:ascii="Tahoma" w:eastAsia="NSimSun" w:hAnsi="Tahoma" w:cs="Tahoma"/>
                <w:color w:val="000000"/>
              </w:rPr>
              <w:t xml:space="preserve"> of core </w:t>
            </w:r>
            <w:proofErr w:type="spellStart"/>
            <w:r w:rsidRPr="002E0FD8">
              <w:rPr>
                <w:rFonts w:ascii="Tahoma" w:eastAsia="NSimSun" w:hAnsi="Tahoma" w:cs="Tahoma"/>
                <w:color w:val="000000"/>
              </w:rPr>
              <w:t>relief</w:t>
            </w:r>
            <w:proofErr w:type="spellEnd"/>
            <w:r w:rsidRPr="002E0FD8">
              <w:rPr>
                <w:rFonts w:ascii="Tahoma" w:eastAsia="NSimSun" w:hAnsi="Tahoma" w:cs="Tahoma"/>
                <w:color w:val="000000"/>
              </w:rPr>
              <w:t xml:space="preserve"> items (</w:t>
            </w:r>
            <w:proofErr w:type="spellStart"/>
            <w:r w:rsidRPr="002E0FD8">
              <w:rPr>
                <w:rFonts w:ascii="Tahoma" w:eastAsia="NSimSun" w:hAnsi="Tahoma" w:cs="Tahoma"/>
                <w:color w:val="000000"/>
              </w:rPr>
              <w:t>CRIs</w:t>
            </w:r>
            <w:proofErr w:type="spellEnd"/>
            <w:r w:rsidRPr="002E0FD8">
              <w:rPr>
                <w:rFonts w:ascii="Tahoma" w:eastAsia="NSimSun" w:hAnsi="Tahoma" w:cs="Tahoma"/>
                <w:color w:val="000000"/>
              </w:rPr>
              <w:t xml:space="preserve">) and </w:t>
            </w:r>
            <w:proofErr w:type="spellStart"/>
            <w:r w:rsidRPr="002E0FD8">
              <w:rPr>
                <w:rFonts w:ascii="Tahoma" w:eastAsia="NSimSun" w:hAnsi="Tahoma" w:cs="Tahoma"/>
                <w:color w:val="000000"/>
              </w:rPr>
              <w:t>hygiene</w:t>
            </w:r>
            <w:proofErr w:type="spellEnd"/>
            <w:r w:rsidRPr="002E0FD8">
              <w:rPr>
                <w:rFonts w:ascii="Tahoma" w:eastAsia="NSimSun" w:hAnsi="Tahoma" w:cs="Tahoma"/>
                <w:color w:val="000000"/>
              </w:rPr>
              <w:t xml:space="preserve"> kits in Iran” </w:t>
            </w:r>
            <w:r>
              <w:rPr>
                <w:rFonts w:ascii="Tahoma" w:eastAsia="NSimSun" w:hAnsi="Tahoma" w:cs="Tahoma"/>
                <w:color w:val="000000"/>
              </w:rPr>
              <w:t xml:space="preserve">da </w:t>
            </w:r>
            <w:r w:rsidRPr="002E0FD8">
              <w:rPr>
                <w:rFonts w:ascii="Tahoma" w:eastAsia="NSimSun" w:hAnsi="Tahoma" w:cs="Tahoma"/>
                <w:color w:val="000000"/>
              </w:rPr>
              <w:t>attuarsi in Iran</w:t>
            </w:r>
            <w:r>
              <w:rPr>
                <w:rFonts w:ascii="Tahoma" w:eastAsia="NSimSun" w:hAnsi="Tahoma" w:cs="Tahoma"/>
                <w:color w:val="000000"/>
              </w:rPr>
              <w:t xml:space="preserve"> </w:t>
            </w:r>
            <w:r w:rsidRPr="002E0FD8">
              <w:rPr>
                <w:rFonts w:ascii="Tahoma" w:eastAsia="NSimSun" w:hAnsi="Tahoma" w:cs="Tahoma"/>
                <w:color w:val="000000"/>
              </w:rPr>
              <w:t>volto a garantire indifferibili e fondamentali attività di assistenza ai rifugiati afghani</w:t>
            </w:r>
            <w:r>
              <w:rPr>
                <w:rFonts w:ascii="Tahoma" w:eastAsia="NSimSun" w:hAnsi="Tahoma" w:cs="Tahoma"/>
                <w:color w:val="000000"/>
              </w:rPr>
              <w:t>.</w:t>
            </w:r>
          </w:p>
          <w:p w14:paraId="20D98F47" w14:textId="77777777" w:rsidR="009B1C69" w:rsidRPr="0019482D"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55A5EF3" w14:textId="77777777" w:rsidR="009B1C69" w:rsidRPr="0019482D"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1.500.000.00</w:t>
            </w:r>
          </w:p>
        </w:tc>
      </w:tr>
      <w:tr w:rsidR="009B1C69" w14:paraId="2234839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8F2F7E0"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C1C0EEA"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74E5E0" w14:textId="77777777" w:rsidR="009B1C69" w:rsidRPr="0019482D"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A38510" w14:textId="77777777" w:rsidR="009B1C69" w:rsidRPr="0019482D" w:rsidRDefault="009B1C69" w:rsidP="009B1C69">
            <w:pPr>
              <w:spacing w:after="0" w:line="240" w:lineRule="auto"/>
              <w:ind w:right="-1162"/>
              <w:rPr>
                <w:rFonts w:ascii="Tahoma" w:eastAsia="Times New Roman" w:hAnsi="Tahoma" w:cs="Tahoma"/>
                <w:bCs/>
                <w:lang w:eastAsia="it-IT"/>
              </w:rPr>
            </w:pPr>
          </w:p>
        </w:tc>
      </w:tr>
      <w:tr w:rsidR="009B1C69" w14:paraId="68C58522" w14:textId="77777777" w:rsidTr="0070403B">
        <w:trPr>
          <w:trHeight w:val="4273"/>
        </w:trPr>
        <w:tc>
          <w:tcPr>
            <w:tcW w:w="3160" w:type="dxa"/>
            <w:tcBorders>
              <w:top w:val="thickThinLargeGap" w:sz="6" w:space="0" w:color="C0C0C0"/>
              <w:left w:val="thickThinLargeGap" w:sz="6" w:space="0" w:color="C0C0C0"/>
              <w:bottom w:val="thickThinLargeGap" w:sz="6" w:space="0" w:color="C0C0C0"/>
            </w:tcBorders>
            <w:shd w:val="clear" w:color="auto" w:fill="auto"/>
          </w:tcPr>
          <w:p w14:paraId="53A9FED7" w14:textId="77777777" w:rsidR="009B1C69" w:rsidRPr="004E7E54"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lastRenderedPageBreak/>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w:t>
            </w:r>
            <w:r w:rsidRPr="0019482D">
              <w:rPr>
                <w:rFonts w:ascii="Tahoma" w:eastAsia="Times New Roman" w:hAnsi="Tahoma" w:cs="Tahoma"/>
                <w:bCs/>
                <w:lang w:eastAsia="it-IT"/>
              </w:rPr>
              <w:t>l’Alto Commissariato delle Nazioni Unite per i Rifugiati (UNHCR)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BA27205"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27 luglio </w:t>
            </w:r>
            <w:r w:rsidRPr="0019482D">
              <w:rPr>
                <w:rFonts w:ascii="Tahoma" w:eastAsia="Times New Roman" w:hAnsi="Tahoma" w:cs="Tahoma"/>
                <w:bCs/>
                <w:lang w:eastAsia="it-IT"/>
              </w:rPr>
              <w:t>2021</w:t>
            </w:r>
          </w:p>
          <w:p w14:paraId="61FD0394" w14:textId="77777777" w:rsidR="009B1C69" w:rsidRPr="00E415AD" w:rsidRDefault="009B1C69" w:rsidP="009B1C69">
            <w:pPr>
              <w:spacing w:after="0" w:line="240" w:lineRule="auto"/>
              <w:rPr>
                <w:rFonts w:ascii="Tahoma" w:eastAsia="Times New Roman" w:hAnsi="Tahoma" w:cs="Tahoma"/>
                <w:b/>
                <w:bCs/>
                <w:lang w:eastAsia="it-IT"/>
              </w:rPr>
            </w:pPr>
          </w:p>
          <w:p w14:paraId="427F35D5"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
                <w:bCs/>
                <w:lang w:eastAsia="it-IT"/>
              </w:rPr>
              <w:t xml:space="preserve">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254109E4" w14:textId="77777777" w:rsidR="009B1C69" w:rsidRPr="00E415AD" w:rsidRDefault="009B1C69" w:rsidP="009B1C69">
            <w:pPr>
              <w:spacing w:after="0" w:line="240" w:lineRule="auto"/>
              <w:rPr>
                <w:rFonts w:ascii="Tahoma" w:eastAsia="Times New Roman" w:hAnsi="Tahoma" w:cs="Tahoma"/>
                <w:b/>
                <w:bCs/>
                <w:lang w:eastAsia="it-IT"/>
              </w:rPr>
            </w:pPr>
          </w:p>
          <w:p w14:paraId="4B253DAE" w14:textId="77777777" w:rsidR="009B1C69"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EBC0B7C" w14:textId="77777777" w:rsidR="009B1C69" w:rsidRPr="00F54BE5" w:rsidRDefault="009B1C69" w:rsidP="009B1C69">
            <w:pPr>
              <w:spacing w:after="0" w:line="240" w:lineRule="auto"/>
              <w:jc w:val="both"/>
              <w:rPr>
                <w:rFonts w:ascii="Tahoma" w:eastAsia="Times New Roman" w:hAnsi="Tahoma" w:cs="Tahoma"/>
                <w:bCs/>
                <w:lang w:eastAsia="it-IT"/>
              </w:rPr>
            </w:pPr>
            <w:r w:rsidRPr="00F54BE5">
              <w:rPr>
                <w:rFonts w:ascii="Tahoma" w:eastAsia="Times New Roman" w:hAnsi="Tahoma" w:cs="Tahoma"/>
                <w:bCs/>
                <w:lang w:eastAsia="it-IT"/>
              </w:rPr>
              <w:t>Finanziamento per l’intervento denominato “</w:t>
            </w:r>
            <w:proofErr w:type="spellStart"/>
            <w:r w:rsidRPr="00F54BE5">
              <w:rPr>
                <w:rFonts w:ascii="Tahoma" w:eastAsia="Times New Roman" w:hAnsi="Tahoma" w:cs="Tahoma"/>
                <w:bCs/>
                <w:lang w:eastAsia="it-IT"/>
              </w:rPr>
              <w:t>Ensuring</w:t>
            </w:r>
            <w:proofErr w:type="spellEnd"/>
            <w:r w:rsidRPr="00F54BE5">
              <w:rPr>
                <w:rFonts w:ascii="Tahoma" w:eastAsia="Times New Roman" w:hAnsi="Tahoma" w:cs="Tahoma"/>
                <w:bCs/>
                <w:lang w:eastAsia="it-IT"/>
              </w:rPr>
              <w:t xml:space="preserve"> </w:t>
            </w:r>
            <w:proofErr w:type="spellStart"/>
            <w:r w:rsidRPr="00F54BE5">
              <w:rPr>
                <w:rFonts w:ascii="Tahoma" w:eastAsia="Times New Roman" w:hAnsi="Tahoma" w:cs="Tahoma"/>
                <w:bCs/>
                <w:lang w:eastAsia="it-IT"/>
              </w:rPr>
              <w:t>safety</w:t>
            </w:r>
            <w:proofErr w:type="spellEnd"/>
            <w:r w:rsidRPr="00F54BE5">
              <w:rPr>
                <w:rFonts w:ascii="Tahoma" w:eastAsia="Times New Roman" w:hAnsi="Tahoma" w:cs="Tahoma"/>
                <w:bCs/>
                <w:lang w:eastAsia="it-IT"/>
              </w:rPr>
              <w:t xml:space="preserve">, </w:t>
            </w:r>
            <w:proofErr w:type="spellStart"/>
            <w:r w:rsidRPr="00F54BE5">
              <w:rPr>
                <w:rFonts w:ascii="Tahoma" w:eastAsia="Times New Roman" w:hAnsi="Tahoma" w:cs="Tahoma"/>
                <w:bCs/>
                <w:lang w:eastAsia="it-IT"/>
              </w:rPr>
              <w:t>protection</w:t>
            </w:r>
            <w:proofErr w:type="spellEnd"/>
            <w:r w:rsidRPr="00F54BE5">
              <w:rPr>
                <w:rFonts w:ascii="Tahoma" w:eastAsia="Times New Roman" w:hAnsi="Tahoma" w:cs="Tahoma"/>
                <w:bCs/>
                <w:lang w:eastAsia="it-IT"/>
              </w:rPr>
              <w:t xml:space="preserve"> and </w:t>
            </w:r>
            <w:proofErr w:type="spellStart"/>
            <w:r w:rsidRPr="00F54BE5">
              <w:rPr>
                <w:rFonts w:ascii="Tahoma" w:eastAsia="Times New Roman" w:hAnsi="Tahoma" w:cs="Tahoma"/>
                <w:bCs/>
                <w:lang w:eastAsia="it-IT"/>
              </w:rPr>
              <w:t>durable</w:t>
            </w:r>
            <w:proofErr w:type="spellEnd"/>
            <w:r w:rsidRPr="00F54BE5">
              <w:rPr>
                <w:rFonts w:ascii="Tahoma" w:eastAsia="Times New Roman" w:hAnsi="Tahoma" w:cs="Tahoma"/>
                <w:bCs/>
                <w:lang w:eastAsia="it-IT"/>
              </w:rPr>
              <w:t xml:space="preserve"> </w:t>
            </w:r>
            <w:proofErr w:type="spellStart"/>
            <w:r w:rsidRPr="00F54BE5">
              <w:rPr>
                <w:rFonts w:ascii="Tahoma" w:eastAsia="Times New Roman" w:hAnsi="Tahoma" w:cs="Tahoma"/>
                <w:bCs/>
                <w:lang w:eastAsia="it-IT"/>
              </w:rPr>
              <w:t>solutions</w:t>
            </w:r>
            <w:proofErr w:type="spellEnd"/>
            <w:r w:rsidRPr="00F54BE5">
              <w:rPr>
                <w:rFonts w:ascii="Tahoma" w:eastAsia="Times New Roman" w:hAnsi="Tahoma" w:cs="Tahoma"/>
                <w:bCs/>
                <w:lang w:eastAsia="it-IT"/>
              </w:rPr>
              <w:t xml:space="preserve"> for </w:t>
            </w:r>
            <w:proofErr w:type="spellStart"/>
            <w:r w:rsidRPr="00F54BE5">
              <w:rPr>
                <w:rFonts w:ascii="Tahoma" w:eastAsia="Times New Roman" w:hAnsi="Tahoma" w:cs="Tahoma"/>
                <w:bCs/>
                <w:lang w:eastAsia="it-IT"/>
              </w:rPr>
              <w:t>vulnerable</w:t>
            </w:r>
            <w:proofErr w:type="spellEnd"/>
            <w:r w:rsidRPr="00F54BE5">
              <w:rPr>
                <w:rFonts w:ascii="Tahoma" w:eastAsia="Times New Roman" w:hAnsi="Tahoma" w:cs="Tahoma"/>
                <w:bCs/>
                <w:lang w:eastAsia="it-IT"/>
              </w:rPr>
              <w:t xml:space="preserve"> </w:t>
            </w:r>
            <w:proofErr w:type="spellStart"/>
            <w:r w:rsidRPr="00F54BE5">
              <w:rPr>
                <w:rFonts w:ascii="Tahoma" w:eastAsia="Times New Roman" w:hAnsi="Tahoma" w:cs="Tahoma"/>
                <w:bCs/>
                <w:lang w:eastAsia="it-IT"/>
              </w:rPr>
              <w:t>asylum</w:t>
            </w:r>
            <w:proofErr w:type="spellEnd"/>
            <w:r w:rsidRPr="00F54BE5">
              <w:rPr>
                <w:rFonts w:ascii="Tahoma" w:eastAsia="Times New Roman" w:hAnsi="Tahoma" w:cs="Tahoma"/>
                <w:bCs/>
                <w:lang w:eastAsia="it-IT"/>
              </w:rPr>
              <w:t xml:space="preserve"> seekers and </w:t>
            </w:r>
            <w:proofErr w:type="spellStart"/>
            <w:r w:rsidRPr="00F54BE5">
              <w:rPr>
                <w:rFonts w:ascii="Tahoma" w:eastAsia="Times New Roman" w:hAnsi="Tahoma" w:cs="Tahoma"/>
                <w:bCs/>
                <w:lang w:eastAsia="it-IT"/>
              </w:rPr>
              <w:t>refugees</w:t>
            </w:r>
            <w:proofErr w:type="spellEnd"/>
            <w:r w:rsidRPr="00F54BE5">
              <w:rPr>
                <w:rFonts w:ascii="Tahoma" w:eastAsia="Times New Roman" w:hAnsi="Tahoma" w:cs="Tahoma"/>
                <w:bCs/>
                <w:lang w:eastAsia="it-IT"/>
              </w:rPr>
              <w:t xml:space="preserve"> </w:t>
            </w:r>
            <w:proofErr w:type="spellStart"/>
            <w:r w:rsidRPr="00F54BE5">
              <w:rPr>
                <w:rFonts w:ascii="Tahoma" w:eastAsia="Times New Roman" w:hAnsi="Tahoma" w:cs="Tahoma"/>
                <w:bCs/>
                <w:lang w:eastAsia="it-IT"/>
              </w:rPr>
              <w:t>evacuated</w:t>
            </w:r>
            <w:proofErr w:type="spellEnd"/>
            <w:r w:rsidRPr="00F54BE5">
              <w:rPr>
                <w:rFonts w:ascii="Tahoma" w:eastAsia="Times New Roman" w:hAnsi="Tahoma" w:cs="Tahoma"/>
                <w:bCs/>
                <w:lang w:eastAsia="it-IT"/>
              </w:rPr>
              <w:t xml:space="preserve"> from Libya </w:t>
            </w:r>
            <w:proofErr w:type="spellStart"/>
            <w:r w:rsidRPr="00F54BE5">
              <w:rPr>
                <w:rFonts w:ascii="Tahoma" w:eastAsia="Times New Roman" w:hAnsi="Tahoma" w:cs="Tahoma"/>
                <w:bCs/>
                <w:lang w:eastAsia="it-IT"/>
              </w:rPr>
              <w:t>through</w:t>
            </w:r>
            <w:proofErr w:type="spellEnd"/>
            <w:r w:rsidRPr="00F54BE5">
              <w:rPr>
                <w:rFonts w:ascii="Tahoma" w:eastAsia="Times New Roman" w:hAnsi="Tahoma" w:cs="Tahoma"/>
                <w:bCs/>
                <w:lang w:eastAsia="it-IT"/>
              </w:rPr>
              <w:t xml:space="preserve"> the ETM </w:t>
            </w:r>
            <w:proofErr w:type="spellStart"/>
            <w:r w:rsidRPr="00F54BE5">
              <w:rPr>
                <w:rFonts w:ascii="Tahoma" w:eastAsia="Times New Roman" w:hAnsi="Tahoma" w:cs="Tahoma"/>
                <w:bCs/>
                <w:lang w:eastAsia="it-IT"/>
              </w:rPr>
              <w:t>Programme</w:t>
            </w:r>
            <w:proofErr w:type="spellEnd"/>
            <w:r w:rsidRPr="00F54BE5">
              <w:rPr>
                <w:rFonts w:ascii="Tahoma" w:eastAsia="Times New Roman" w:hAnsi="Tahoma" w:cs="Tahoma"/>
                <w:bCs/>
                <w:lang w:eastAsia="it-IT"/>
              </w:rPr>
              <w:t xml:space="preserve"> and </w:t>
            </w:r>
            <w:proofErr w:type="spellStart"/>
            <w:r w:rsidRPr="00F54BE5">
              <w:rPr>
                <w:rFonts w:ascii="Tahoma" w:eastAsia="Times New Roman" w:hAnsi="Tahoma" w:cs="Tahoma"/>
                <w:bCs/>
                <w:lang w:eastAsia="it-IT"/>
              </w:rPr>
              <w:t>other</w:t>
            </w:r>
            <w:proofErr w:type="spellEnd"/>
            <w:r w:rsidRPr="00F54BE5">
              <w:rPr>
                <w:rFonts w:ascii="Tahoma" w:eastAsia="Times New Roman" w:hAnsi="Tahoma" w:cs="Tahoma"/>
                <w:bCs/>
                <w:lang w:eastAsia="it-IT"/>
              </w:rPr>
              <w:t xml:space="preserve"> </w:t>
            </w:r>
            <w:proofErr w:type="spellStart"/>
            <w:r w:rsidRPr="00F54BE5">
              <w:rPr>
                <w:rFonts w:ascii="Tahoma" w:eastAsia="Times New Roman" w:hAnsi="Tahoma" w:cs="Tahoma"/>
                <w:bCs/>
                <w:lang w:eastAsia="it-IT"/>
              </w:rPr>
              <w:t>persons</w:t>
            </w:r>
            <w:proofErr w:type="spellEnd"/>
            <w:r w:rsidRPr="00F54BE5">
              <w:rPr>
                <w:rFonts w:ascii="Tahoma" w:eastAsia="Times New Roman" w:hAnsi="Tahoma" w:cs="Tahoma"/>
                <w:bCs/>
                <w:lang w:eastAsia="it-IT"/>
              </w:rPr>
              <w:t xml:space="preserve"> of </w:t>
            </w:r>
            <w:proofErr w:type="spellStart"/>
            <w:r w:rsidRPr="00F54BE5">
              <w:rPr>
                <w:rFonts w:ascii="Tahoma" w:eastAsia="Times New Roman" w:hAnsi="Tahoma" w:cs="Tahoma"/>
                <w:bCs/>
                <w:lang w:eastAsia="it-IT"/>
              </w:rPr>
              <w:t>concern</w:t>
            </w:r>
            <w:proofErr w:type="spellEnd"/>
            <w:r w:rsidRPr="00F54BE5">
              <w:rPr>
                <w:rFonts w:ascii="Tahoma" w:eastAsia="Times New Roman" w:hAnsi="Tahoma" w:cs="Tahoma"/>
                <w:bCs/>
                <w:lang w:eastAsia="it-IT"/>
              </w:rPr>
              <w:t xml:space="preserve"> of UNHCR in Agadez”, da attuarsi in Niger, volto all’incremento di forme di protezione dei richiedenti asilo e dei rifugiati.</w:t>
            </w:r>
            <w:r w:rsidRPr="00F54BE5">
              <w:rPr>
                <w:rFonts w:ascii="Tahoma" w:eastAsia="Times New Roman" w:hAnsi="Tahoma" w:cs="Tahoma"/>
                <w:b/>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1174A1" w14:textId="77777777" w:rsidR="009B1C69" w:rsidRPr="0019482D"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3.00</w:t>
            </w:r>
            <w:r w:rsidRPr="0019482D">
              <w:rPr>
                <w:rFonts w:ascii="Tahoma" w:eastAsia="Times New Roman" w:hAnsi="Tahoma" w:cs="Tahoma"/>
                <w:bCs/>
                <w:lang w:eastAsia="it-IT"/>
              </w:rPr>
              <w:t>0.000,00</w:t>
            </w:r>
          </w:p>
          <w:p w14:paraId="1BB42393" w14:textId="77777777" w:rsidR="009B1C69" w:rsidRDefault="009B1C69" w:rsidP="009B1C69">
            <w:pPr>
              <w:spacing w:after="0" w:line="240" w:lineRule="auto"/>
              <w:ind w:right="-1162"/>
              <w:rPr>
                <w:rFonts w:ascii="Tahoma" w:eastAsia="Times New Roman" w:hAnsi="Tahoma" w:cs="Tahoma"/>
                <w:b/>
                <w:bCs/>
                <w:lang w:eastAsia="it-IT"/>
              </w:rPr>
            </w:pPr>
          </w:p>
        </w:tc>
      </w:tr>
      <w:tr w:rsidR="009B1C69" w:rsidRPr="00633F3F" w14:paraId="6EEE7CE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91552C"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E7D616F"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0FC141" w14:textId="77777777" w:rsidR="009B1C69" w:rsidRPr="0019482D"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75C40B" w14:textId="77777777" w:rsidR="009B1C69" w:rsidRPr="0019482D" w:rsidRDefault="009B1C69" w:rsidP="009B1C69">
            <w:pPr>
              <w:spacing w:after="0" w:line="240" w:lineRule="auto"/>
              <w:ind w:right="-1162"/>
              <w:rPr>
                <w:rFonts w:ascii="Tahoma" w:eastAsia="Times New Roman" w:hAnsi="Tahoma" w:cs="Tahoma"/>
                <w:bCs/>
                <w:lang w:eastAsia="it-IT"/>
              </w:rPr>
            </w:pPr>
          </w:p>
        </w:tc>
      </w:tr>
      <w:tr w:rsidR="009B1C69" w:rsidRPr="00633F3F" w14:paraId="0CA63BE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E3AE936" w14:textId="77777777" w:rsidR="009B1C69" w:rsidRPr="00E415AD"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sidRPr="00017AB9">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w:t>
            </w:r>
            <w:r>
              <w:rPr>
                <w:rFonts w:ascii="Tahoma" w:eastAsia="Times New Roman" w:hAnsi="Tahoma" w:cs="Tahoma"/>
                <w:bCs/>
                <w:lang w:eastAsia="it-IT"/>
              </w:rPr>
              <w:lastRenderedPageBreak/>
              <w:t>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118C1E"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 xml:space="preserve">firmata il 27 luglio </w:t>
            </w:r>
            <w:r w:rsidRPr="0019482D">
              <w:rPr>
                <w:rFonts w:ascii="Tahoma" w:eastAsia="Times New Roman" w:hAnsi="Tahoma" w:cs="Tahoma"/>
                <w:bCs/>
                <w:lang w:eastAsia="it-IT"/>
              </w:rPr>
              <w:t>2021</w:t>
            </w:r>
          </w:p>
          <w:p w14:paraId="4D392A06" w14:textId="77777777" w:rsidR="009B1C69" w:rsidRPr="00E415AD" w:rsidRDefault="009B1C69" w:rsidP="009B1C69">
            <w:pPr>
              <w:spacing w:after="0" w:line="240" w:lineRule="auto"/>
              <w:rPr>
                <w:rFonts w:ascii="Tahoma" w:eastAsia="Times New Roman" w:hAnsi="Tahoma" w:cs="Tahoma"/>
                <w:b/>
                <w:bCs/>
                <w:lang w:eastAsia="it-IT"/>
              </w:rPr>
            </w:pPr>
          </w:p>
          <w:p w14:paraId="250DFAD4"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
                <w:bCs/>
                <w:lang w:eastAsia="it-IT"/>
              </w:rPr>
              <w:t xml:space="preserve">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245C57E8" w14:textId="77777777" w:rsidR="009B1C69" w:rsidRPr="00E415AD" w:rsidRDefault="009B1C69" w:rsidP="009B1C69">
            <w:pPr>
              <w:spacing w:after="0" w:line="240" w:lineRule="auto"/>
              <w:rPr>
                <w:rFonts w:ascii="Tahoma" w:eastAsia="Times New Roman" w:hAnsi="Tahoma" w:cs="Tahoma"/>
                <w:b/>
                <w:bCs/>
                <w:lang w:eastAsia="it-IT"/>
              </w:rPr>
            </w:pPr>
          </w:p>
          <w:p w14:paraId="05A51E4D"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A881A3C" w14:textId="77777777" w:rsidR="009B1C69" w:rsidRPr="0019482D" w:rsidRDefault="009B1C69" w:rsidP="009B1C69">
            <w:pPr>
              <w:spacing w:after="0" w:line="240" w:lineRule="auto"/>
              <w:jc w:val="both"/>
              <w:rPr>
                <w:rFonts w:ascii="Tahoma" w:eastAsia="Times New Roman" w:hAnsi="Tahoma" w:cs="Tahoma"/>
                <w:bCs/>
                <w:lang w:eastAsia="it-IT"/>
              </w:rPr>
            </w:pPr>
            <w:r w:rsidRPr="00894AC8">
              <w:rPr>
                <w:rFonts w:ascii="Tahoma" w:eastAsia="Times New Roman" w:hAnsi="Tahoma" w:cs="Tahoma"/>
                <w:bCs/>
                <w:lang w:eastAsia="it-IT"/>
              </w:rPr>
              <w:t xml:space="preserve">Finanziamento per l’intervento denominato “Assistance to </w:t>
            </w:r>
            <w:proofErr w:type="spellStart"/>
            <w:r w:rsidRPr="00894AC8">
              <w:rPr>
                <w:rFonts w:ascii="Tahoma" w:eastAsia="Times New Roman" w:hAnsi="Tahoma" w:cs="Tahoma"/>
                <w:bCs/>
                <w:lang w:eastAsia="it-IT"/>
              </w:rPr>
              <w:t>Vulnerab</w:t>
            </w:r>
            <w:r>
              <w:rPr>
                <w:rFonts w:ascii="Tahoma" w:eastAsia="Times New Roman" w:hAnsi="Tahoma" w:cs="Tahoma"/>
                <w:bCs/>
                <w:lang w:eastAsia="it-IT"/>
              </w:rPr>
              <w:t>le</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Exposed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in Niger</w:t>
            </w:r>
            <w:r w:rsidRPr="00894AC8">
              <w:rPr>
                <w:rFonts w:ascii="Tahoma" w:eastAsia="Times New Roman" w:hAnsi="Tahoma" w:cs="Tahoma"/>
                <w:bCs/>
                <w:lang w:eastAsia="it-IT"/>
              </w:rPr>
              <w:t xml:space="preserve"> (AVENIR)”, da attuarsi in Niger, </w:t>
            </w:r>
            <w:r>
              <w:rPr>
                <w:rFonts w:ascii="Tahoma" w:eastAsia="Times New Roman" w:hAnsi="Tahoma" w:cs="Tahoma"/>
                <w:bCs/>
                <w:lang w:eastAsia="it-IT"/>
              </w:rPr>
              <w:t xml:space="preserve">volto a </w:t>
            </w:r>
            <w:proofErr w:type="gramStart"/>
            <w:r>
              <w:rPr>
                <w:rFonts w:ascii="Tahoma" w:eastAsia="Times New Roman" w:hAnsi="Tahoma" w:cs="Tahoma"/>
                <w:bCs/>
                <w:lang w:eastAsia="it-IT"/>
              </w:rPr>
              <w:t xml:space="preserve">garantire </w:t>
            </w:r>
            <w:r w:rsidRPr="00380336">
              <w:rPr>
                <w:rFonts w:ascii="Tahoma" w:eastAsia="Times New Roman" w:hAnsi="Tahoma" w:cs="Tahoma"/>
                <w:bCs/>
                <w:lang w:eastAsia="it-IT"/>
              </w:rPr>
              <w:t xml:space="preserve"> attività</w:t>
            </w:r>
            <w:proofErr w:type="gramEnd"/>
            <w:r w:rsidRPr="00380336">
              <w:rPr>
                <w:rFonts w:ascii="Tahoma" w:eastAsia="Times New Roman" w:hAnsi="Tahoma" w:cs="Tahoma"/>
                <w:bCs/>
                <w:lang w:eastAsia="it-IT"/>
              </w:rPr>
              <w:t xml:space="preserve"> di </w:t>
            </w:r>
            <w:r>
              <w:rPr>
                <w:rFonts w:ascii="Tahoma" w:eastAsia="Times New Roman" w:hAnsi="Tahoma" w:cs="Tahoma"/>
                <w:bCs/>
                <w:lang w:eastAsia="it-IT"/>
              </w:rPr>
              <w:t>assistenza ai migranti.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63345B" w14:textId="77777777" w:rsidR="009B1C69" w:rsidRPr="0019482D"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w:t>
            </w:r>
            <w:r w:rsidRPr="0019482D">
              <w:rPr>
                <w:rFonts w:ascii="Tahoma" w:eastAsia="Times New Roman" w:hAnsi="Tahoma" w:cs="Tahoma"/>
                <w:bCs/>
                <w:lang w:eastAsia="it-IT"/>
              </w:rPr>
              <w:t>0.000,00</w:t>
            </w:r>
          </w:p>
          <w:p w14:paraId="72DC689D" w14:textId="77777777" w:rsidR="009B1C69" w:rsidRPr="0019482D" w:rsidRDefault="009B1C69" w:rsidP="009B1C69">
            <w:pPr>
              <w:spacing w:after="0" w:line="240" w:lineRule="auto"/>
              <w:ind w:right="-1162"/>
              <w:rPr>
                <w:rFonts w:ascii="Tahoma" w:eastAsia="Times New Roman" w:hAnsi="Tahoma" w:cs="Tahoma"/>
                <w:bCs/>
                <w:lang w:eastAsia="it-IT"/>
              </w:rPr>
            </w:pPr>
          </w:p>
        </w:tc>
      </w:tr>
      <w:tr w:rsidR="009B1C69" w:rsidRPr="00633F3F" w14:paraId="1D8B85F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0550A45"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977F4D9"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9F9055E" w14:textId="77777777" w:rsidR="009B1C69" w:rsidRPr="0019482D"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14FCD7F" w14:textId="77777777" w:rsidR="009B1C69" w:rsidRPr="0019482D" w:rsidRDefault="009B1C69" w:rsidP="009B1C69">
            <w:pPr>
              <w:spacing w:after="0" w:line="240" w:lineRule="auto"/>
              <w:ind w:right="-1162"/>
              <w:rPr>
                <w:rFonts w:ascii="Tahoma" w:eastAsia="Times New Roman" w:hAnsi="Tahoma" w:cs="Tahoma"/>
                <w:bCs/>
                <w:lang w:eastAsia="it-IT"/>
              </w:rPr>
            </w:pPr>
          </w:p>
        </w:tc>
      </w:tr>
      <w:tr w:rsidR="009B1C69" w:rsidRPr="00633F3F" w14:paraId="06F7E7D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C9FF056" w14:textId="77777777" w:rsidR="009B1C69" w:rsidRPr="00E415AD" w:rsidRDefault="009B1C69" w:rsidP="009B1C69">
            <w:pPr>
              <w:spacing w:after="0" w:line="240" w:lineRule="auto"/>
              <w:rPr>
                <w:rFonts w:ascii="Tahoma" w:eastAsia="Times New Roman" w:hAnsi="Tahoma" w:cs="Tahoma"/>
                <w:b/>
                <w:bCs/>
                <w:lang w:eastAsia="it-IT"/>
              </w:rPr>
            </w:pPr>
            <w:r w:rsidRPr="003313BA">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w:t>
            </w:r>
            <w:r w:rsidRPr="0058079B">
              <w:rPr>
                <w:rFonts w:ascii="Tahoma" w:eastAsia="Times New Roman" w:hAnsi="Tahoma" w:cs="Tahoma"/>
                <w:bCs/>
                <w:lang w:eastAsia="it-IT"/>
              </w:rPr>
              <w:t>l’Ufficio delle Nazioni Unite per i servizi ed i progetti (UNOPS)</w:t>
            </w:r>
            <w:r w:rsidRPr="0019482D">
              <w:rPr>
                <w:rFonts w:ascii="Tahoma" w:eastAsia="Times New Roman" w:hAnsi="Tahoma" w:cs="Tahoma"/>
                <w:bCs/>
                <w:lang w:eastAsia="it-IT"/>
              </w:rPr>
              <w:t xml:space="preserve">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ED3DA46"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27 luglio </w:t>
            </w:r>
            <w:r w:rsidRPr="0019482D">
              <w:rPr>
                <w:rFonts w:ascii="Tahoma" w:eastAsia="Times New Roman" w:hAnsi="Tahoma" w:cs="Tahoma"/>
                <w:bCs/>
                <w:lang w:eastAsia="it-IT"/>
              </w:rPr>
              <w:t>2021</w:t>
            </w:r>
          </w:p>
          <w:p w14:paraId="506990C3" w14:textId="77777777" w:rsidR="009B1C69" w:rsidRPr="00E415AD" w:rsidRDefault="009B1C69" w:rsidP="009B1C69">
            <w:pPr>
              <w:spacing w:after="0" w:line="240" w:lineRule="auto"/>
              <w:rPr>
                <w:rFonts w:ascii="Tahoma" w:eastAsia="Times New Roman" w:hAnsi="Tahoma" w:cs="Tahoma"/>
                <w:b/>
                <w:bCs/>
                <w:lang w:eastAsia="it-IT"/>
              </w:rPr>
            </w:pPr>
          </w:p>
          <w:p w14:paraId="7CE360E1"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
                <w:bCs/>
                <w:lang w:eastAsia="it-IT"/>
              </w:rPr>
              <w:t xml:space="preserve">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3A0881FD" w14:textId="77777777" w:rsidR="009B1C69" w:rsidRPr="00E415AD" w:rsidRDefault="009B1C69" w:rsidP="009B1C69">
            <w:pPr>
              <w:spacing w:after="0" w:line="240" w:lineRule="auto"/>
              <w:rPr>
                <w:rFonts w:ascii="Tahoma" w:eastAsia="Times New Roman" w:hAnsi="Tahoma" w:cs="Tahoma"/>
                <w:b/>
                <w:bCs/>
                <w:lang w:eastAsia="it-IT"/>
              </w:rPr>
            </w:pPr>
          </w:p>
          <w:p w14:paraId="736F9043"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9FE53E0" w14:textId="77777777" w:rsidR="009B1C69" w:rsidRPr="00894AC8" w:rsidRDefault="009B1C69" w:rsidP="009B1C69">
            <w:pPr>
              <w:spacing w:after="0" w:line="240" w:lineRule="auto"/>
              <w:jc w:val="both"/>
              <w:rPr>
                <w:rFonts w:ascii="Tahoma" w:eastAsia="Times New Roman" w:hAnsi="Tahoma" w:cs="Tahoma"/>
                <w:bCs/>
                <w:highlight w:val="yellow"/>
                <w:lang w:eastAsia="it-IT"/>
              </w:rPr>
            </w:pPr>
            <w:r w:rsidRPr="00894AC8">
              <w:rPr>
                <w:rFonts w:ascii="Tahoma" w:eastAsia="Times New Roman" w:hAnsi="Tahoma" w:cs="Tahoma"/>
                <w:bCs/>
                <w:lang w:eastAsia="it-IT"/>
              </w:rPr>
              <w:t>Finanziamento per l’intervento denominato “</w:t>
            </w:r>
            <w:r>
              <w:rPr>
                <w:rFonts w:ascii="Tahoma" w:eastAsia="Times New Roman" w:hAnsi="Tahoma" w:cs="Tahoma"/>
                <w:bCs/>
                <w:lang w:eastAsia="it-IT"/>
              </w:rPr>
              <w:t xml:space="preserve">Support to Government of </w:t>
            </w:r>
            <w:proofErr w:type="spellStart"/>
            <w:r>
              <w:rPr>
                <w:rFonts w:ascii="Tahoma" w:eastAsia="Times New Roman" w:hAnsi="Tahoma" w:cs="Tahoma"/>
                <w:bCs/>
                <w:lang w:eastAsia="it-IT"/>
              </w:rPr>
              <w:t>Nigers’s</w:t>
            </w:r>
            <w:proofErr w:type="spellEnd"/>
            <w:r>
              <w:rPr>
                <w:rFonts w:ascii="Tahoma" w:eastAsia="Times New Roman" w:hAnsi="Tahoma" w:cs="Tahoma"/>
                <w:bCs/>
                <w:lang w:eastAsia="it-IT"/>
              </w:rPr>
              <w:t xml:space="preserve"> management of </w:t>
            </w:r>
            <w:proofErr w:type="spellStart"/>
            <w:r>
              <w:rPr>
                <w:rFonts w:ascii="Tahoma" w:eastAsia="Times New Roman" w:hAnsi="Tahoma" w:cs="Tahoma"/>
                <w:bCs/>
                <w:lang w:eastAsia="it-IT"/>
              </w:rPr>
              <w:t>migration</w:t>
            </w:r>
            <w:proofErr w:type="spellEnd"/>
            <w:r>
              <w:rPr>
                <w:rFonts w:ascii="Tahoma" w:eastAsia="Times New Roman" w:hAnsi="Tahoma" w:cs="Tahoma"/>
                <w:bCs/>
                <w:lang w:eastAsia="it-IT"/>
              </w:rPr>
              <w:t xml:space="preserve"> flows</w:t>
            </w:r>
            <w:r w:rsidRPr="00894AC8">
              <w:rPr>
                <w:rFonts w:ascii="Tahoma" w:eastAsia="Times New Roman" w:hAnsi="Tahoma" w:cs="Tahoma"/>
                <w:bCs/>
                <w:lang w:eastAsia="it-IT"/>
              </w:rPr>
              <w:t xml:space="preserve">”, da attuarsi in Niger, </w:t>
            </w:r>
            <w:r w:rsidRPr="00CC42CA">
              <w:rPr>
                <w:rFonts w:ascii="Tahoma" w:eastAsia="Times New Roman" w:hAnsi="Tahoma" w:cs="Tahoma"/>
                <w:bCs/>
                <w:lang w:eastAsia="it-IT"/>
              </w:rPr>
              <w:t>volto a garantire attività di assistenza tecnica alle Autorità Nazionali nella gestione</w:t>
            </w:r>
            <w:r>
              <w:rPr>
                <w:rFonts w:ascii="Tahoma" w:eastAsia="Times New Roman" w:hAnsi="Tahoma" w:cs="Tahoma"/>
                <w:bCs/>
                <w:lang w:eastAsia="it-IT"/>
              </w:rPr>
              <w:t xml:space="preserve"> e monitoraggio</w:t>
            </w:r>
            <w:r w:rsidRPr="00CC42CA">
              <w:rPr>
                <w:rFonts w:ascii="Tahoma" w:eastAsia="Times New Roman" w:hAnsi="Tahoma" w:cs="Tahoma"/>
                <w:bCs/>
                <w:lang w:eastAsia="it-IT"/>
              </w:rPr>
              <w:t xml:space="preserve"> dei flussi migratori.</w:t>
            </w:r>
          </w:p>
          <w:p w14:paraId="4CE483D4" w14:textId="77777777" w:rsidR="009B1C69" w:rsidRPr="0019482D"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5A2327B" w14:textId="77777777" w:rsidR="009B1C69" w:rsidRPr="0019482D"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4.00</w:t>
            </w:r>
            <w:r w:rsidRPr="0019482D">
              <w:rPr>
                <w:rFonts w:ascii="Tahoma" w:eastAsia="Times New Roman" w:hAnsi="Tahoma" w:cs="Tahoma"/>
                <w:bCs/>
                <w:lang w:eastAsia="it-IT"/>
              </w:rPr>
              <w:t>0.000,00</w:t>
            </w:r>
          </w:p>
          <w:p w14:paraId="6A778A0C" w14:textId="77777777" w:rsidR="009B1C69" w:rsidRPr="0019482D" w:rsidRDefault="009B1C69" w:rsidP="009B1C69">
            <w:pPr>
              <w:spacing w:after="0" w:line="240" w:lineRule="auto"/>
              <w:ind w:right="-1162"/>
              <w:rPr>
                <w:rFonts w:ascii="Tahoma" w:eastAsia="Times New Roman" w:hAnsi="Tahoma" w:cs="Tahoma"/>
                <w:bCs/>
                <w:lang w:eastAsia="it-IT"/>
              </w:rPr>
            </w:pPr>
          </w:p>
        </w:tc>
      </w:tr>
      <w:tr w:rsidR="009B1C69" w:rsidRPr="00633F3F" w14:paraId="22CEBEB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F85279F" w14:textId="77777777" w:rsidR="009B1C69" w:rsidRPr="00017AB9" w:rsidRDefault="009B1C69" w:rsidP="009B1C69">
            <w:pPr>
              <w:spacing w:after="0" w:line="240" w:lineRule="auto"/>
              <w:rPr>
                <w:rFonts w:ascii="Tahoma" w:eastAsia="Times New Roman" w:hAnsi="Tahoma" w:cs="Tahoma"/>
                <w:bCs/>
                <w:lang w:eastAsia="it-IT"/>
              </w:rPr>
            </w:pPr>
            <w:r w:rsidRPr="00E415AD">
              <w:rPr>
                <w:rFonts w:ascii="Tahoma" w:eastAsia="Times New Roman" w:hAnsi="Tahoma" w:cs="Tahoma"/>
                <w:b/>
                <w:bCs/>
                <w:lang w:eastAsia="it-IT"/>
              </w:rPr>
              <w:t xml:space="preserve">Titolo: </w:t>
            </w:r>
            <w:r w:rsidRPr="0019482D">
              <w:rPr>
                <w:rFonts w:ascii="Tahoma" w:eastAsia="Times New Roman" w:hAnsi="Tahoma" w:cs="Tahoma"/>
                <w:bCs/>
                <w:lang w:eastAsia="it-IT"/>
              </w:rPr>
              <w:t>Intesa Tecnica tra il Ministero degli Affari Esteri e della Cooperazione Internazionale – Direzione Generale per gli Italiani all’Estero e le Politiche Migratorie e l’Alto Commissariato delle Nazioni Unite per i Rifugiati (UNHCR)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w:t>
            </w:r>
            <w:r>
              <w:rPr>
                <w:rFonts w:ascii="Tahoma" w:eastAsia="Times New Roman" w:hAnsi="Tahoma" w:cs="Tahoma"/>
                <w:bCs/>
                <w:lang w:eastAsia="it-IT"/>
              </w:rPr>
              <w:lastRenderedPageBreak/>
              <w:t>Paesi  africani  e  con  altri  Paesi d'importanza prioritaria per i movimenti migratori”).</w:t>
            </w:r>
            <w:r w:rsidRPr="0019482D">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24DF1C6"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 xml:space="preserve">firmata il 2 luglio </w:t>
            </w:r>
            <w:r w:rsidRPr="0019482D">
              <w:rPr>
                <w:rFonts w:ascii="Tahoma" w:eastAsia="Times New Roman" w:hAnsi="Tahoma" w:cs="Tahoma"/>
                <w:bCs/>
                <w:lang w:eastAsia="it-IT"/>
              </w:rPr>
              <w:t>2021</w:t>
            </w:r>
          </w:p>
          <w:p w14:paraId="6341323D" w14:textId="77777777" w:rsidR="009B1C69" w:rsidRPr="00E415AD" w:rsidRDefault="009B1C69" w:rsidP="009B1C69">
            <w:pPr>
              <w:spacing w:after="0" w:line="240" w:lineRule="auto"/>
              <w:rPr>
                <w:rFonts w:ascii="Tahoma" w:eastAsia="Times New Roman" w:hAnsi="Tahoma" w:cs="Tahoma"/>
                <w:b/>
                <w:bCs/>
                <w:lang w:eastAsia="it-IT"/>
              </w:rPr>
            </w:pPr>
          </w:p>
          <w:p w14:paraId="57312AEC"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
                <w:bCs/>
                <w:lang w:eastAsia="it-IT"/>
              </w:rPr>
              <w:t xml:space="preserve">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144874A2" w14:textId="77777777" w:rsidR="009B1C69" w:rsidRPr="00E415AD" w:rsidRDefault="009B1C69" w:rsidP="009B1C69">
            <w:pPr>
              <w:spacing w:after="0" w:line="240" w:lineRule="auto"/>
              <w:rPr>
                <w:rFonts w:ascii="Tahoma" w:eastAsia="Times New Roman" w:hAnsi="Tahoma" w:cs="Tahoma"/>
                <w:b/>
                <w:bCs/>
                <w:lang w:eastAsia="it-IT"/>
              </w:rPr>
            </w:pPr>
          </w:p>
          <w:p w14:paraId="3AAF169C"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A033B81" w14:textId="77777777" w:rsidR="009B1C69" w:rsidRPr="00AA05B6" w:rsidRDefault="009B1C69" w:rsidP="009B1C69">
            <w:pPr>
              <w:spacing w:after="0" w:line="240" w:lineRule="auto"/>
              <w:jc w:val="both"/>
              <w:rPr>
                <w:rFonts w:ascii="Tahoma" w:eastAsia="Times New Roman" w:hAnsi="Tahoma" w:cs="Tahoma"/>
                <w:bCs/>
                <w:lang w:eastAsia="it-IT"/>
              </w:rPr>
            </w:pPr>
            <w:r w:rsidRPr="0019482D">
              <w:rPr>
                <w:rFonts w:ascii="Tahoma" w:eastAsia="Times New Roman" w:hAnsi="Tahoma" w:cs="Tahoma"/>
                <w:bCs/>
                <w:lang w:eastAsia="it-IT"/>
              </w:rPr>
              <w:t>Finanziamento per l’intervento denominato “</w:t>
            </w:r>
            <w:proofErr w:type="spellStart"/>
            <w:r w:rsidRPr="0019482D">
              <w:rPr>
                <w:rFonts w:ascii="Tahoma" w:eastAsia="Times New Roman" w:hAnsi="Tahoma" w:cs="Tahoma"/>
                <w:bCs/>
                <w:lang w:eastAsia="it-IT"/>
              </w:rPr>
              <w:t>Protecting</w:t>
            </w:r>
            <w:proofErr w:type="spellEnd"/>
            <w:r w:rsidRPr="0019482D">
              <w:rPr>
                <w:rFonts w:ascii="Tahoma" w:eastAsia="Times New Roman" w:hAnsi="Tahoma" w:cs="Tahoma"/>
                <w:bCs/>
                <w:lang w:eastAsia="it-IT"/>
              </w:rPr>
              <w:t xml:space="preserve"> </w:t>
            </w:r>
            <w:proofErr w:type="spellStart"/>
            <w:r w:rsidRPr="0019482D">
              <w:rPr>
                <w:rFonts w:ascii="Tahoma" w:eastAsia="Times New Roman" w:hAnsi="Tahoma" w:cs="Tahoma"/>
                <w:bCs/>
                <w:lang w:eastAsia="it-IT"/>
              </w:rPr>
              <w:t>refugee</w:t>
            </w:r>
            <w:proofErr w:type="spellEnd"/>
            <w:r w:rsidRPr="0019482D">
              <w:rPr>
                <w:rFonts w:ascii="Tahoma" w:eastAsia="Times New Roman" w:hAnsi="Tahoma" w:cs="Tahoma"/>
                <w:bCs/>
                <w:lang w:eastAsia="it-IT"/>
              </w:rPr>
              <w:t xml:space="preserve"> women, girls, men and boys from risks </w:t>
            </w:r>
            <w:proofErr w:type="spellStart"/>
            <w:r w:rsidRPr="0019482D">
              <w:rPr>
                <w:rFonts w:ascii="Tahoma" w:eastAsia="Times New Roman" w:hAnsi="Tahoma" w:cs="Tahoma"/>
                <w:bCs/>
                <w:lang w:eastAsia="it-IT"/>
              </w:rPr>
              <w:t>associated</w:t>
            </w:r>
            <w:proofErr w:type="spellEnd"/>
            <w:r w:rsidRPr="0019482D">
              <w:rPr>
                <w:rFonts w:ascii="Tahoma" w:eastAsia="Times New Roman" w:hAnsi="Tahoma" w:cs="Tahoma"/>
                <w:bCs/>
                <w:lang w:eastAsia="it-IT"/>
              </w:rPr>
              <w:t xml:space="preserve"> with mixed </w:t>
            </w:r>
            <w:proofErr w:type="spellStart"/>
            <w:r w:rsidRPr="0019482D">
              <w:rPr>
                <w:rFonts w:ascii="Tahoma" w:eastAsia="Times New Roman" w:hAnsi="Tahoma" w:cs="Tahoma"/>
                <w:bCs/>
                <w:lang w:eastAsia="it-IT"/>
              </w:rPr>
              <w:t>movements</w:t>
            </w:r>
            <w:proofErr w:type="spellEnd"/>
            <w:r w:rsidRPr="0019482D">
              <w:rPr>
                <w:rFonts w:ascii="Tahoma" w:eastAsia="Times New Roman" w:hAnsi="Tahoma" w:cs="Tahoma"/>
                <w:bCs/>
                <w:lang w:eastAsia="it-IT"/>
              </w:rPr>
              <w:t xml:space="preserve"> in Ea</w:t>
            </w:r>
            <w:r>
              <w:rPr>
                <w:rFonts w:ascii="Tahoma" w:eastAsia="Times New Roman" w:hAnsi="Tahoma" w:cs="Tahoma"/>
                <w:bCs/>
                <w:lang w:eastAsia="it-IT"/>
              </w:rPr>
              <w:t xml:space="preserve">st Sudan and Northern </w:t>
            </w:r>
            <w:proofErr w:type="spellStart"/>
            <w:r>
              <w:rPr>
                <w:rFonts w:ascii="Tahoma" w:eastAsia="Times New Roman" w:hAnsi="Tahoma" w:cs="Tahoma"/>
                <w:bCs/>
                <w:lang w:eastAsia="it-IT"/>
              </w:rPr>
              <w:t>Ethiopia</w:t>
            </w:r>
            <w:proofErr w:type="spellEnd"/>
            <w:r>
              <w:rPr>
                <w:rFonts w:ascii="Tahoma" w:eastAsia="Times New Roman" w:hAnsi="Tahoma" w:cs="Tahoma"/>
                <w:bCs/>
                <w:lang w:eastAsia="it-IT"/>
              </w:rPr>
              <w:t>”</w:t>
            </w:r>
            <w:r w:rsidRPr="0019482D">
              <w:rPr>
                <w:rFonts w:ascii="Tahoma" w:eastAsia="Times New Roman" w:hAnsi="Tahoma" w:cs="Tahoma"/>
                <w:bCs/>
                <w:lang w:eastAsia="it-IT"/>
              </w:rPr>
              <w:t>,</w:t>
            </w:r>
            <w:r>
              <w:rPr>
                <w:rFonts w:ascii="Tahoma" w:eastAsia="Times New Roman" w:hAnsi="Tahoma" w:cs="Tahoma"/>
                <w:bCs/>
                <w:lang w:eastAsia="it-IT"/>
              </w:rPr>
              <w:t xml:space="preserve"> </w:t>
            </w:r>
            <w:r w:rsidRPr="0019482D">
              <w:rPr>
                <w:rFonts w:ascii="Tahoma" w:eastAsia="Times New Roman" w:hAnsi="Tahoma" w:cs="Tahoma"/>
                <w:bCs/>
                <w:lang w:eastAsia="it-IT"/>
              </w:rPr>
              <w:t xml:space="preserve">da attuarsi in Sudan e in Etiopia, volto a garantire attività di assistenza </w:t>
            </w:r>
            <w:r w:rsidRPr="00AA05B6">
              <w:rPr>
                <w:rFonts w:ascii="Tahoma" w:eastAsia="Times New Roman" w:hAnsi="Tahoma" w:cs="Tahoma"/>
                <w:bCs/>
                <w:lang w:eastAsia="it-IT"/>
              </w:rPr>
              <w:t>diretta,</w:t>
            </w:r>
          </w:p>
          <w:p w14:paraId="190EC617" w14:textId="77777777" w:rsidR="009B1C69" w:rsidRPr="0019482D" w:rsidRDefault="009B1C69" w:rsidP="009B1C69">
            <w:pPr>
              <w:spacing w:after="0" w:line="240" w:lineRule="auto"/>
              <w:jc w:val="both"/>
              <w:rPr>
                <w:rFonts w:ascii="Tahoma" w:eastAsia="Times New Roman" w:hAnsi="Tahoma" w:cs="Tahoma"/>
                <w:bCs/>
                <w:lang w:eastAsia="it-IT"/>
              </w:rPr>
            </w:pPr>
            <w:r w:rsidRPr="00AA05B6">
              <w:rPr>
                <w:rFonts w:ascii="Tahoma" w:eastAsia="Times New Roman" w:hAnsi="Tahoma" w:cs="Tahoma"/>
                <w:bCs/>
                <w:lang w:eastAsia="it-IT"/>
              </w:rPr>
              <w:t xml:space="preserve">medica, psicologica e legale </w:t>
            </w:r>
            <w:r w:rsidRPr="0019482D">
              <w:rPr>
                <w:rFonts w:ascii="Tahoma" w:eastAsia="Times New Roman" w:hAnsi="Tahoma" w:cs="Tahoma"/>
                <w:bCs/>
                <w:lang w:eastAsia="it-IT"/>
              </w:rPr>
              <w:t>ai rifugiati</w:t>
            </w:r>
            <w:r>
              <w:rPr>
                <w:rFonts w:ascii="Tahoma" w:eastAsia="Times New Roman" w:hAnsi="Tahoma" w:cs="Tahoma"/>
                <w:bCs/>
                <w:lang w:eastAsia="it-IT"/>
              </w:rPr>
              <w:t xml:space="preserve">, nonché di protezione, </w:t>
            </w:r>
            <w:r w:rsidRPr="00AA05B6">
              <w:rPr>
                <w:rFonts w:ascii="Tahoma" w:eastAsia="Times New Roman" w:hAnsi="Tahoma" w:cs="Tahoma"/>
                <w:bCs/>
                <w:lang w:eastAsia="it-IT"/>
              </w:rPr>
              <w:t>in particolare dei minori migranti non accompagnati</w:t>
            </w:r>
            <w:r w:rsidRPr="0019482D">
              <w:rPr>
                <w:rFonts w:ascii="Tahoma" w:eastAsia="Times New Roman" w:hAnsi="Tahoma" w:cs="Tahoma"/>
                <w:bCs/>
                <w:lang w:eastAsia="it-IT"/>
              </w:rPr>
              <w:t>.</w:t>
            </w:r>
          </w:p>
          <w:p w14:paraId="66D22E5B" w14:textId="77777777" w:rsidR="009B1C69" w:rsidRDefault="009B1C69" w:rsidP="009B1C69">
            <w:pPr>
              <w:spacing w:after="0" w:line="240" w:lineRule="auto"/>
              <w:jc w:val="both"/>
              <w:rPr>
                <w:rFonts w:ascii="Tahoma" w:eastAsia="Times New Roman" w:hAnsi="Tahoma" w:cs="Tahoma"/>
                <w:b/>
                <w:bCs/>
                <w:lang w:eastAsia="it-IT"/>
              </w:rPr>
            </w:pPr>
          </w:p>
          <w:p w14:paraId="28493645" w14:textId="77777777" w:rsidR="009B1C69" w:rsidRDefault="009B1C69" w:rsidP="009B1C69">
            <w:pPr>
              <w:spacing w:after="0" w:line="240" w:lineRule="auto"/>
              <w:jc w:val="both"/>
              <w:rPr>
                <w:rFonts w:ascii="Tahoma" w:eastAsia="Times New Roman" w:hAnsi="Tahoma" w:cs="Tahoma"/>
                <w:b/>
                <w:bCs/>
                <w:lang w:eastAsia="it-IT"/>
              </w:rPr>
            </w:pPr>
          </w:p>
          <w:p w14:paraId="1BB3CD69" w14:textId="77777777" w:rsidR="009B1C69" w:rsidRPr="00E415AD"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BDBEE8A" w14:textId="77777777" w:rsidR="009B1C69" w:rsidRPr="0019482D" w:rsidRDefault="009B1C69" w:rsidP="009B1C69">
            <w:pPr>
              <w:spacing w:after="0" w:line="240" w:lineRule="auto"/>
              <w:ind w:right="-1162"/>
              <w:rPr>
                <w:rFonts w:ascii="Tahoma" w:eastAsia="Times New Roman" w:hAnsi="Tahoma" w:cs="Tahoma"/>
                <w:bCs/>
                <w:lang w:eastAsia="it-IT"/>
              </w:rPr>
            </w:pPr>
            <w:r w:rsidRPr="0019482D">
              <w:rPr>
                <w:rFonts w:ascii="Tahoma" w:eastAsia="Times New Roman" w:hAnsi="Tahoma" w:cs="Tahoma"/>
                <w:bCs/>
                <w:lang w:eastAsia="it-IT"/>
              </w:rPr>
              <w:t>Euro 2.250.000,00</w:t>
            </w:r>
          </w:p>
          <w:p w14:paraId="1F5B0338" w14:textId="77777777" w:rsidR="009B1C69" w:rsidRDefault="009B1C69" w:rsidP="009B1C69">
            <w:pPr>
              <w:spacing w:after="0" w:line="240" w:lineRule="auto"/>
              <w:ind w:right="-1162"/>
              <w:rPr>
                <w:rFonts w:ascii="Tahoma" w:eastAsia="Times New Roman" w:hAnsi="Tahoma" w:cs="Tahoma"/>
                <w:b/>
                <w:bCs/>
                <w:lang w:eastAsia="it-IT"/>
              </w:rPr>
            </w:pPr>
          </w:p>
          <w:p w14:paraId="01974215" w14:textId="77777777" w:rsidR="009B1C69" w:rsidRPr="00E415AD" w:rsidRDefault="009B1C69" w:rsidP="009B1C69">
            <w:pPr>
              <w:spacing w:after="0" w:line="240" w:lineRule="auto"/>
              <w:ind w:right="-1162"/>
              <w:rPr>
                <w:rFonts w:ascii="Tahoma" w:eastAsia="Times New Roman" w:hAnsi="Tahoma" w:cs="Tahoma"/>
                <w:b/>
                <w:bCs/>
                <w:lang w:eastAsia="it-IT"/>
              </w:rPr>
            </w:pPr>
          </w:p>
        </w:tc>
      </w:tr>
      <w:tr w:rsidR="009B1C69" w:rsidRPr="00633F3F" w14:paraId="443BD86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077A7A8"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967C551"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D09783C" w14:textId="77777777" w:rsidR="009B1C69" w:rsidRPr="00E415AD"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567E65" w14:textId="77777777" w:rsidR="009B1C69" w:rsidRPr="00E415AD" w:rsidRDefault="009B1C69" w:rsidP="009B1C69">
            <w:pPr>
              <w:spacing w:after="0" w:line="240" w:lineRule="auto"/>
              <w:ind w:right="-1162"/>
              <w:rPr>
                <w:rFonts w:ascii="Tahoma" w:eastAsia="Times New Roman" w:hAnsi="Tahoma" w:cs="Tahoma"/>
                <w:b/>
                <w:bCs/>
                <w:lang w:eastAsia="it-IT"/>
              </w:rPr>
            </w:pPr>
          </w:p>
        </w:tc>
      </w:tr>
      <w:tr w:rsidR="009B1C69" w:rsidRPr="00633F3F" w14:paraId="4870B29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6EA0751"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 Titolo: </w:t>
            </w:r>
            <w:r w:rsidRPr="00017AB9">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per l’uso del finanziamento</w:t>
            </w:r>
            <w:r>
              <w:rPr>
                <w:rFonts w:ascii="Tahoma" w:eastAsia="Times New Roman" w:hAnsi="Tahoma" w:cs="Tahoma"/>
                <w:bCs/>
                <w:lang w:eastAsia="it-IT"/>
              </w:rPr>
              <w:t xml:space="preserve"> a valere sul Fondo di cui all’articolo 1, comma 878, della legge 27 dicembre 2019, n. 160 (“Fondo per interventi straordinari volti a rilanciare  il dialogo e la cooperazione con i Paesi  africani  e  con  altri  Paesi d'importanza prioritaria per i movimenti migratori”).</w:t>
            </w:r>
            <w:r w:rsidRPr="00017AB9">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B2779BB"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2 luglio </w:t>
            </w:r>
            <w:r w:rsidRPr="0019482D">
              <w:rPr>
                <w:rFonts w:ascii="Tahoma" w:eastAsia="Times New Roman" w:hAnsi="Tahoma" w:cs="Tahoma"/>
                <w:bCs/>
                <w:lang w:eastAsia="it-IT"/>
              </w:rPr>
              <w:t>2021</w:t>
            </w:r>
          </w:p>
          <w:p w14:paraId="5475C377" w14:textId="77777777" w:rsidR="009B1C69" w:rsidRPr="00E415AD" w:rsidRDefault="009B1C69" w:rsidP="009B1C69">
            <w:pPr>
              <w:spacing w:after="0" w:line="240" w:lineRule="auto"/>
              <w:rPr>
                <w:rFonts w:ascii="Tahoma" w:eastAsia="Times New Roman" w:hAnsi="Tahoma" w:cs="Tahoma"/>
                <w:b/>
                <w:bCs/>
                <w:lang w:eastAsia="it-IT"/>
              </w:rPr>
            </w:pPr>
          </w:p>
          <w:p w14:paraId="44D87F7A"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sidRPr="005C55BA">
              <w:rPr>
                <w:rFonts w:ascii="Tahoma" w:eastAsia="Times New Roman" w:hAnsi="Tahoma" w:cs="Tahoma"/>
                <w:bCs/>
                <w:lang w:eastAsia="it-IT"/>
              </w:rPr>
              <w:t>dal momento della firma al completamento dell</w:t>
            </w:r>
            <w:r>
              <w:rPr>
                <w:rFonts w:ascii="Tahoma" w:eastAsia="Times New Roman" w:hAnsi="Tahoma" w:cs="Tahoma"/>
                <w:bCs/>
                <w:lang w:eastAsia="it-IT"/>
              </w:rPr>
              <w:t xml:space="preserve">e </w:t>
            </w:r>
            <w:r w:rsidRPr="005C55BA">
              <w:rPr>
                <w:rFonts w:ascii="Tahoma" w:eastAsia="Times New Roman" w:hAnsi="Tahoma" w:cs="Tahoma"/>
                <w:bCs/>
                <w:lang w:eastAsia="it-IT"/>
              </w:rPr>
              <w:t>attività</w:t>
            </w:r>
            <w:r>
              <w:rPr>
                <w:rFonts w:ascii="Tahoma" w:eastAsia="Times New Roman" w:hAnsi="Tahoma" w:cs="Tahoma"/>
                <w:bCs/>
                <w:lang w:eastAsia="it-IT"/>
              </w:rPr>
              <w:t xml:space="preserve"> relative ai progetti</w:t>
            </w:r>
          </w:p>
          <w:p w14:paraId="409F3D98" w14:textId="77777777" w:rsidR="009B1C69" w:rsidRPr="00E415AD" w:rsidRDefault="009B1C69" w:rsidP="009B1C69">
            <w:pPr>
              <w:spacing w:after="0" w:line="240" w:lineRule="auto"/>
              <w:rPr>
                <w:rFonts w:ascii="Tahoma" w:eastAsia="Times New Roman" w:hAnsi="Tahoma" w:cs="Tahoma"/>
                <w:b/>
                <w:bCs/>
                <w:lang w:eastAsia="it-IT"/>
              </w:rPr>
            </w:pPr>
          </w:p>
          <w:p w14:paraId="380AB4A1"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19482D">
              <w:rPr>
                <w:rFonts w:ascii="Tahoma" w:eastAsia="Times New Roman" w:hAnsi="Tahoma" w:cs="Tahoma"/>
                <w:bCs/>
                <w:lang w:eastAsia="it-IT"/>
              </w:rPr>
              <w:t>Direzione Generale per gli Italiani all’Estero e le Politiche</w:t>
            </w:r>
            <w:r w:rsidRPr="00E415AD">
              <w:rPr>
                <w:rFonts w:ascii="Tahoma" w:eastAsia="Times New Roman" w:hAnsi="Tahoma" w:cs="Tahoma"/>
                <w:b/>
                <w:bCs/>
                <w:lang w:eastAsia="it-IT"/>
              </w:rPr>
              <w:t xml:space="preserve"> </w:t>
            </w:r>
            <w:r w:rsidRPr="0019482D">
              <w:rPr>
                <w:rFonts w:ascii="Tahoma" w:eastAsia="Times New Roman" w:hAnsi="Tahoma" w:cs="Tahoma"/>
                <w:bCs/>
                <w:lang w:eastAsia="it-IT"/>
              </w:rPr>
              <w:t>Migratorie –</w:t>
            </w:r>
            <w:r w:rsidRPr="00E415AD">
              <w:rPr>
                <w:rFonts w:ascii="Tahoma" w:eastAsia="Times New Roman" w:hAnsi="Tahoma" w:cs="Tahoma"/>
                <w:b/>
                <w:bCs/>
                <w:lang w:eastAsia="it-IT"/>
              </w:rPr>
              <w:t xml:space="preserve"> </w:t>
            </w:r>
            <w:r w:rsidRPr="0019482D">
              <w:rPr>
                <w:rFonts w:ascii="Tahoma" w:eastAsia="Times New Roman" w:hAnsi="Tahoma" w:cs="Tahoma"/>
                <w:bCs/>
                <w:lang w:eastAsia="it-IT"/>
              </w:rPr>
              <w:t>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DC0581D" w14:textId="77777777" w:rsidR="009B1C69" w:rsidRPr="00017AB9" w:rsidRDefault="009B1C69" w:rsidP="009B1C69">
            <w:pPr>
              <w:spacing w:after="0" w:line="240" w:lineRule="auto"/>
              <w:jc w:val="both"/>
              <w:rPr>
                <w:rFonts w:ascii="Tahoma" w:eastAsia="Times New Roman" w:hAnsi="Tahoma" w:cs="Tahoma"/>
                <w:bCs/>
                <w:lang w:eastAsia="it-IT"/>
              </w:rPr>
            </w:pPr>
            <w:r w:rsidRPr="00017AB9">
              <w:rPr>
                <w:rFonts w:ascii="Tahoma" w:eastAsia="Times New Roman" w:hAnsi="Tahoma" w:cs="Tahoma"/>
                <w:bCs/>
                <w:lang w:eastAsia="it-IT"/>
              </w:rPr>
              <w:t>Finanziamento per l’intervento denominato “</w:t>
            </w:r>
            <w:proofErr w:type="spellStart"/>
            <w:r w:rsidRPr="00017AB9">
              <w:rPr>
                <w:rFonts w:ascii="Tahoma" w:eastAsia="Times New Roman" w:hAnsi="Tahoma" w:cs="Tahoma"/>
                <w:bCs/>
                <w:lang w:eastAsia="it-IT"/>
              </w:rPr>
              <w:t>Reducing</w:t>
            </w:r>
            <w:proofErr w:type="spellEnd"/>
            <w:r w:rsidRPr="00017AB9">
              <w:rPr>
                <w:rFonts w:ascii="Tahoma" w:eastAsia="Times New Roman" w:hAnsi="Tahoma" w:cs="Tahoma"/>
                <w:bCs/>
                <w:lang w:eastAsia="it-IT"/>
              </w:rPr>
              <w:t xml:space="preserve"> </w:t>
            </w:r>
            <w:proofErr w:type="spellStart"/>
            <w:r w:rsidRPr="00017AB9">
              <w:rPr>
                <w:rFonts w:ascii="Tahoma" w:eastAsia="Times New Roman" w:hAnsi="Tahoma" w:cs="Tahoma"/>
                <w:bCs/>
                <w:lang w:eastAsia="it-IT"/>
              </w:rPr>
              <w:t>vulnerabilities</w:t>
            </w:r>
            <w:proofErr w:type="spellEnd"/>
            <w:r w:rsidRPr="00017AB9">
              <w:rPr>
                <w:rFonts w:ascii="Tahoma" w:eastAsia="Times New Roman" w:hAnsi="Tahoma" w:cs="Tahoma"/>
                <w:bCs/>
                <w:lang w:eastAsia="it-IT"/>
              </w:rPr>
              <w:t xml:space="preserve"> </w:t>
            </w:r>
            <w:proofErr w:type="spellStart"/>
            <w:r w:rsidRPr="00017AB9">
              <w:rPr>
                <w:rFonts w:ascii="Tahoma" w:eastAsia="Times New Roman" w:hAnsi="Tahoma" w:cs="Tahoma"/>
                <w:bCs/>
                <w:lang w:eastAsia="it-IT"/>
              </w:rPr>
              <w:t>leading</w:t>
            </w:r>
            <w:proofErr w:type="spellEnd"/>
            <w:r w:rsidRPr="00017AB9">
              <w:rPr>
                <w:rFonts w:ascii="Tahoma" w:eastAsia="Times New Roman" w:hAnsi="Tahoma" w:cs="Tahoma"/>
                <w:bCs/>
                <w:lang w:eastAsia="it-IT"/>
              </w:rPr>
              <w:t xml:space="preserve"> to </w:t>
            </w:r>
            <w:proofErr w:type="spellStart"/>
            <w:r w:rsidRPr="00017AB9">
              <w:rPr>
                <w:rFonts w:ascii="Tahoma" w:eastAsia="Times New Roman" w:hAnsi="Tahoma" w:cs="Tahoma"/>
                <w:bCs/>
                <w:lang w:eastAsia="it-IT"/>
              </w:rPr>
              <w:t>onward</w:t>
            </w:r>
            <w:proofErr w:type="spellEnd"/>
            <w:r w:rsidRPr="00017AB9">
              <w:rPr>
                <w:rFonts w:ascii="Tahoma" w:eastAsia="Times New Roman" w:hAnsi="Tahoma" w:cs="Tahoma"/>
                <w:bCs/>
                <w:lang w:eastAsia="it-IT"/>
              </w:rPr>
              <w:t xml:space="preserve"> </w:t>
            </w:r>
            <w:proofErr w:type="spellStart"/>
            <w:r w:rsidRPr="00017AB9">
              <w:rPr>
                <w:rFonts w:ascii="Tahoma" w:eastAsia="Times New Roman" w:hAnsi="Tahoma" w:cs="Tahoma"/>
                <w:bCs/>
                <w:lang w:eastAsia="it-IT"/>
              </w:rPr>
              <w:t>movements</w:t>
            </w:r>
            <w:proofErr w:type="spellEnd"/>
            <w:r w:rsidRPr="00017AB9">
              <w:rPr>
                <w:rFonts w:ascii="Tahoma" w:eastAsia="Times New Roman" w:hAnsi="Tahoma" w:cs="Tahoma"/>
                <w:bCs/>
                <w:lang w:eastAsia="it-IT"/>
              </w:rPr>
              <w:t xml:space="preserve"> </w:t>
            </w:r>
            <w:proofErr w:type="spellStart"/>
            <w:r w:rsidRPr="00017AB9">
              <w:rPr>
                <w:rFonts w:ascii="Tahoma" w:eastAsia="Times New Roman" w:hAnsi="Tahoma" w:cs="Tahoma"/>
                <w:bCs/>
                <w:lang w:eastAsia="it-IT"/>
              </w:rPr>
              <w:t>among</w:t>
            </w:r>
            <w:proofErr w:type="spellEnd"/>
            <w:r w:rsidRPr="00017AB9">
              <w:rPr>
                <w:rFonts w:ascii="Tahoma" w:eastAsia="Times New Roman" w:hAnsi="Tahoma" w:cs="Tahoma"/>
                <w:bCs/>
                <w:lang w:eastAsia="it-IT"/>
              </w:rPr>
              <w:t xml:space="preserve"> </w:t>
            </w:r>
            <w:proofErr w:type="spellStart"/>
            <w:r w:rsidRPr="00017AB9">
              <w:rPr>
                <w:rFonts w:ascii="Tahoma" w:eastAsia="Times New Roman" w:hAnsi="Tahoma" w:cs="Tahoma"/>
                <w:bCs/>
                <w:lang w:eastAsia="it-IT"/>
              </w:rPr>
              <w:t>vulnerable</w:t>
            </w:r>
            <w:proofErr w:type="spellEnd"/>
            <w:r w:rsidRPr="00017AB9">
              <w:rPr>
                <w:rFonts w:ascii="Tahoma" w:eastAsia="Times New Roman" w:hAnsi="Tahoma" w:cs="Tahoma"/>
                <w:bCs/>
                <w:lang w:eastAsia="it-IT"/>
              </w:rPr>
              <w:t xml:space="preserve"> </w:t>
            </w:r>
            <w:proofErr w:type="spellStart"/>
            <w:r w:rsidRPr="00017AB9">
              <w:rPr>
                <w:rFonts w:ascii="Tahoma" w:eastAsia="Times New Roman" w:hAnsi="Tahoma" w:cs="Tahoma"/>
                <w:bCs/>
                <w:lang w:eastAsia="it-IT"/>
              </w:rPr>
              <w:t>migrants</w:t>
            </w:r>
            <w:proofErr w:type="spellEnd"/>
            <w:r w:rsidRPr="00017AB9">
              <w:rPr>
                <w:rFonts w:ascii="Tahoma" w:eastAsia="Times New Roman" w:hAnsi="Tahoma" w:cs="Tahoma"/>
                <w:bCs/>
                <w:lang w:eastAsia="it-IT"/>
              </w:rPr>
              <w:t xml:space="preserve"> in </w:t>
            </w:r>
            <w:proofErr w:type="spellStart"/>
            <w:r w:rsidRPr="00017AB9">
              <w:rPr>
                <w:rFonts w:ascii="Tahoma" w:eastAsia="Times New Roman" w:hAnsi="Tahoma" w:cs="Tahoma"/>
                <w:bCs/>
                <w:lang w:eastAsia="it-IT"/>
              </w:rPr>
              <w:t>eastern</w:t>
            </w:r>
            <w:proofErr w:type="spellEnd"/>
            <w:r w:rsidRPr="00017AB9">
              <w:rPr>
                <w:rFonts w:ascii="Tahoma" w:eastAsia="Times New Roman" w:hAnsi="Tahoma" w:cs="Tahoma"/>
                <w:bCs/>
                <w:lang w:eastAsia="it-IT"/>
              </w:rPr>
              <w:t xml:space="preserve"> Sudan”, da attuarsi in Sudan, volto a garantire attività di assistenza ai migranti</w:t>
            </w:r>
            <w:r>
              <w:rPr>
                <w:rFonts w:ascii="Tahoma" w:eastAsia="Times New Roman" w:hAnsi="Tahoma" w:cs="Tahoma"/>
                <w:bCs/>
                <w:lang w:eastAsia="it-IT"/>
              </w:rPr>
              <w:t xml:space="preserve"> in transito, a stabilire</w:t>
            </w:r>
            <w:r w:rsidRPr="0040319F">
              <w:rPr>
                <w:rFonts w:ascii="Tahoma" w:eastAsia="Times New Roman" w:hAnsi="Tahoma" w:cs="Tahoma"/>
                <w:bCs/>
                <w:lang w:eastAsia="it-IT"/>
              </w:rPr>
              <w:t xml:space="preserve"> un</w:t>
            </w:r>
            <w:r>
              <w:rPr>
                <w:rFonts w:ascii="Tahoma" w:eastAsia="Times New Roman" w:hAnsi="Tahoma" w:cs="Tahoma"/>
                <w:bCs/>
                <w:lang w:eastAsia="it-IT"/>
              </w:rPr>
              <w:t xml:space="preserve"> </w:t>
            </w:r>
            <w:r w:rsidRPr="0040319F">
              <w:rPr>
                <w:rFonts w:ascii="Tahoma" w:eastAsia="Times New Roman" w:hAnsi="Tahoma" w:cs="Tahoma"/>
                <w:bCs/>
                <w:lang w:eastAsia="it-IT"/>
              </w:rPr>
              <w:t>meccanismo di collegamento tra i centri per migranti in Sudan</w:t>
            </w:r>
            <w:r>
              <w:rPr>
                <w:rFonts w:ascii="Tahoma" w:eastAsia="Times New Roman" w:hAnsi="Tahoma" w:cs="Tahoma"/>
                <w:bCs/>
                <w:lang w:eastAsia="it-IT"/>
              </w:rPr>
              <w:t xml:space="preserve"> e in Etiopia e a promuovere la </w:t>
            </w:r>
            <w:r w:rsidRPr="0040319F">
              <w:rPr>
                <w:rFonts w:ascii="Tahoma" w:eastAsia="Times New Roman" w:hAnsi="Tahoma" w:cs="Tahoma"/>
                <w:bCs/>
                <w:lang w:eastAsia="it-IT"/>
              </w:rPr>
              <w:t>coesistenza pacifica con la comunità locale</w:t>
            </w:r>
            <w:r w:rsidRPr="00017AB9">
              <w:rPr>
                <w:rFonts w:ascii="Tahoma" w:eastAsia="Times New Roman" w:hAnsi="Tahoma" w:cs="Tahoma"/>
                <w:bCs/>
                <w:lang w:eastAsia="it-IT"/>
              </w:rPr>
              <w:t>.</w:t>
            </w:r>
          </w:p>
          <w:p w14:paraId="2700F8EC" w14:textId="77777777" w:rsidR="009B1C69" w:rsidRDefault="009B1C69" w:rsidP="009B1C69">
            <w:pPr>
              <w:spacing w:after="0" w:line="240" w:lineRule="auto"/>
              <w:jc w:val="both"/>
              <w:rPr>
                <w:rFonts w:ascii="Tahoma" w:eastAsia="Times New Roman" w:hAnsi="Tahoma" w:cs="Tahoma"/>
                <w:b/>
                <w:bCs/>
                <w:lang w:eastAsia="it-IT"/>
              </w:rPr>
            </w:pPr>
          </w:p>
          <w:p w14:paraId="6B5A4BE6" w14:textId="77777777" w:rsidR="009B1C69" w:rsidRPr="00E415AD"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21EB26A" w14:textId="77777777" w:rsidR="009B1C69" w:rsidRPr="00017AB9" w:rsidRDefault="009B1C69" w:rsidP="009B1C69">
            <w:pPr>
              <w:spacing w:after="0" w:line="240" w:lineRule="auto"/>
              <w:ind w:right="-1162"/>
              <w:rPr>
                <w:rFonts w:ascii="Tahoma" w:eastAsia="Times New Roman" w:hAnsi="Tahoma" w:cs="Tahoma"/>
                <w:bCs/>
                <w:lang w:eastAsia="it-IT"/>
              </w:rPr>
            </w:pPr>
            <w:r w:rsidRPr="00017AB9">
              <w:rPr>
                <w:rFonts w:ascii="Tahoma" w:eastAsia="Times New Roman" w:hAnsi="Tahoma" w:cs="Tahoma"/>
                <w:bCs/>
                <w:lang w:eastAsia="it-IT"/>
              </w:rPr>
              <w:t>Euro 2.250.000,00</w:t>
            </w:r>
          </w:p>
          <w:p w14:paraId="6EAF49B9" w14:textId="77777777" w:rsidR="009B1C69" w:rsidRDefault="009B1C69" w:rsidP="009B1C69">
            <w:pPr>
              <w:spacing w:after="0" w:line="240" w:lineRule="auto"/>
              <w:ind w:right="-1162"/>
              <w:rPr>
                <w:rFonts w:ascii="Tahoma" w:eastAsia="Times New Roman" w:hAnsi="Tahoma" w:cs="Tahoma"/>
                <w:b/>
                <w:bCs/>
                <w:lang w:eastAsia="it-IT"/>
              </w:rPr>
            </w:pPr>
          </w:p>
          <w:p w14:paraId="55AC2768" w14:textId="77777777" w:rsidR="009B1C69" w:rsidRPr="005C55BA" w:rsidRDefault="009B1C69" w:rsidP="009B1C69">
            <w:pPr>
              <w:spacing w:after="0" w:line="240" w:lineRule="auto"/>
              <w:ind w:right="-1162"/>
              <w:rPr>
                <w:rFonts w:ascii="Tahoma" w:eastAsia="Times New Roman" w:hAnsi="Tahoma" w:cs="Tahoma"/>
                <w:bCs/>
                <w:lang w:eastAsia="it-IT"/>
              </w:rPr>
            </w:pPr>
          </w:p>
        </w:tc>
      </w:tr>
      <w:tr w:rsidR="009B1C69" w:rsidRPr="00633F3F" w14:paraId="160D804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6806E0D"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0AB3BA"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D9DB997" w14:textId="77777777" w:rsidR="009B1C69" w:rsidRPr="00E415AD"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E5B995" w14:textId="77777777" w:rsidR="009B1C69" w:rsidRPr="00E415AD" w:rsidRDefault="009B1C69" w:rsidP="009B1C69">
            <w:pPr>
              <w:spacing w:after="0" w:line="240" w:lineRule="auto"/>
              <w:ind w:right="-1162"/>
              <w:rPr>
                <w:rFonts w:ascii="Tahoma" w:eastAsia="Times New Roman" w:hAnsi="Tahoma" w:cs="Tahoma"/>
                <w:b/>
                <w:bCs/>
                <w:lang w:eastAsia="it-IT"/>
              </w:rPr>
            </w:pPr>
          </w:p>
        </w:tc>
      </w:tr>
      <w:tr w:rsidR="009B1C69" w:rsidRPr="00633F3F" w14:paraId="4696B82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EFE8334"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Titolo: </w:t>
            </w:r>
            <w:r w:rsidRPr="00017AB9">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per l’uso del finanziamento a valere sul</w:t>
            </w:r>
            <w:r>
              <w:rPr>
                <w:rFonts w:ascii="Tahoma" w:eastAsia="Times New Roman" w:hAnsi="Tahoma" w:cs="Tahoma"/>
                <w:bCs/>
                <w:lang w:eastAsia="it-IT"/>
              </w:rPr>
              <w:t xml:space="preserve"> Fondo di cui all’articolo 1, comma 878, della legge 27 dicembre 2019, n. 160 (“Fondo per interventi straordinari volti </w:t>
            </w:r>
            <w:r>
              <w:rPr>
                <w:rFonts w:ascii="Tahoma" w:eastAsia="Times New Roman" w:hAnsi="Tahoma" w:cs="Tahoma"/>
                <w:bCs/>
                <w:lang w:eastAsia="it-IT"/>
              </w:rPr>
              <w:lastRenderedPageBreak/>
              <w:t>a rilanciare  il dialogo e la cooperazione con i Paesi  africani  e  con  altri  Paesi d'importanza prioritaria per i movimenti migratori”).</w:t>
            </w:r>
            <w:r w:rsidRPr="00017AB9">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4FC14D8"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 xml:space="preserve">firmata il 2 luglio </w:t>
            </w:r>
            <w:r w:rsidRPr="00017AB9">
              <w:rPr>
                <w:rFonts w:ascii="Tahoma" w:eastAsia="Times New Roman" w:hAnsi="Tahoma" w:cs="Tahoma"/>
                <w:bCs/>
                <w:lang w:eastAsia="it-IT"/>
              </w:rPr>
              <w:t>2021</w:t>
            </w:r>
          </w:p>
          <w:p w14:paraId="75B869B9" w14:textId="77777777" w:rsidR="009B1C69" w:rsidRPr="00E415AD" w:rsidRDefault="009B1C69" w:rsidP="009B1C69">
            <w:pPr>
              <w:spacing w:after="0" w:line="240" w:lineRule="auto"/>
              <w:rPr>
                <w:rFonts w:ascii="Tahoma" w:eastAsia="Times New Roman" w:hAnsi="Tahoma" w:cs="Tahoma"/>
                <w:b/>
                <w:bCs/>
                <w:lang w:eastAsia="it-IT"/>
              </w:rPr>
            </w:pPr>
          </w:p>
          <w:p w14:paraId="3EBCD472"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sidRPr="005C55BA">
              <w:rPr>
                <w:rFonts w:ascii="Tahoma" w:eastAsia="Times New Roman" w:hAnsi="Tahoma" w:cs="Tahoma"/>
                <w:bCs/>
                <w:lang w:eastAsia="it-IT"/>
              </w:rPr>
              <w:t>dal momento della firma al completamento delle attività relative ai progetti</w:t>
            </w:r>
          </w:p>
          <w:p w14:paraId="6D2EE52A" w14:textId="77777777" w:rsidR="009B1C69" w:rsidRPr="00E415AD" w:rsidRDefault="009B1C69" w:rsidP="009B1C69">
            <w:pPr>
              <w:spacing w:after="0" w:line="240" w:lineRule="auto"/>
              <w:rPr>
                <w:rFonts w:ascii="Tahoma" w:eastAsia="Times New Roman" w:hAnsi="Tahoma" w:cs="Tahoma"/>
                <w:b/>
                <w:bCs/>
                <w:lang w:eastAsia="it-IT"/>
              </w:rPr>
            </w:pPr>
          </w:p>
          <w:p w14:paraId="3B1A6E99"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017AB9">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011C49E" w14:textId="77777777" w:rsidR="009B1C69" w:rsidRPr="00017AB9" w:rsidRDefault="009B1C69" w:rsidP="009B1C69">
            <w:pPr>
              <w:spacing w:after="0" w:line="240" w:lineRule="auto"/>
              <w:jc w:val="both"/>
              <w:rPr>
                <w:rFonts w:ascii="Tahoma" w:eastAsia="Times New Roman" w:hAnsi="Tahoma" w:cs="Tahoma"/>
                <w:bCs/>
                <w:lang w:eastAsia="it-IT"/>
              </w:rPr>
            </w:pPr>
            <w:r w:rsidRPr="00017AB9">
              <w:rPr>
                <w:rFonts w:ascii="Tahoma" w:eastAsia="Times New Roman" w:hAnsi="Tahoma" w:cs="Tahoma"/>
                <w:bCs/>
                <w:lang w:eastAsia="it-IT"/>
              </w:rPr>
              <w:t>Finanziamento per l’intervento denominato “Multi-</w:t>
            </w:r>
            <w:proofErr w:type="spellStart"/>
            <w:r w:rsidRPr="00017AB9">
              <w:rPr>
                <w:rFonts w:ascii="Tahoma" w:eastAsia="Times New Roman" w:hAnsi="Tahoma" w:cs="Tahoma"/>
                <w:bCs/>
                <w:lang w:eastAsia="it-IT"/>
              </w:rPr>
              <w:t>sectoral</w:t>
            </w:r>
            <w:proofErr w:type="spellEnd"/>
            <w:r w:rsidRPr="00017AB9">
              <w:rPr>
                <w:rFonts w:ascii="Tahoma" w:eastAsia="Times New Roman" w:hAnsi="Tahoma" w:cs="Tahoma"/>
                <w:bCs/>
                <w:lang w:eastAsia="it-IT"/>
              </w:rPr>
              <w:t xml:space="preserve"> support for </w:t>
            </w:r>
            <w:proofErr w:type="spellStart"/>
            <w:r w:rsidRPr="00017AB9">
              <w:rPr>
                <w:rFonts w:ascii="Tahoma" w:eastAsia="Times New Roman" w:hAnsi="Tahoma" w:cs="Tahoma"/>
                <w:bCs/>
                <w:lang w:eastAsia="it-IT"/>
              </w:rPr>
              <w:t>vulnerable</w:t>
            </w:r>
            <w:proofErr w:type="spellEnd"/>
            <w:r w:rsidRPr="00017AB9">
              <w:rPr>
                <w:rFonts w:ascii="Tahoma" w:eastAsia="Times New Roman" w:hAnsi="Tahoma" w:cs="Tahoma"/>
                <w:bCs/>
                <w:lang w:eastAsia="it-IT"/>
              </w:rPr>
              <w:t xml:space="preserve"> mobile </w:t>
            </w:r>
            <w:proofErr w:type="spellStart"/>
            <w:r w:rsidRPr="00017AB9">
              <w:rPr>
                <w:rFonts w:ascii="Tahoma" w:eastAsia="Times New Roman" w:hAnsi="Tahoma" w:cs="Tahoma"/>
                <w:bCs/>
                <w:lang w:eastAsia="it-IT"/>
              </w:rPr>
              <w:t>populations</w:t>
            </w:r>
            <w:proofErr w:type="spellEnd"/>
            <w:r w:rsidRPr="00017AB9">
              <w:rPr>
                <w:rFonts w:ascii="Tahoma" w:eastAsia="Times New Roman" w:hAnsi="Tahoma" w:cs="Tahoma"/>
                <w:bCs/>
                <w:lang w:eastAsia="it-IT"/>
              </w:rPr>
              <w:t xml:space="preserve"> and communities in Libya”, da attuarsi in Libia, volto a fornire indifferibili attività di assistenza ai migranti</w:t>
            </w:r>
            <w:r>
              <w:rPr>
                <w:rFonts w:ascii="Tahoma" w:eastAsia="Times New Roman" w:hAnsi="Tahoma" w:cs="Tahoma"/>
                <w:bCs/>
                <w:lang w:eastAsia="it-IT"/>
              </w:rPr>
              <w:t xml:space="preserve"> e garantire </w:t>
            </w:r>
            <w:r w:rsidRPr="00CA2EDE">
              <w:rPr>
                <w:rFonts w:ascii="Tahoma" w:eastAsia="Times New Roman" w:hAnsi="Tahoma" w:cs="Tahoma"/>
                <w:bCs/>
                <w:lang w:eastAsia="it-IT"/>
              </w:rPr>
              <w:t xml:space="preserve">attività di </w:t>
            </w:r>
            <w:r>
              <w:rPr>
                <w:rFonts w:ascii="Tahoma" w:eastAsia="Times New Roman" w:hAnsi="Tahoma" w:cs="Tahoma"/>
                <w:bCs/>
                <w:lang w:eastAsia="it-IT"/>
              </w:rPr>
              <w:t xml:space="preserve">iniziative di </w:t>
            </w:r>
            <w:proofErr w:type="spellStart"/>
            <w:r>
              <w:rPr>
                <w:rFonts w:ascii="Tahoma" w:eastAsia="Times New Roman" w:hAnsi="Tahoma" w:cs="Tahoma"/>
                <w:bCs/>
                <w:lang w:eastAsia="it-IT"/>
              </w:rPr>
              <w:t>capacity</w:t>
            </w:r>
            <w:proofErr w:type="spellEnd"/>
            <w:r>
              <w:rPr>
                <w:rFonts w:ascii="Tahoma" w:eastAsia="Times New Roman" w:hAnsi="Tahoma" w:cs="Tahoma"/>
                <w:bCs/>
                <w:lang w:eastAsia="it-IT"/>
              </w:rPr>
              <w:t>-building in materia di diritti umani</w:t>
            </w:r>
            <w:r w:rsidRPr="00017AB9">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4B09D7E" w14:textId="77777777" w:rsidR="009B1C69" w:rsidRPr="00017AB9" w:rsidRDefault="009B1C69" w:rsidP="009B1C69">
            <w:pPr>
              <w:spacing w:after="0" w:line="240" w:lineRule="auto"/>
              <w:ind w:right="-1162"/>
              <w:rPr>
                <w:rFonts w:ascii="Tahoma" w:eastAsia="Times New Roman" w:hAnsi="Tahoma" w:cs="Tahoma"/>
                <w:bCs/>
                <w:lang w:eastAsia="it-IT"/>
              </w:rPr>
            </w:pPr>
            <w:r w:rsidRPr="00017AB9">
              <w:rPr>
                <w:rFonts w:ascii="Tahoma" w:eastAsia="Times New Roman" w:hAnsi="Tahoma" w:cs="Tahoma"/>
                <w:bCs/>
                <w:lang w:eastAsia="it-IT"/>
              </w:rPr>
              <w:t>Euro 4.000.000,00</w:t>
            </w:r>
          </w:p>
        </w:tc>
      </w:tr>
      <w:tr w:rsidR="009B1C69" w:rsidRPr="00633F3F" w14:paraId="3313010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F246FD0"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3E253C1"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CB4011C" w14:textId="77777777" w:rsidR="009B1C69" w:rsidRPr="00E415AD"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09B5B87" w14:textId="77777777" w:rsidR="009B1C69" w:rsidRPr="00E415AD" w:rsidRDefault="009B1C69" w:rsidP="009B1C69">
            <w:pPr>
              <w:spacing w:after="0" w:line="240" w:lineRule="auto"/>
              <w:ind w:right="-1162"/>
              <w:rPr>
                <w:rFonts w:ascii="Tahoma" w:eastAsia="Times New Roman" w:hAnsi="Tahoma" w:cs="Tahoma"/>
                <w:b/>
                <w:bCs/>
                <w:lang w:eastAsia="it-IT"/>
              </w:rPr>
            </w:pPr>
          </w:p>
        </w:tc>
      </w:tr>
      <w:tr w:rsidR="009B1C69" w:rsidRPr="00633F3F" w14:paraId="4B508F0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B1BC2E8"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Titolo: </w:t>
            </w:r>
            <w:r w:rsidRPr="00017AB9">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l’Alto Commissariato delle Nazioni Unite per i Rifugiati (“UNHCR”) per l’uso del finanziamento a valere sul </w:t>
            </w:r>
            <w:r>
              <w:rPr>
                <w:rFonts w:ascii="Tahoma" w:eastAsia="Times New Roman" w:hAnsi="Tahoma" w:cs="Tahoma"/>
                <w:bCs/>
                <w:lang w:eastAsia="it-IT"/>
              </w:rPr>
              <w:t>Fondo di cui all’articolo 1, comma 878, della legge 27 dicembre 2019, n. 160 (“Fondo per interventi straordinari volti a rilanciare  il dialogo e la cooperazione con i Paesi  africani  e  con  altri  Paesi d'importanza prioritaria per i movimenti migratori”).</w:t>
            </w:r>
            <w:r w:rsidRPr="00017AB9" w:rsidDel="00DC46C3">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3113C28"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2 luglio </w:t>
            </w:r>
            <w:r w:rsidRPr="00017AB9">
              <w:rPr>
                <w:rFonts w:ascii="Tahoma" w:eastAsia="Times New Roman" w:hAnsi="Tahoma" w:cs="Tahoma"/>
                <w:bCs/>
                <w:lang w:eastAsia="it-IT"/>
              </w:rPr>
              <w:t>2021</w:t>
            </w:r>
          </w:p>
          <w:p w14:paraId="773DD0BA" w14:textId="77777777" w:rsidR="009B1C69" w:rsidRPr="00E415AD" w:rsidRDefault="009B1C69" w:rsidP="009B1C69">
            <w:pPr>
              <w:spacing w:after="0" w:line="240" w:lineRule="auto"/>
              <w:rPr>
                <w:rFonts w:ascii="Tahoma" w:eastAsia="Times New Roman" w:hAnsi="Tahoma" w:cs="Tahoma"/>
                <w:b/>
                <w:bCs/>
                <w:lang w:eastAsia="it-IT"/>
              </w:rPr>
            </w:pPr>
          </w:p>
          <w:p w14:paraId="197D55B3"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Pr>
                <w:rFonts w:ascii="Tahoma" w:eastAsia="Times New Roman" w:hAnsi="Tahoma" w:cs="Tahoma"/>
                <w:bCs/>
                <w:lang w:eastAsia="it-IT"/>
              </w:rPr>
              <w:t xml:space="preserve">dal momento </w:t>
            </w:r>
            <w:r w:rsidRPr="005C55BA">
              <w:rPr>
                <w:rFonts w:ascii="Tahoma" w:eastAsia="Times New Roman" w:hAnsi="Tahoma" w:cs="Tahoma"/>
                <w:bCs/>
                <w:lang w:eastAsia="it-IT"/>
              </w:rPr>
              <w:t>della firma al completamento delle attività relative ai progetti</w:t>
            </w:r>
          </w:p>
          <w:p w14:paraId="784D7DAE" w14:textId="77777777" w:rsidR="009B1C69" w:rsidRPr="00E415AD" w:rsidRDefault="009B1C69" w:rsidP="009B1C69">
            <w:pPr>
              <w:spacing w:after="0" w:line="240" w:lineRule="auto"/>
              <w:rPr>
                <w:rFonts w:ascii="Tahoma" w:eastAsia="Times New Roman" w:hAnsi="Tahoma" w:cs="Tahoma"/>
                <w:b/>
                <w:bCs/>
                <w:lang w:eastAsia="it-IT"/>
              </w:rPr>
            </w:pPr>
          </w:p>
          <w:p w14:paraId="4FDB6B41"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017AB9">
              <w:rPr>
                <w:rFonts w:ascii="Tahoma" w:eastAsia="Times New Roman" w:hAnsi="Tahoma" w:cs="Tahoma"/>
                <w:bCs/>
                <w:lang w:eastAsia="it-IT"/>
              </w:rPr>
              <w:t xml:space="preserve">Direzione Generale per gli Italiani all’Estero e le Politiche Migratorie – Segreteria e Ufficio V </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FAE7DF2" w14:textId="77777777" w:rsidR="009B1C69" w:rsidRPr="00017AB9" w:rsidRDefault="009B1C69" w:rsidP="009B1C69">
            <w:pPr>
              <w:spacing w:after="0" w:line="240" w:lineRule="auto"/>
              <w:jc w:val="both"/>
              <w:rPr>
                <w:rFonts w:ascii="Tahoma" w:eastAsia="Times New Roman" w:hAnsi="Tahoma" w:cs="Tahoma"/>
                <w:bCs/>
                <w:lang w:eastAsia="it-IT"/>
              </w:rPr>
            </w:pPr>
            <w:r w:rsidRPr="00017AB9">
              <w:rPr>
                <w:rFonts w:ascii="Tahoma" w:eastAsia="Times New Roman" w:hAnsi="Tahoma" w:cs="Tahoma"/>
                <w:bCs/>
                <w:lang w:eastAsia="it-IT"/>
              </w:rPr>
              <w:t>Finanziamento per l’intervento denominato “</w:t>
            </w:r>
            <w:proofErr w:type="spellStart"/>
            <w:r w:rsidRPr="00017AB9">
              <w:rPr>
                <w:rFonts w:ascii="Tahoma" w:eastAsia="Times New Roman" w:hAnsi="Tahoma" w:cs="Tahoma"/>
                <w:bCs/>
                <w:lang w:eastAsia="it-IT"/>
              </w:rPr>
              <w:t>Enhancing</w:t>
            </w:r>
            <w:proofErr w:type="spellEnd"/>
            <w:r w:rsidRPr="00017AB9">
              <w:rPr>
                <w:rFonts w:ascii="Tahoma" w:eastAsia="Times New Roman" w:hAnsi="Tahoma" w:cs="Tahoma"/>
                <w:bCs/>
                <w:lang w:eastAsia="it-IT"/>
              </w:rPr>
              <w:t xml:space="preserve"> access of </w:t>
            </w:r>
            <w:proofErr w:type="spellStart"/>
            <w:r w:rsidRPr="00017AB9">
              <w:rPr>
                <w:rFonts w:ascii="Tahoma" w:eastAsia="Times New Roman" w:hAnsi="Tahoma" w:cs="Tahoma"/>
                <w:bCs/>
                <w:lang w:eastAsia="it-IT"/>
              </w:rPr>
              <w:t>Persons</w:t>
            </w:r>
            <w:proofErr w:type="spellEnd"/>
            <w:r w:rsidRPr="00017AB9">
              <w:rPr>
                <w:rFonts w:ascii="Tahoma" w:eastAsia="Times New Roman" w:hAnsi="Tahoma" w:cs="Tahoma"/>
                <w:bCs/>
                <w:lang w:eastAsia="it-IT"/>
              </w:rPr>
              <w:t xml:space="preserve"> of </w:t>
            </w:r>
            <w:proofErr w:type="spellStart"/>
            <w:r w:rsidRPr="00017AB9">
              <w:rPr>
                <w:rFonts w:ascii="Tahoma" w:eastAsia="Times New Roman" w:hAnsi="Tahoma" w:cs="Tahoma"/>
                <w:bCs/>
                <w:lang w:eastAsia="it-IT"/>
              </w:rPr>
              <w:t>concern</w:t>
            </w:r>
            <w:proofErr w:type="spellEnd"/>
            <w:r w:rsidRPr="00017AB9">
              <w:rPr>
                <w:rFonts w:ascii="Tahoma" w:eastAsia="Times New Roman" w:hAnsi="Tahoma" w:cs="Tahoma"/>
                <w:bCs/>
                <w:lang w:eastAsia="it-IT"/>
              </w:rPr>
              <w:t xml:space="preserve"> to </w:t>
            </w:r>
            <w:proofErr w:type="spellStart"/>
            <w:r w:rsidRPr="00017AB9">
              <w:rPr>
                <w:rFonts w:ascii="Tahoma" w:eastAsia="Times New Roman" w:hAnsi="Tahoma" w:cs="Tahoma"/>
                <w:bCs/>
                <w:lang w:eastAsia="it-IT"/>
              </w:rPr>
              <w:t>basic</w:t>
            </w:r>
            <w:proofErr w:type="spellEnd"/>
            <w:r w:rsidRPr="00017AB9">
              <w:rPr>
                <w:rFonts w:ascii="Tahoma" w:eastAsia="Times New Roman" w:hAnsi="Tahoma" w:cs="Tahoma"/>
                <w:bCs/>
                <w:lang w:eastAsia="it-IT"/>
              </w:rPr>
              <w:t xml:space="preserve"> </w:t>
            </w:r>
            <w:proofErr w:type="spellStart"/>
            <w:r w:rsidRPr="00017AB9">
              <w:rPr>
                <w:rFonts w:ascii="Tahoma" w:eastAsia="Times New Roman" w:hAnsi="Tahoma" w:cs="Tahoma"/>
                <w:bCs/>
                <w:lang w:eastAsia="it-IT"/>
              </w:rPr>
              <w:t>needs</w:t>
            </w:r>
            <w:proofErr w:type="spellEnd"/>
            <w:r w:rsidRPr="00017AB9">
              <w:rPr>
                <w:rFonts w:ascii="Tahoma" w:eastAsia="Times New Roman" w:hAnsi="Tahoma" w:cs="Tahoma"/>
                <w:bCs/>
                <w:lang w:eastAsia="it-IT"/>
              </w:rPr>
              <w:t xml:space="preserve"> and </w:t>
            </w:r>
            <w:proofErr w:type="spellStart"/>
            <w:r w:rsidRPr="00017AB9">
              <w:rPr>
                <w:rFonts w:ascii="Tahoma" w:eastAsia="Times New Roman" w:hAnsi="Tahoma" w:cs="Tahoma"/>
                <w:bCs/>
                <w:lang w:eastAsia="it-IT"/>
              </w:rPr>
              <w:t>essential</w:t>
            </w:r>
            <w:proofErr w:type="spellEnd"/>
            <w:r w:rsidRPr="00017AB9">
              <w:rPr>
                <w:rFonts w:ascii="Tahoma" w:eastAsia="Times New Roman" w:hAnsi="Tahoma" w:cs="Tahoma"/>
                <w:bCs/>
                <w:lang w:eastAsia="it-IT"/>
              </w:rPr>
              <w:t xml:space="preserve"> services”, da attuarsi in Libia, volto a </w:t>
            </w:r>
            <w:r w:rsidRPr="00A352CA">
              <w:rPr>
                <w:rFonts w:ascii="Tahoma" w:eastAsia="Times New Roman" w:hAnsi="Tahoma" w:cs="Tahoma"/>
                <w:bCs/>
                <w:lang w:eastAsia="it-IT"/>
              </w:rPr>
              <w:t>potenziare la fornitura di servizi di base e sanitari ai richiedenti asilo</w:t>
            </w:r>
            <w:r>
              <w:rPr>
                <w:rFonts w:ascii="Tahoma" w:eastAsia="Times New Roman" w:hAnsi="Tahoma" w:cs="Tahoma"/>
                <w:bCs/>
                <w:lang w:eastAsia="it-IT"/>
              </w:rPr>
              <w:t xml:space="preserve"> </w:t>
            </w:r>
            <w:r w:rsidRPr="00A352CA">
              <w:rPr>
                <w:rFonts w:ascii="Tahoma" w:eastAsia="Times New Roman" w:hAnsi="Tahoma" w:cs="Tahoma"/>
                <w:bCs/>
                <w:lang w:eastAsia="it-IT"/>
              </w:rPr>
              <w:t xml:space="preserve">vulnerabili e rifugiati, promuovere programmi di assistenza urbana per rifugiati </w:t>
            </w:r>
            <w:r>
              <w:rPr>
                <w:rFonts w:ascii="Tahoma" w:eastAsia="Times New Roman" w:hAnsi="Tahoma" w:cs="Tahoma"/>
                <w:bCs/>
                <w:lang w:eastAsia="it-IT"/>
              </w:rPr>
              <w:t>e la coesistenza pacifica con le comunità locali</w:t>
            </w:r>
            <w:r w:rsidRPr="00017AB9">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42284E1" w14:textId="77777777" w:rsidR="009B1C69" w:rsidRPr="00017AB9" w:rsidRDefault="009B1C69" w:rsidP="009B1C69">
            <w:pPr>
              <w:spacing w:after="0" w:line="240" w:lineRule="auto"/>
              <w:ind w:right="-1162"/>
              <w:rPr>
                <w:rFonts w:ascii="Tahoma" w:eastAsia="Times New Roman" w:hAnsi="Tahoma" w:cs="Tahoma"/>
                <w:bCs/>
                <w:lang w:eastAsia="it-IT"/>
              </w:rPr>
            </w:pPr>
            <w:r w:rsidRPr="00017AB9">
              <w:rPr>
                <w:rFonts w:ascii="Tahoma" w:eastAsia="Times New Roman" w:hAnsi="Tahoma" w:cs="Tahoma"/>
                <w:bCs/>
                <w:lang w:eastAsia="it-IT"/>
              </w:rPr>
              <w:t>Euro 4.000.000,00</w:t>
            </w:r>
          </w:p>
        </w:tc>
      </w:tr>
      <w:tr w:rsidR="009B1C69" w:rsidRPr="00633F3F" w14:paraId="2833A72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C8B8024"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BFD04D"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FA6F11D" w14:textId="77777777" w:rsidR="009B1C69" w:rsidRPr="00E415AD"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27CC8E4" w14:textId="77777777" w:rsidR="009B1C69" w:rsidRPr="00E415AD" w:rsidRDefault="009B1C69" w:rsidP="009B1C69">
            <w:pPr>
              <w:spacing w:after="0" w:line="240" w:lineRule="auto"/>
              <w:ind w:right="-1162"/>
              <w:rPr>
                <w:rFonts w:ascii="Tahoma" w:eastAsia="Times New Roman" w:hAnsi="Tahoma" w:cs="Tahoma"/>
                <w:b/>
                <w:bCs/>
                <w:lang w:eastAsia="it-IT"/>
              </w:rPr>
            </w:pPr>
          </w:p>
        </w:tc>
      </w:tr>
      <w:tr w:rsidR="009B1C69" w:rsidRPr="00633F3F" w14:paraId="1EF4D0B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09F375D"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Titolo: </w:t>
            </w:r>
            <w:r w:rsidRPr="00017AB9">
              <w:rPr>
                <w:rFonts w:ascii="Tahoma" w:eastAsia="Times New Roman" w:hAnsi="Tahoma" w:cs="Tahoma"/>
                <w:bCs/>
                <w:lang w:eastAsia="it-IT"/>
              </w:rPr>
              <w:t>Intesa Tecnica tra il Ministero degli Affari Esteri e della Cooperazione Internazionale – Direzione Generale per gli Italiani all’Estero e le Politiche Migratorie e l’Istituto Agronomico Mediterraneo di Bari (“CIHEAM”) per l’uso del finanziamento a valere sul</w:t>
            </w:r>
            <w:r>
              <w:rPr>
                <w:rFonts w:ascii="Tahoma" w:eastAsia="Times New Roman" w:hAnsi="Tahoma" w:cs="Tahoma"/>
                <w:bCs/>
                <w:lang w:eastAsia="it-IT"/>
              </w:rPr>
              <w:t xml:space="preserve"> Fondo di cui all’articolo 1, comma 878, della legge 27 </w:t>
            </w:r>
            <w:r>
              <w:rPr>
                <w:rFonts w:ascii="Tahoma" w:eastAsia="Times New Roman" w:hAnsi="Tahoma" w:cs="Tahoma"/>
                <w:bCs/>
                <w:lang w:eastAsia="it-IT"/>
              </w:rPr>
              <w:lastRenderedPageBreak/>
              <w:t>dicembre 2019, n. 160 (“Fondo per interventi straordinari volti a rilanciare  il dialogo e la cooperazione con i Paesi  africani  e  con  altri  Paesi d'importanza prioritaria per i movimenti migratori”).</w:t>
            </w:r>
            <w:r w:rsidRPr="00017AB9">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71BC23A"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 xml:space="preserve">Data: </w:t>
            </w:r>
            <w:r>
              <w:rPr>
                <w:rFonts w:ascii="Tahoma" w:eastAsia="Times New Roman" w:hAnsi="Tahoma" w:cs="Tahoma"/>
                <w:bCs/>
                <w:lang w:eastAsia="it-IT"/>
              </w:rPr>
              <w:t xml:space="preserve">firmata il 2 luglio </w:t>
            </w:r>
            <w:r w:rsidRPr="00017AB9">
              <w:rPr>
                <w:rFonts w:ascii="Tahoma" w:eastAsia="Times New Roman" w:hAnsi="Tahoma" w:cs="Tahoma"/>
                <w:bCs/>
                <w:lang w:eastAsia="it-IT"/>
              </w:rPr>
              <w:t>2021</w:t>
            </w:r>
          </w:p>
          <w:p w14:paraId="5EF703EF" w14:textId="77777777" w:rsidR="009B1C69" w:rsidRPr="00E415AD" w:rsidRDefault="009B1C69" w:rsidP="009B1C69">
            <w:pPr>
              <w:spacing w:after="0" w:line="240" w:lineRule="auto"/>
              <w:rPr>
                <w:rFonts w:ascii="Tahoma" w:eastAsia="Times New Roman" w:hAnsi="Tahoma" w:cs="Tahoma"/>
                <w:b/>
                <w:bCs/>
                <w:lang w:eastAsia="it-IT"/>
              </w:rPr>
            </w:pPr>
          </w:p>
          <w:p w14:paraId="455ED1FF"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sidRPr="005C55BA">
              <w:rPr>
                <w:rFonts w:ascii="Tahoma" w:eastAsia="Times New Roman" w:hAnsi="Tahoma" w:cs="Tahoma"/>
                <w:bCs/>
                <w:lang w:eastAsia="it-IT"/>
              </w:rPr>
              <w:t>dal momento della firma al completamento delle attività relative ai progetti</w:t>
            </w:r>
          </w:p>
          <w:p w14:paraId="61AB0C3C" w14:textId="77777777" w:rsidR="009B1C69" w:rsidRPr="00E415AD" w:rsidRDefault="009B1C69" w:rsidP="009B1C69">
            <w:pPr>
              <w:spacing w:after="0" w:line="240" w:lineRule="auto"/>
              <w:rPr>
                <w:rFonts w:ascii="Tahoma" w:eastAsia="Times New Roman" w:hAnsi="Tahoma" w:cs="Tahoma"/>
                <w:b/>
                <w:bCs/>
                <w:lang w:eastAsia="it-IT"/>
              </w:rPr>
            </w:pPr>
          </w:p>
          <w:p w14:paraId="7A014983"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017AB9">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E6E2020" w14:textId="77777777" w:rsidR="009B1C69" w:rsidRPr="00E415AD" w:rsidRDefault="009B1C69" w:rsidP="009B1C69">
            <w:pPr>
              <w:spacing w:after="0" w:line="240" w:lineRule="auto"/>
              <w:jc w:val="both"/>
              <w:rPr>
                <w:rFonts w:ascii="Tahoma" w:eastAsia="Times New Roman" w:hAnsi="Tahoma" w:cs="Tahoma"/>
                <w:b/>
                <w:bCs/>
                <w:lang w:eastAsia="it-IT"/>
              </w:rPr>
            </w:pPr>
            <w:r w:rsidRPr="00017AB9">
              <w:rPr>
                <w:rFonts w:ascii="Tahoma" w:eastAsia="Times New Roman" w:hAnsi="Tahoma" w:cs="Tahoma"/>
                <w:bCs/>
                <w:lang w:eastAsia="it-IT"/>
              </w:rPr>
              <w:t>Finanziamento per l’intervento denominato “</w:t>
            </w:r>
            <w:proofErr w:type="spellStart"/>
            <w:r w:rsidRPr="00017AB9">
              <w:rPr>
                <w:rFonts w:ascii="Tahoma" w:eastAsia="Times New Roman" w:hAnsi="Tahoma" w:cs="Tahoma"/>
                <w:bCs/>
                <w:lang w:eastAsia="it-IT"/>
              </w:rPr>
              <w:t>Enhancing</w:t>
            </w:r>
            <w:proofErr w:type="spellEnd"/>
            <w:r w:rsidRPr="00017AB9">
              <w:rPr>
                <w:rFonts w:ascii="Tahoma" w:eastAsia="Times New Roman" w:hAnsi="Tahoma" w:cs="Tahoma"/>
                <w:bCs/>
                <w:lang w:eastAsia="it-IT"/>
              </w:rPr>
              <w:t xml:space="preserve"> Farming </w:t>
            </w:r>
            <w:proofErr w:type="spellStart"/>
            <w:r w:rsidRPr="00017AB9">
              <w:rPr>
                <w:rFonts w:ascii="Tahoma" w:eastAsia="Times New Roman" w:hAnsi="Tahoma" w:cs="Tahoma"/>
                <w:bCs/>
                <w:lang w:eastAsia="it-IT"/>
              </w:rPr>
              <w:t>Employment</w:t>
            </w:r>
            <w:proofErr w:type="spellEnd"/>
            <w:r w:rsidRPr="00017AB9">
              <w:rPr>
                <w:rFonts w:ascii="Tahoma" w:eastAsia="Times New Roman" w:hAnsi="Tahoma" w:cs="Tahoma"/>
                <w:bCs/>
                <w:lang w:eastAsia="it-IT"/>
              </w:rPr>
              <w:t xml:space="preserve"> of </w:t>
            </w:r>
            <w:proofErr w:type="spellStart"/>
            <w:r w:rsidRPr="00017AB9">
              <w:rPr>
                <w:rFonts w:ascii="Tahoma" w:eastAsia="Times New Roman" w:hAnsi="Tahoma" w:cs="Tahoma"/>
                <w:bCs/>
                <w:lang w:eastAsia="it-IT"/>
              </w:rPr>
              <w:t>migrants</w:t>
            </w:r>
            <w:proofErr w:type="spellEnd"/>
            <w:r w:rsidRPr="00017AB9">
              <w:rPr>
                <w:rFonts w:ascii="Tahoma" w:eastAsia="Times New Roman" w:hAnsi="Tahoma" w:cs="Tahoma"/>
                <w:bCs/>
                <w:lang w:eastAsia="it-IT"/>
              </w:rPr>
              <w:t xml:space="preserve"> in Fezzan (EFEF)”, da attuarsi in Libia, volto </w:t>
            </w:r>
            <w:r>
              <w:rPr>
                <w:rFonts w:ascii="Tahoma" w:eastAsia="Times New Roman" w:hAnsi="Tahoma" w:cs="Tahoma"/>
                <w:bCs/>
                <w:lang w:eastAsia="it-IT"/>
              </w:rPr>
              <w:t xml:space="preserve">promuovere lo sviluppo rurale del Fezzan, anche con il coinvolgimento delle comunità locali e </w:t>
            </w:r>
            <w:r w:rsidRPr="00FB51A0">
              <w:rPr>
                <w:rFonts w:ascii="Tahoma" w:eastAsia="Times New Roman" w:hAnsi="Tahoma" w:cs="Tahoma"/>
                <w:bCs/>
                <w:lang w:eastAsia="it-IT"/>
              </w:rPr>
              <w:t xml:space="preserve">la fornitura di macchinari </w:t>
            </w:r>
            <w:r>
              <w:rPr>
                <w:rFonts w:ascii="Tahoma" w:eastAsia="Times New Roman" w:hAnsi="Tahoma" w:cs="Tahoma"/>
                <w:bCs/>
                <w:lang w:eastAsia="it-IT"/>
              </w:rPr>
              <w:t>per lo sviluppo agricolo.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D33715" w14:textId="77777777" w:rsidR="009B1C69" w:rsidRPr="00017AB9" w:rsidRDefault="009B1C69" w:rsidP="009B1C69">
            <w:pPr>
              <w:spacing w:after="0" w:line="240" w:lineRule="auto"/>
              <w:ind w:right="-1162"/>
              <w:rPr>
                <w:rFonts w:ascii="Tahoma" w:eastAsia="Times New Roman" w:hAnsi="Tahoma" w:cs="Tahoma"/>
                <w:bCs/>
                <w:lang w:eastAsia="it-IT"/>
              </w:rPr>
            </w:pPr>
            <w:r w:rsidRPr="00017AB9">
              <w:rPr>
                <w:rFonts w:ascii="Tahoma" w:eastAsia="Times New Roman" w:hAnsi="Tahoma" w:cs="Tahoma"/>
                <w:bCs/>
                <w:lang w:eastAsia="it-IT"/>
              </w:rPr>
              <w:t>Euro 500.000,00</w:t>
            </w:r>
          </w:p>
        </w:tc>
      </w:tr>
      <w:tr w:rsidR="009B1C69" w:rsidRPr="00633F3F" w14:paraId="11AC917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0F8874E"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96B7EFF"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BF3D74D" w14:textId="77777777" w:rsidR="009B1C69" w:rsidRPr="00E415AD"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977693" w14:textId="77777777" w:rsidR="009B1C69" w:rsidRPr="00E415AD" w:rsidRDefault="009B1C69" w:rsidP="009B1C69">
            <w:pPr>
              <w:spacing w:after="0" w:line="240" w:lineRule="auto"/>
              <w:ind w:right="-1162"/>
              <w:rPr>
                <w:rFonts w:ascii="Tahoma" w:eastAsia="Times New Roman" w:hAnsi="Tahoma" w:cs="Tahoma"/>
                <w:b/>
                <w:bCs/>
                <w:lang w:eastAsia="it-IT"/>
              </w:rPr>
            </w:pPr>
          </w:p>
        </w:tc>
      </w:tr>
      <w:tr w:rsidR="009B1C69" w:rsidRPr="00633F3F" w14:paraId="670A096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4552E37" w14:textId="77777777" w:rsidR="009B1C69" w:rsidRPr="00E415AD" w:rsidRDefault="009B1C69" w:rsidP="009B1C69">
            <w:pPr>
              <w:spacing w:after="0" w:line="240" w:lineRule="auto"/>
              <w:rPr>
                <w:rFonts w:ascii="Tahoma" w:eastAsia="Times New Roman" w:hAnsi="Tahoma" w:cs="Tahoma"/>
                <w:b/>
                <w:bCs/>
                <w:lang w:eastAsia="it-IT"/>
              </w:rPr>
            </w:pPr>
            <w:r w:rsidRPr="00017AB9">
              <w:rPr>
                <w:rFonts w:ascii="Tahoma" w:eastAsia="Times New Roman" w:hAnsi="Tahoma" w:cs="Tahoma"/>
                <w:b/>
                <w:bCs/>
                <w:lang w:eastAsia="it-IT"/>
              </w:rPr>
              <w:t>Titolo</w:t>
            </w:r>
            <w:r w:rsidRPr="00017AB9">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l’Organizzazione Internazionale per le Migrazioni (OIM) per l’uso del finanziamento a valere sul </w:t>
            </w:r>
            <w:r>
              <w:rPr>
                <w:rFonts w:ascii="Tahoma" w:eastAsia="Times New Roman" w:hAnsi="Tahoma" w:cs="Tahoma"/>
                <w:bCs/>
                <w:lang w:eastAsia="it-IT"/>
              </w:rPr>
              <w:t>Fondo di cui all’articolo 1, comma 878, della legge 27 dicembre 2019, n. 160 (“Fondo per interventi straordinari volti a rilanciare  il dialogo e la cooperazione con i Paesi  africani  e  con  altri  Paesi d'importanza prioritaria per i movimenti migratori”).</w:t>
            </w:r>
            <w:r w:rsidRPr="00017AB9" w:rsidDel="00DC46C3">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DABF5B"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Data: </w:t>
            </w:r>
            <w:r>
              <w:rPr>
                <w:rFonts w:ascii="Tahoma" w:eastAsia="Times New Roman" w:hAnsi="Tahoma" w:cs="Tahoma"/>
                <w:bCs/>
                <w:lang w:eastAsia="it-IT"/>
              </w:rPr>
              <w:t xml:space="preserve">firmata il 10 giugno </w:t>
            </w:r>
            <w:r w:rsidRPr="00017AB9">
              <w:rPr>
                <w:rFonts w:ascii="Tahoma" w:eastAsia="Times New Roman" w:hAnsi="Tahoma" w:cs="Tahoma"/>
                <w:bCs/>
                <w:lang w:eastAsia="it-IT"/>
              </w:rPr>
              <w:t>2021</w:t>
            </w:r>
          </w:p>
          <w:p w14:paraId="4CEBFBEC" w14:textId="77777777" w:rsidR="009B1C69" w:rsidRPr="00E415AD" w:rsidRDefault="009B1C69" w:rsidP="009B1C69">
            <w:pPr>
              <w:spacing w:after="0" w:line="240" w:lineRule="auto"/>
              <w:rPr>
                <w:rFonts w:ascii="Tahoma" w:eastAsia="Times New Roman" w:hAnsi="Tahoma" w:cs="Tahoma"/>
                <w:b/>
                <w:bCs/>
                <w:lang w:eastAsia="it-IT"/>
              </w:rPr>
            </w:pPr>
          </w:p>
          <w:p w14:paraId="142C5BF0"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Durata: </w:t>
            </w:r>
            <w:r w:rsidRPr="005C55BA">
              <w:rPr>
                <w:rFonts w:ascii="Tahoma" w:eastAsia="Times New Roman" w:hAnsi="Tahoma" w:cs="Tahoma"/>
                <w:bCs/>
                <w:lang w:eastAsia="it-IT"/>
              </w:rPr>
              <w:t>dal momento della firma al completamento delle attività relative ai progetti</w:t>
            </w:r>
          </w:p>
          <w:p w14:paraId="04CFB971" w14:textId="77777777" w:rsidR="009B1C69" w:rsidRPr="00E415AD" w:rsidRDefault="009B1C69" w:rsidP="009B1C69">
            <w:pPr>
              <w:spacing w:after="0" w:line="240" w:lineRule="auto"/>
              <w:rPr>
                <w:rFonts w:ascii="Tahoma" w:eastAsia="Times New Roman" w:hAnsi="Tahoma" w:cs="Tahoma"/>
                <w:b/>
                <w:bCs/>
                <w:lang w:eastAsia="it-IT"/>
              </w:rPr>
            </w:pPr>
          </w:p>
          <w:p w14:paraId="3009E0D2" w14:textId="77777777" w:rsidR="009B1C69"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 xml:space="preserve">Ufficio originatore: </w:t>
            </w:r>
            <w:r w:rsidRPr="00017AB9">
              <w:rPr>
                <w:rFonts w:ascii="Tahoma" w:eastAsia="Times New Roman" w:hAnsi="Tahoma" w:cs="Tahoma"/>
                <w:bCs/>
                <w:lang w:eastAsia="it-IT"/>
              </w:rPr>
              <w:t>Direzione Generale per gli Italiani all’Estero e le Politiche Migratorie – Segreteria e Ufficio V</w:t>
            </w:r>
          </w:p>
          <w:p w14:paraId="060297AF" w14:textId="77777777" w:rsidR="009B1C69" w:rsidRDefault="009B1C69" w:rsidP="009B1C69">
            <w:pPr>
              <w:spacing w:after="0" w:line="240" w:lineRule="auto"/>
              <w:rPr>
                <w:rFonts w:ascii="Tahoma" w:eastAsia="Times New Roman" w:hAnsi="Tahoma" w:cs="Tahoma"/>
                <w:b/>
                <w:bCs/>
                <w:lang w:eastAsia="it-IT"/>
              </w:rPr>
            </w:pPr>
          </w:p>
          <w:p w14:paraId="2C81BB50"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FBC262" w14:textId="77777777" w:rsidR="009B1C69" w:rsidRPr="00E415AD" w:rsidRDefault="009B1C69" w:rsidP="009B1C69">
            <w:pPr>
              <w:spacing w:after="0" w:line="240" w:lineRule="auto"/>
              <w:jc w:val="both"/>
              <w:rPr>
                <w:rFonts w:ascii="Tahoma" w:eastAsia="Times New Roman" w:hAnsi="Tahoma" w:cs="Tahoma"/>
                <w:b/>
                <w:bCs/>
                <w:lang w:eastAsia="it-IT"/>
              </w:rPr>
            </w:pPr>
            <w:r w:rsidRPr="00017AB9">
              <w:rPr>
                <w:rFonts w:ascii="Tahoma" w:eastAsia="Times New Roman" w:hAnsi="Tahoma" w:cs="Tahoma"/>
                <w:bCs/>
                <w:lang w:eastAsia="it-IT"/>
              </w:rPr>
              <w:t xml:space="preserve">Finanziamento per l’intervento denominato “Partnership to Counter </w:t>
            </w:r>
            <w:proofErr w:type="spellStart"/>
            <w:r w:rsidRPr="00017AB9">
              <w:rPr>
                <w:rFonts w:ascii="Tahoma" w:eastAsia="Times New Roman" w:hAnsi="Tahoma" w:cs="Tahoma"/>
                <w:bCs/>
                <w:lang w:eastAsia="it-IT"/>
              </w:rPr>
              <w:t>Migrant</w:t>
            </w:r>
            <w:proofErr w:type="spellEnd"/>
            <w:r w:rsidRPr="00017AB9">
              <w:rPr>
                <w:rFonts w:ascii="Tahoma" w:eastAsia="Times New Roman" w:hAnsi="Tahoma" w:cs="Tahoma"/>
                <w:bCs/>
                <w:lang w:eastAsia="it-IT"/>
              </w:rPr>
              <w:t xml:space="preserve"> </w:t>
            </w:r>
            <w:proofErr w:type="spellStart"/>
            <w:r w:rsidRPr="00017AB9">
              <w:rPr>
                <w:rFonts w:ascii="Tahoma" w:eastAsia="Times New Roman" w:hAnsi="Tahoma" w:cs="Tahoma"/>
                <w:bCs/>
                <w:lang w:eastAsia="it-IT"/>
              </w:rPr>
              <w:t>Smuggling</w:t>
            </w:r>
            <w:proofErr w:type="spellEnd"/>
            <w:r w:rsidRPr="00017AB9">
              <w:rPr>
                <w:rFonts w:ascii="Tahoma" w:eastAsia="Times New Roman" w:hAnsi="Tahoma" w:cs="Tahoma"/>
                <w:bCs/>
                <w:lang w:eastAsia="it-IT"/>
              </w:rPr>
              <w:t xml:space="preserve"> and Human </w:t>
            </w:r>
            <w:proofErr w:type="spellStart"/>
            <w:r w:rsidRPr="00017AB9">
              <w:rPr>
                <w:rFonts w:ascii="Tahoma" w:eastAsia="Times New Roman" w:hAnsi="Tahoma" w:cs="Tahoma"/>
                <w:bCs/>
                <w:lang w:eastAsia="it-IT"/>
              </w:rPr>
              <w:t>Traffickling</w:t>
            </w:r>
            <w:proofErr w:type="spellEnd"/>
            <w:r w:rsidRPr="00017AB9">
              <w:rPr>
                <w:rFonts w:ascii="Tahoma" w:eastAsia="Times New Roman" w:hAnsi="Tahoma" w:cs="Tahoma"/>
                <w:bCs/>
                <w:lang w:eastAsia="it-IT"/>
              </w:rPr>
              <w:t xml:space="preserve"> Along the Central </w:t>
            </w:r>
            <w:proofErr w:type="spellStart"/>
            <w:r w:rsidRPr="00017AB9">
              <w:rPr>
                <w:rFonts w:ascii="Tahoma" w:eastAsia="Times New Roman" w:hAnsi="Tahoma" w:cs="Tahoma"/>
                <w:bCs/>
                <w:lang w:eastAsia="it-IT"/>
              </w:rPr>
              <w:t>Mediterranean</w:t>
            </w:r>
            <w:proofErr w:type="spellEnd"/>
            <w:r w:rsidRPr="00017AB9">
              <w:rPr>
                <w:rFonts w:ascii="Tahoma" w:eastAsia="Times New Roman" w:hAnsi="Tahoma" w:cs="Tahoma"/>
                <w:bCs/>
                <w:lang w:eastAsia="it-IT"/>
              </w:rPr>
              <w:t xml:space="preserve"> </w:t>
            </w:r>
            <w:proofErr w:type="spellStart"/>
            <w:r w:rsidRPr="00017AB9">
              <w:rPr>
                <w:rFonts w:ascii="Tahoma" w:eastAsia="Times New Roman" w:hAnsi="Tahoma" w:cs="Tahoma"/>
                <w:bCs/>
                <w:lang w:eastAsia="it-IT"/>
              </w:rPr>
              <w:t>Route</w:t>
            </w:r>
            <w:proofErr w:type="spellEnd"/>
            <w:r w:rsidRPr="00017AB9">
              <w:rPr>
                <w:rFonts w:ascii="Tahoma" w:eastAsia="Times New Roman" w:hAnsi="Tahoma" w:cs="Tahoma"/>
                <w:bCs/>
                <w:lang w:eastAsia="it-IT"/>
              </w:rPr>
              <w:t xml:space="preserve"> – PARCOURS”, da attuarsi</w:t>
            </w:r>
            <w:r w:rsidRPr="00E415AD">
              <w:rPr>
                <w:rFonts w:ascii="Tahoma" w:eastAsia="Times New Roman" w:hAnsi="Tahoma" w:cs="Tahoma"/>
                <w:b/>
                <w:bCs/>
                <w:lang w:eastAsia="it-IT"/>
              </w:rPr>
              <w:t xml:space="preserve"> </w:t>
            </w:r>
            <w:r w:rsidRPr="00017AB9">
              <w:rPr>
                <w:rFonts w:ascii="Tahoma" w:eastAsia="Times New Roman" w:hAnsi="Tahoma" w:cs="Tahoma"/>
                <w:bCs/>
                <w:lang w:eastAsia="it-IT"/>
              </w:rPr>
              <w:t xml:space="preserve">in Algeria, volto a </w:t>
            </w:r>
            <w:r>
              <w:rPr>
                <w:rFonts w:ascii="Tahoma" w:eastAsia="Times New Roman" w:hAnsi="Tahoma" w:cs="Tahoma"/>
                <w:bCs/>
                <w:lang w:eastAsia="it-IT"/>
              </w:rPr>
              <w:t xml:space="preserve">rafforzare le </w:t>
            </w:r>
            <w:r w:rsidRPr="00FB51A0">
              <w:rPr>
                <w:rFonts w:ascii="Tahoma" w:eastAsia="Times New Roman" w:hAnsi="Tahoma" w:cs="Tahoma"/>
                <w:bCs/>
                <w:lang w:eastAsia="it-IT"/>
              </w:rPr>
              <w:t>capacità istituzionali d</w:t>
            </w:r>
            <w:r>
              <w:rPr>
                <w:rFonts w:ascii="Tahoma" w:eastAsia="Times New Roman" w:hAnsi="Tahoma" w:cs="Tahoma"/>
                <w:bCs/>
                <w:lang w:eastAsia="it-IT"/>
              </w:rPr>
              <w:t xml:space="preserve">i </w:t>
            </w:r>
            <w:r w:rsidRPr="00FB51A0">
              <w:rPr>
                <w:rFonts w:ascii="Tahoma" w:eastAsia="Times New Roman" w:hAnsi="Tahoma" w:cs="Tahoma"/>
                <w:bCs/>
                <w:lang w:eastAsia="it-IT"/>
              </w:rPr>
              <w:t xml:space="preserve">contrasto </w:t>
            </w:r>
            <w:r>
              <w:rPr>
                <w:rFonts w:ascii="Tahoma" w:eastAsia="Times New Roman" w:hAnsi="Tahoma" w:cs="Tahoma"/>
                <w:bCs/>
                <w:lang w:eastAsia="it-IT"/>
              </w:rPr>
              <w:t>al</w:t>
            </w:r>
            <w:r w:rsidRPr="00FB51A0">
              <w:rPr>
                <w:rFonts w:ascii="Tahoma" w:eastAsia="Times New Roman" w:hAnsi="Tahoma" w:cs="Tahoma"/>
                <w:bCs/>
                <w:lang w:eastAsia="it-IT"/>
              </w:rPr>
              <w:t xml:space="preserve"> traffico d</w:t>
            </w:r>
            <w:r>
              <w:rPr>
                <w:rFonts w:ascii="Tahoma" w:eastAsia="Times New Roman" w:hAnsi="Tahoma" w:cs="Tahoma"/>
                <w:bCs/>
                <w:lang w:eastAsia="it-IT"/>
              </w:rPr>
              <w:t>i migranti</w:t>
            </w:r>
            <w:r w:rsidRPr="00017AB9">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05CE6AB" w14:textId="77777777" w:rsidR="009B1C69" w:rsidRPr="00E415AD" w:rsidRDefault="009B1C69" w:rsidP="009B1C69">
            <w:pPr>
              <w:spacing w:after="0" w:line="240" w:lineRule="auto"/>
              <w:ind w:right="-1162"/>
              <w:rPr>
                <w:rFonts w:ascii="Tahoma" w:eastAsia="Times New Roman" w:hAnsi="Tahoma" w:cs="Tahoma"/>
                <w:b/>
                <w:bCs/>
                <w:lang w:eastAsia="it-IT"/>
              </w:rPr>
            </w:pPr>
            <w:r w:rsidRPr="005C55BA">
              <w:rPr>
                <w:rFonts w:ascii="Tahoma" w:eastAsia="Times New Roman" w:hAnsi="Tahoma" w:cs="Tahoma"/>
                <w:bCs/>
                <w:lang w:eastAsia="it-IT"/>
              </w:rPr>
              <w:t>Euro 2.000.000,00</w:t>
            </w:r>
          </w:p>
        </w:tc>
      </w:tr>
      <w:tr w:rsidR="009B1C69" w:rsidRPr="00633F3F" w14:paraId="5E48F2F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716D796"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25946F3"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6038743" w14:textId="77777777" w:rsidR="009B1C69" w:rsidRPr="00E415AD"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068C48B" w14:textId="77777777" w:rsidR="009B1C69" w:rsidRPr="00E415AD" w:rsidRDefault="009B1C69" w:rsidP="009B1C69">
            <w:pPr>
              <w:spacing w:after="0" w:line="240" w:lineRule="auto"/>
              <w:ind w:right="-1162"/>
              <w:rPr>
                <w:rFonts w:ascii="Tahoma" w:eastAsia="Times New Roman" w:hAnsi="Tahoma" w:cs="Tahoma"/>
                <w:b/>
                <w:bCs/>
                <w:lang w:eastAsia="it-IT"/>
              </w:rPr>
            </w:pPr>
          </w:p>
        </w:tc>
      </w:tr>
      <w:tr w:rsidR="009B1C69" w:rsidRPr="00633F3F" w14:paraId="2D38F05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9DF234"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Titolo</w:t>
            </w:r>
            <w:r w:rsidRPr="0019482D">
              <w:rPr>
                <w:rFonts w:ascii="Tahoma" w:eastAsia="Times New Roman" w:hAnsi="Tahoma" w:cs="Tahoma"/>
                <w:bCs/>
                <w:lang w:eastAsia="it-IT"/>
              </w:rPr>
              <w:t>: Intesa Tecnica tra il Ministero degli Affari Esteri e della Cooperazione Internazionale – Direzione Generale per gli Italiani all’Estero e le Politiche Migratorie e l’Organizzazione Internazionale per le Migrazioni OIM) per l’uso del finanziamento a valere sul</w:t>
            </w:r>
            <w:r>
              <w:rPr>
                <w:rFonts w:ascii="Tahoma" w:eastAsia="Times New Roman" w:hAnsi="Tahoma" w:cs="Tahoma"/>
                <w:bCs/>
                <w:lang w:eastAsia="it-IT"/>
              </w:rPr>
              <w:t xml:space="preserve"> </w:t>
            </w:r>
            <w:r>
              <w:rPr>
                <w:rFonts w:ascii="Tahoma" w:eastAsia="Times New Roman" w:hAnsi="Tahoma" w:cs="Tahoma"/>
                <w:bCs/>
                <w:lang w:eastAsia="it-IT"/>
              </w:rPr>
              <w:lastRenderedPageBreak/>
              <w:t>Fondo di cui all’articolo 1, comma 878, della legge 27 dicembre 2019, n. 160 (“Fondo per interventi straordinari volti a rilanciare  il dialogo e la cooperazione con i Paesi  africani  e  con  altri  Paesi d'importanza prioritaria per i movimenti migratori”).</w:t>
            </w:r>
            <w:r w:rsidRPr="0019482D">
              <w:rPr>
                <w:rFonts w:ascii="Tahoma" w:eastAsia="Times New Roman" w:hAnsi="Tahoma" w:cs="Tahoma"/>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9619420"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lastRenderedPageBreak/>
              <w:t>Data</w:t>
            </w:r>
            <w:r>
              <w:rPr>
                <w:rFonts w:ascii="Tahoma" w:eastAsia="Times New Roman" w:hAnsi="Tahoma" w:cs="Tahoma"/>
                <w:bCs/>
                <w:lang w:eastAsia="it-IT"/>
              </w:rPr>
              <w:t xml:space="preserve">: firmata il 3 giugno </w:t>
            </w:r>
            <w:r w:rsidRPr="0019482D">
              <w:rPr>
                <w:rFonts w:ascii="Tahoma" w:eastAsia="Times New Roman" w:hAnsi="Tahoma" w:cs="Tahoma"/>
                <w:bCs/>
                <w:lang w:eastAsia="it-IT"/>
              </w:rPr>
              <w:t>2021</w:t>
            </w:r>
          </w:p>
          <w:p w14:paraId="0F7C644C" w14:textId="77777777" w:rsidR="009B1C69" w:rsidRPr="00E415AD" w:rsidRDefault="009B1C69" w:rsidP="009B1C69">
            <w:pPr>
              <w:spacing w:after="0" w:line="240" w:lineRule="auto"/>
              <w:rPr>
                <w:rFonts w:ascii="Tahoma" w:eastAsia="Times New Roman" w:hAnsi="Tahoma" w:cs="Tahoma"/>
                <w:b/>
                <w:bCs/>
                <w:lang w:eastAsia="it-IT"/>
              </w:rPr>
            </w:pPr>
          </w:p>
          <w:p w14:paraId="322074D4" w14:textId="77777777" w:rsidR="009B1C69" w:rsidRPr="00E415AD" w:rsidRDefault="009B1C69" w:rsidP="009B1C69">
            <w:pPr>
              <w:spacing w:after="0" w:line="240" w:lineRule="auto"/>
              <w:rPr>
                <w:rFonts w:ascii="Tahoma" w:eastAsia="Times New Roman" w:hAnsi="Tahoma" w:cs="Tahoma"/>
                <w:b/>
                <w:bCs/>
                <w:lang w:eastAsia="it-IT"/>
              </w:rPr>
            </w:pPr>
            <w:r w:rsidRPr="00E415AD">
              <w:rPr>
                <w:rFonts w:ascii="Tahoma" w:eastAsia="Times New Roman" w:hAnsi="Tahoma" w:cs="Tahoma"/>
                <w:b/>
                <w:bCs/>
                <w:lang w:eastAsia="it-IT"/>
              </w:rPr>
              <w:t>Durata</w:t>
            </w:r>
            <w:r>
              <w:rPr>
                <w:rFonts w:ascii="Tahoma" w:eastAsia="Times New Roman" w:hAnsi="Tahoma" w:cs="Tahoma"/>
                <w:bCs/>
                <w:lang w:eastAsia="it-IT"/>
              </w:rPr>
              <w:t>: dal momento della firma al completamento delle attività relative ai progetti</w:t>
            </w:r>
          </w:p>
          <w:p w14:paraId="222EABDB" w14:textId="77777777" w:rsidR="009B1C69" w:rsidRPr="00E415AD" w:rsidRDefault="009B1C69" w:rsidP="009B1C69">
            <w:pPr>
              <w:spacing w:after="0" w:line="240" w:lineRule="auto"/>
              <w:rPr>
                <w:rFonts w:ascii="Tahoma" w:eastAsia="Times New Roman" w:hAnsi="Tahoma" w:cs="Tahoma"/>
                <w:b/>
                <w:bCs/>
                <w:lang w:eastAsia="it-IT"/>
              </w:rPr>
            </w:pPr>
          </w:p>
          <w:p w14:paraId="7383A4EE" w14:textId="77777777" w:rsidR="009B1C69" w:rsidRPr="0019482D" w:rsidRDefault="009B1C69" w:rsidP="009B1C69">
            <w:pPr>
              <w:spacing w:after="0" w:line="240" w:lineRule="auto"/>
              <w:rPr>
                <w:rFonts w:ascii="Tahoma" w:eastAsia="Times New Roman" w:hAnsi="Tahoma" w:cs="Tahoma"/>
                <w:bCs/>
                <w:lang w:eastAsia="it-IT"/>
              </w:rPr>
            </w:pPr>
            <w:r w:rsidRPr="00E415AD">
              <w:rPr>
                <w:rFonts w:ascii="Tahoma" w:eastAsia="Times New Roman" w:hAnsi="Tahoma" w:cs="Tahoma"/>
                <w:b/>
                <w:bCs/>
                <w:lang w:eastAsia="it-IT"/>
              </w:rPr>
              <w:t>Ufficio originatore</w:t>
            </w:r>
            <w:r w:rsidRPr="0019482D">
              <w:rPr>
                <w:rFonts w:ascii="Tahoma" w:eastAsia="Times New Roman" w:hAnsi="Tahoma" w:cs="Tahoma"/>
                <w:bCs/>
                <w:lang w:eastAsia="it-IT"/>
              </w:rPr>
              <w:t>: Direzione Generale per gli Italiani all’Estero e le Politiche Migratorie – Segreteria e Ufficio V</w:t>
            </w:r>
          </w:p>
          <w:p w14:paraId="1C5B3D64"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34EF3C6" w14:textId="77777777" w:rsidR="009B1C69" w:rsidRPr="00153255" w:rsidRDefault="009B1C69" w:rsidP="009B1C69">
            <w:pPr>
              <w:spacing w:after="0" w:line="240" w:lineRule="auto"/>
              <w:jc w:val="both"/>
              <w:rPr>
                <w:rFonts w:ascii="Tahoma" w:eastAsia="Times New Roman" w:hAnsi="Tahoma" w:cs="Tahoma"/>
                <w:bCs/>
                <w:lang w:eastAsia="it-IT"/>
              </w:rPr>
            </w:pPr>
            <w:r w:rsidRPr="0019482D">
              <w:rPr>
                <w:rFonts w:ascii="Tahoma" w:eastAsia="Times New Roman" w:hAnsi="Tahoma" w:cs="Tahoma"/>
                <w:bCs/>
                <w:lang w:eastAsia="it-IT"/>
              </w:rPr>
              <w:lastRenderedPageBreak/>
              <w:t>Finanziamento per l’intervento denominato “</w:t>
            </w:r>
            <w:proofErr w:type="spellStart"/>
            <w:r w:rsidRPr="0019482D">
              <w:rPr>
                <w:rFonts w:ascii="Tahoma" w:eastAsia="Times New Roman" w:hAnsi="Tahoma" w:cs="Tahoma"/>
                <w:bCs/>
                <w:lang w:eastAsia="it-IT"/>
              </w:rPr>
              <w:t>Strengthening</w:t>
            </w:r>
            <w:proofErr w:type="spellEnd"/>
            <w:r w:rsidRPr="0019482D">
              <w:rPr>
                <w:rFonts w:ascii="Tahoma" w:eastAsia="Times New Roman" w:hAnsi="Tahoma" w:cs="Tahoma"/>
                <w:bCs/>
                <w:lang w:eastAsia="it-IT"/>
              </w:rPr>
              <w:t xml:space="preserve"> the community-and </w:t>
            </w:r>
            <w:proofErr w:type="spellStart"/>
            <w:r w:rsidRPr="0019482D">
              <w:rPr>
                <w:rFonts w:ascii="Tahoma" w:eastAsia="Times New Roman" w:hAnsi="Tahoma" w:cs="Tahoma"/>
                <w:bCs/>
                <w:lang w:eastAsia="it-IT"/>
              </w:rPr>
              <w:t>evidence</w:t>
            </w:r>
            <w:proofErr w:type="spellEnd"/>
            <w:r w:rsidRPr="0019482D">
              <w:rPr>
                <w:rFonts w:ascii="Tahoma" w:eastAsia="Times New Roman" w:hAnsi="Tahoma" w:cs="Tahoma"/>
                <w:bCs/>
                <w:lang w:eastAsia="it-IT"/>
              </w:rPr>
              <w:t xml:space="preserve"> base </w:t>
            </w:r>
            <w:proofErr w:type="spellStart"/>
            <w:r w:rsidRPr="0019482D">
              <w:rPr>
                <w:rFonts w:ascii="Tahoma" w:eastAsia="Times New Roman" w:hAnsi="Tahoma" w:cs="Tahoma"/>
                <w:bCs/>
                <w:lang w:eastAsia="it-IT"/>
              </w:rPr>
              <w:t>migration</w:t>
            </w:r>
            <w:proofErr w:type="spellEnd"/>
            <w:r w:rsidRPr="0019482D">
              <w:rPr>
                <w:rFonts w:ascii="Tahoma" w:eastAsia="Times New Roman" w:hAnsi="Tahoma" w:cs="Tahoma"/>
                <w:bCs/>
                <w:lang w:eastAsia="it-IT"/>
              </w:rPr>
              <w:t xml:space="preserve"> </w:t>
            </w:r>
            <w:proofErr w:type="spellStart"/>
            <w:r w:rsidRPr="0019482D">
              <w:rPr>
                <w:rFonts w:ascii="Tahoma" w:eastAsia="Times New Roman" w:hAnsi="Tahoma" w:cs="Tahoma"/>
                <w:bCs/>
                <w:lang w:eastAsia="it-IT"/>
              </w:rPr>
              <w:t>response</w:t>
            </w:r>
            <w:proofErr w:type="spellEnd"/>
            <w:r w:rsidRPr="0019482D">
              <w:rPr>
                <w:rFonts w:ascii="Tahoma" w:eastAsia="Times New Roman" w:hAnsi="Tahoma" w:cs="Tahoma"/>
                <w:bCs/>
                <w:lang w:eastAsia="it-IT"/>
              </w:rPr>
              <w:t xml:space="preserve"> in Bosnia and </w:t>
            </w:r>
            <w:proofErr w:type="spellStart"/>
            <w:r w:rsidRPr="0019482D">
              <w:rPr>
                <w:rFonts w:ascii="Tahoma" w:eastAsia="Times New Roman" w:hAnsi="Tahoma" w:cs="Tahoma"/>
                <w:bCs/>
                <w:lang w:eastAsia="it-IT"/>
              </w:rPr>
              <w:t>Herzegovina</w:t>
            </w:r>
            <w:proofErr w:type="spellEnd"/>
            <w:r w:rsidRPr="0019482D">
              <w:rPr>
                <w:rFonts w:ascii="Tahoma" w:eastAsia="Times New Roman" w:hAnsi="Tahoma" w:cs="Tahoma"/>
                <w:bCs/>
                <w:lang w:eastAsia="it-IT"/>
              </w:rPr>
              <w:t xml:space="preserve"> and </w:t>
            </w:r>
            <w:proofErr w:type="spellStart"/>
            <w:r w:rsidRPr="0019482D">
              <w:rPr>
                <w:rFonts w:ascii="Tahoma" w:eastAsia="Times New Roman" w:hAnsi="Tahoma" w:cs="Tahoma"/>
                <w:bCs/>
                <w:lang w:eastAsia="it-IT"/>
              </w:rPr>
              <w:t>enhancing</w:t>
            </w:r>
            <w:proofErr w:type="spellEnd"/>
            <w:r w:rsidRPr="0019482D">
              <w:rPr>
                <w:rFonts w:ascii="Tahoma" w:eastAsia="Times New Roman" w:hAnsi="Tahoma" w:cs="Tahoma"/>
                <w:bCs/>
                <w:lang w:eastAsia="it-IT"/>
              </w:rPr>
              <w:t xml:space="preserve"> data </w:t>
            </w:r>
            <w:proofErr w:type="spellStart"/>
            <w:r w:rsidRPr="0019482D">
              <w:rPr>
                <w:rFonts w:ascii="Tahoma" w:eastAsia="Times New Roman" w:hAnsi="Tahoma" w:cs="Tahoma"/>
                <w:bCs/>
                <w:lang w:eastAsia="it-IT"/>
              </w:rPr>
              <w:t>collection</w:t>
            </w:r>
            <w:proofErr w:type="spellEnd"/>
            <w:r w:rsidRPr="0019482D">
              <w:rPr>
                <w:rFonts w:ascii="Tahoma" w:eastAsia="Times New Roman" w:hAnsi="Tahoma" w:cs="Tahoma"/>
                <w:bCs/>
                <w:lang w:eastAsia="it-IT"/>
              </w:rPr>
              <w:t xml:space="preserve"> and </w:t>
            </w:r>
            <w:proofErr w:type="spellStart"/>
            <w:r w:rsidRPr="0019482D">
              <w:rPr>
                <w:rFonts w:ascii="Tahoma" w:eastAsia="Times New Roman" w:hAnsi="Tahoma" w:cs="Tahoma"/>
                <w:bCs/>
                <w:lang w:eastAsia="it-IT"/>
              </w:rPr>
              <w:t>analysis</w:t>
            </w:r>
            <w:proofErr w:type="spellEnd"/>
            <w:r w:rsidRPr="0019482D">
              <w:rPr>
                <w:rFonts w:ascii="Tahoma" w:eastAsia="Times New Roman" w:hAnsi="Tahoma" w:cs="Tahoma"/>
                <w:bCs/>
                <w:lang w:eastAsia="it-IT"/>
              </w:rPr>
              <w:t xml:space="preserve"> on </w:t>
            </w:r>
            <w:proofErr w:type="spellStart"/>
            <w:r w:rsidRPr="0019482D">
              <w:rPr>
                <w:rFonts w:ascii="Tahoma" w:eastAsia="Times New Roman" w:hAnsi="Tahoma" w:cs="Tahoma"/>
                <w:bCs/>
                <w:lang w:eastAsia="it-IT"/>
              </w:rPr>
              <w:t>migrants</w:t>
            </w:r>
            <w:proofErr w:type="spellEnd"/>
            <w:r w:rsidRPr="0019482D">
              <w:rPr>
                <w:rFonts w:ascii="Tahoma" w:eastAsia="Times New Roman" w:hAnsi="Tahoma" w:cs="Tahoma"/>
                <w:bCs/>
                <w:lang w:eastAsia="it-IT"/>
              </w:rPr>
              <w:t xml:space="preserve"> in the Western </w:t>
            </w:r>
            <w:proofErr w:type="spellStart"/>
            <w:r w:rsidRPr="0019482D">
              <w:rPr>
                <w:rFonts w:ascii="Tahoma" w:eastAsia="Times New Roman" w:hAnsi="Tahoma" w:cs="Tahoma"/>
                <w:bCs/>
                <w:lang w:eastAsia="it-IT"/>
              </w:rPr>
              <w:t>Balkans</w:t>
            </w:r>
            <w:proofErr w:type="spellEnd"/>
            <w:r w:rsidRPr="0019482D">
              <w:rPr>
                <w:rFonts w:ascii="Tahoma" w:eastAsia="Times New Roman" w:hAnsi="Tahoma" w:cs="Tahoma"/>
                <w:bCs/>
                <w:lang w:eastAsia="it-IT"/>
              </w:rPr>
              <w:t xml:space="preserve">”, da attuarsi in Bosnia Erzegovina, volto a </w:t>
            </w:r>
            <w:r w:rsidRPr="00153255">
              <w:rPr>
                <w:rFonts w:ascii="Tahoma" w:eastAsia="Times New Roman" w:hAnsi="Tahoma" w:cs="Tahoma"/>
                <w:bCs/>
                <w:lang w:eastAsia="it-IT"/>
              </w:rPr>
              <w:t>potenziare la capacità ricettiva e di assistenza in</w:t>
            </w:r>
          </w:p>
          <w:p w14:paraId="36EAF9F4" w14:textId="77777777" w:rsidR="009B1C69" w:rsidRPr="0019482D" w:rsidRDefault="009B1C69" w:rsidP="009B1C69">
            <w:pPr>
              <w:spacing w:after="0" w:line="240" w:lineRule="auto"/>
              <w:jc w:val="both"/>
              <w:rPr>
                <w:rFonts w:ascii="Tahoma" w:eastAsia="Times New Roman" w:hAnsi="Tahoma" w:cs="Tahoma"/>
                <w:bCs/>
                <w:lang w:eastAsia="it-IT"/>
              </w:rPr>
            </w:pPr>
            <w:r w:rsidRPr="00153255">
              <w:rPr>
                <w:rFonts w:ascii="Tahoma" w:eastAsia="Times New Roman" w:hAnsi="Tahoma" w:cs="Tahoma"/>
                <w:bCs/>
                <w:lang w:eastAsia="it-IT"/>
              </w:rPr>
              <w:t>favore di migranti</w:t>
            </w:r>
            <w:r>
              <w:rPr>
                <w:rFonts w:ascii="Tahoma" w:eastAsia="Times New Roman" w:hAnsi="Tahoma" w:cs="Tahoma"/>
                <w:bCs/>
                <w:lang w:eastAsia="it-IT"/>
              </w:rPr>
              <w:t xml:space="preserve"> e </w:t>
            </w:r>
            <w:r w:rsidRPr="00153255">
              <w:rPr>
                <w:rFonts w:ascii="Tahoma" w:eastAsia="Times New Roman" w:hAnsi="Tahoma" w:cs="Tahoma"/>
                <w:bCs/>
                <w:lang w:eastAsia="it-IT"/>
              </w:rPr>
              <w:t>facilitare la coesistenza tra migranti e popolazione locale</w:t>
            </w:r>
            <w:r w:rsidRPr="0019482D">
              <w:rPr>
                <w:rFonts w:ascii="Tahoma" w:eastAsia="Times New Roman" w:hAnsi="Tahoma" w:cs="Tahoma"/>
                <w:bCs/>
                <w:lang w:eastAsia="it-IT"/>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83C567" w14:textId="77777777" w:rsidR="009B1C69" w:rsidRPr="0019482D" w:rsidRDefault="009B1C69" w:rsidP="009B1C69">
            <w:pPr>
              <w:spacing w:after="0" w:line="240" w:lineRule="auto"/>
              <w:ind w:right="-1162"/>
              <w:rPr>
                <w:rFonts w:ascii="Tahoma" w:eastAsia="Times New Roman" w:hAnsi="Tahoma" w:cs="Tahoma"/>
                <w:bCs/>
                <w:lang w:eastAsia="it-IT"/>
              </w:rPr>
            </w:pPr>
            <w:r w:rsidRPr="0019482D">
              <w:rPr>
                <w:rFonts w:ascii="Tahoma" w:eastAsia="Times New Roman" w:hAnsi="Tahoma" w:cs="Tahoma"/>
                <w:bCs/>
                <w:lang w:eastAsia="it-IT"/>
              </w:rPr>
              <w:t>Euro 1.500.000,00</w:t>
            </w:r>
          </w:p>
        </w:tc>
      </w:tr>
      <w:tr w:rsidR="009B1C69" w:rsidRPr="00633F3F" w14:paraId="6DC8180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69E1A5" w14:textId="77777777" w:rsidR="009B1C69" w:rsidRPr="00E415AD"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5026A2F" w14:textId="77777777" w:rsidR="009B1C69" w:rsidRPr="00E415AD"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8B04EA3" w14:textId="77777777" w:rsidR="009B1C69" w:rsidRPr="00E415AD"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C59A95" w14:textId="77777777" w:rsidR="009B1C69" w:rsidRPr="00E415AD" w:rsidRDefault="009B1C69" w:rsidP="009B1C69">
            <w:pPr>
              <w:spacing w:after="0" w:line="240" w:lineRule="auto"/>
              <w:ind w:right="-1162"/>
              <w:rPr>
                <w:rFonts w:ascii="Tahoma" w:eastAsia="Times New Roman" w:hAnsi="Tahoma" w:cs="Tahoma"/>
                <w:b/>
                <w:bCs/>
                <w:lang w:eastAsia="it-IT"/>
              </w:rPr>
            </w:pPr>
          </w:p>
        </w:tc>
      </w:tr>
      <w:tr w:rsidR="009B1C69" w14:paraId="2B0124C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04E8C7A"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w:t>
            </w:r>
            <w:r w:rsidRPr="0058079B">
              <w:rPr>
                <w:rFonts w:ascii="Tahoma" w:eastAsia="Times New Roman" w:hAnsi="Tahoma" w:cs="Tahoma"/>
                <w:bCs/>
                <w:lang w:eastAsia="it-IT"/>
              </w:rPr>
              <w:t>l’Ufficio delle Nazioni Unite per i servizi ed i progetti (UNOPS)</w:t>
            </w:r>
            <w:r>
              <w:rPr>
                <w:rFonts w:ascii="Tahoma" w:eastAsia="Times New Roman" w:hAnsi="Tahoma" w:cs="Tahoma"/>
                <w:bCs/>
                <w:lang w:eastAsia="it-IT"/>
              </w:rPr>
              <w:t xml:space="preserve"> per l’uso del finanziamento a valere sul Fondo di cui all’articolo 12 del decreto legge 14 giugno 2019, n. 53, convertito con legge 8 agosto 2019, n. 77 (“Fondo di Premialità per le Politiche di Rimpatrio”).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06FE62E" w14:textId="77777777" w:rsidR="009B1C69" w:rsidRPr="00F55730" w:rsidRDefault="009B1C69" w:rsidP="009B1C69">
            <w:pPr>
              <w:spacing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Data: </w:t>
            </w:r>
            <w:r w:rsidRPr="00F55730">
              <w:rPr>
                <w:rFonts w:ascii="Tahoma" w:eastAsia="Times New Roman" w:hAnsi="Tahoma" w:cs="Tahoma"/>
                <w:bCs/>
                <w:lang w:eastAsia="it-IT"/>
              </w:rPr>
              <w:t>firmata il 9 dicembre 2020</w:t>
            </w:r>
          </w:p>
          <w:p w14:paraId="6FDE65F3" w14:textId="77777777" w:rsidR="009B1C69" w:rsidRPr="00F55730" w:rsidRDefault="009B1C69" w:rsidP="009B1C69">
            <w:pPr>
              <w:spacing w:before="280" w:after="280"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Durata: </w:t>
            </w:r>
            <w:r w:rsidRPr="00F55730">
              <w:rPr>
                <w:rFonts w:ascii="Tahoma" w:eastAsia="Times New Roman" w:hAnsi="Tahoma" w:cs="Tahoma"/>
                <w:bCs/>
                <w:lang w:eastAsia="it-IT"/>
              </w:rPr>
              <w:t>dal momento della firma al completamento delle attività relative ai progetti</w:t>
            </w:r>
          </w:p>
          <w:p w14:paraId="41FA030E" w14:textId="77777777" w:rsidR="009B1C69" w:rsidRPr="00F55730" w:rsidRDefault="009B1C69" w:rsidP="009B1C69">
            <w:pPr>
              <w:spacing w:after="0"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Ufficio originatore: </w:t>
            </w:r>
            <w:r w:rsidRPr="00F55730">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F53F998" w14:textId="77777777" w:rsidR="009B1C69" w:rsidRDefault="009B1C69" w:rsidP="009B1C69">
            <w:pPr>
              <w:spacing w:after="0" w:line="240" w:lineRule="auto"/>
              <w:jc w:val="both"/>
            </w:pPr>
            <w:r>
              <w:rPr>
                <w:rFonts w:ascii="Tahoma" w:eastAsia="Times New Roman" w:hAnsi="Tahoma" w:cs="Tahoma"/>
                <w:bCs/>
                <w:lang w:eastAsia="it-IT"/>
              </w:rPr>
              <w:t xml:space="preserve">Finanziamento per l’intervento denominato </w:t>
            </w:r>
            <w:r w:rsidRPr="003F6369">
              <w:rPr>
                <w:rFonts w:ascii="Tahoma" w:eastAsia="Times New Roman" w:hAnsi="Tahoma" w:cs="Tahoma"/>
                <w:bCs/>
                <w:lang w:eastAsia="it-IT"/>
              </w:rPr>
              <w:t xml:space="preserve">“Support to </w:t>
            </w:r>
            <w:proofErr w:type="spellStart"/>
            <w:r w:rsidRPr="003F6369">
              <w:rPr>
                <w:rFonts w:ascii="Tahoma" w:eastAsia="Times New Roman" w:hAnsi="Tahoma" w:cs="Tahoma"/>
                <w:bCs/>
                <w:lang w:eastAsia="it-IT"/>
              </w:rPr>
              <w:t>Tunisia’s</w:t>
            </w:r>
            <w:proofErr w:type="spellEnd"/>
            <w:r w:rsidRPr="003F6369">
              <w:rPr>
                <w:rFonts w:ascii="Tahoma" w:eastAsia="Times New Roman" w:hAnsi="Tahoma" w:cs="Tahoma"/>
                <w:bCs/>
                <w:lang w:eastAsia="it-IT"/>
              </w:rPr>
              <w:t xml:space="preserve"> </w:t>
            </w:r>
            <w:proofErr w:type="spellStart"/>
            <w:r w:rsidRPr="003F6369">
              <w:rPr>
                <w:rFonts w:ascii="Tahoma" w:eastAsia="Times New Roman" w:hAnsi="Tahoma" w:cs="Tahoma"/>
                <w:bCs/>
                <w:lang w:eastAsia="it-IT"/>
              </w:rPr>
              <w:t>border</w:t>
            </w:r>
            <w:proofErr w:type="spellEnd"/>
            <w:r w:rsidRPr="003F6369">
              <w:rPr>
                <w:rFonts w:ascii="Tahoma" w:eastAsia="Times New Roman" w:hAnsi="Tahoma" w:cs="Tahoma"/>
                <w:bCs/>
                <w:lang w:eastAsia="it-IT"/>
              </w:rPr>
              <w:t xml:space="preserve"> control and management of </w:t>
            </w:r>
            <w:proofErr w:type="spellStart"/>
            <w:r w:rsidRPr="003F6369">
              <w:rPr>
                <w:rFonts w:ascii="Tahoma" w:eastAsia="Times New Roman" w:hAnsi="Tahoma" w:cs="Tahoma"/>
                <w:bCs/>
                <w:lang w:eastAsia="it-IT"/>
              </w:rPr>
              <w:t>migration</w:t>
            </w:r>
            <w:proofErr w:type="spellEnd"/>
            <w:r w:rsidRPr="003F6369">
              <w:rPr>
                <w:rFonts w:ascii="Tahoma" w:eastAsia="Times New Roman" w:hAnsi="Tahoma" w:cs="Tahoma"/>
                <w:bCs/>
                <w:lang w:eastAsia="it-IT"/>
              </w:rPr>
              <w:t xml:space="preserve"> flows”, da attuarsi in Tunisia</w:t>
            </w:r>
            <w:r>
              <w:rPr>
                <w:rFonts w:ascii="Tahoma" w:eastAsia="Times New Roman" w:hAnsi="Tahoma" w:cs="Tahoma"/>
                <w:bCs/>
                <w:lang w:eastAsia="it-IT"/>
              </w:rPr>
              <w:t xml:space="preserve"> volto a sostenere il Paese nelle attività di controllo delle frontiere e di contrasto al traffico di migranti.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39AF6F6"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8.000.000,00</w:t>
            </w:r>
          </w:p>
        </w:tc>
      </w:tr>
      <w:tr w:rsidR="009B1C69" w14:paraId="2B0BDF9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5ED4906"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B175DBE" w14:textId="77777777" w:rsidR="009B1C69" w:rsidRPr="00F55730"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A7437D0"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78DEEB8"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4CBD6DD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8E4A8D"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w:t>
            </w:r>
            <w:r w:rsidRPr="0058079B">
              <w:rPr>
                <w:rFonts w:ascii="Tahoma" w:eastAsia="Times New Roman" w:hAnsi="Tahoma" w:cs="Tahoma"/>
                <w:bCs/>
                <w:lang w:eastAsia="it-IT"/>
              </w:rPr>
              <w:t>l’Ufficio delle Nazioni Unite per i servizi ed i progetti (UNOPS)</w:t>
            </w:r>
            <w:r>
              <w:rPr>
                <w:rFonts w:ascii="Tahoma" w:eastAsia="Times New Roman" w:hAnsi="Tahoma" w:cs="Tahoma"/>
                <w:bCs/>
                <w:lang w:eastAsia="it-IT"/>
              </w:rPr>
              <w:t xml:space="preserve"> per l’uso del finanziamento a valere sul Fondo di cui all’articolo 1, </w:t>
            </w:r>
            <w:r>
              <w:rPr>
                <w:rFonts w:ascii="Tahoma" w:eastAsia="Times New Roman" w:hAnsi="Tahoma" w:cs="Tahoma"/>
                <w:bCs/>
                <w:lang w:eastAsia="it-IT"/>
              </w:rPr>
              <w:lastRenderedPageBreak/>
              <w:t>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ACEC5C2" w14:textId="77777777" w:rsidR="009B1C69" w:rsidRPr="00F55730" w:rsidRDefault="009B1C69" w:rsidP="009B1C69">
            <w:pPr>
              <w:spacing w:line="240" w:lineRule="auto"/>
              <w:rPr>
                <w:rFonts w:ascii="Tahoma" w:eastAsia="Times New Roman" w:hAnsi="Tahoma" w:cs="Tahoma"/>
                <w:b/>
                <w:bCs/>
                <w:lang w:eastAsia="it-IT"/>
              </w:rPr>
            </w:pPr>
            <w:r w:rsidRPr="00F55730">
              <w:rPr>
                <w:rFonts w:ascii="Tahoma" w:eastAsia="Times New Roman" w:hAnsi="Tahoma" w:cs="Tahoma"/>
                <w:b/>
                <w:bCs/>
                <w:lang w:eastAsia="it-IT"/>
              </w:rPr>
              <w:lastRenderedPageBreak/>
              <w:t xml:space="preserve">Data: </w:t>
            </w:r>
            <w:r w:rsidRPr="00F55730">
              <w:rPr>
                <w:rFonts w:ascii="Tahoma" w:eastAsia="Times New Roman" w:hAnsi="Tahoma" w:cs="Tahoma"/>
                <w:bCs/>
                <w:lang w:eastAsia="it-IT"/>
              </w:rPr>
              <w:t>firmata 5 novembre 2020</w:t>
            </w:r>
          </w:p>
          <w:p w14:paraId="798588B4" w14:textId="77777777" w:rsidR="009B1C69" w:rsidRPr="00F55730" w:rsidRDefault="009B1C69" w:rsidP="009B1C69">
            <w:pPr>
              <w:spacing w:before="280" w:after="280"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Durata: </w:t>
            </w:r>
            <w:r w:rsidRPr="00F55730">
              <w:rPr>
                <w:rFonts w:ascii="Tahoma" w:eastAsia="Times New Roman" w:hAnsi="Tahoma" w:cs="Tahoma"/>
                <w:bCs/>
                <w:lang w:eastAsia="it-IT"/>
              </w:rPr>
              <w:t>dal momento della firma al completamento delle attività relative ai progetti</w:t>
            </w:r>
          </w:p>
          <w:p w14:paraId="12DA55E8" w14:textId="77777777" w:rsidR="009B1C69" w:rsidRPr="00F55730" w:rsidRDefault="009B1C69" w:rsidP="009B1C69">
            <w:pPr>
              <w:spacing w:after="0" w:line="240" w:lineRule="auto"/>
              <w:rPr>
                <w:rFonts w:ascii="Tahoma" w:eastAsia="Times New Roman" w:hAnsi="Tahoma" w:cs="Tahoma"/>
                <w:b/>
                <w:bCs/>
                <w:lang w:eastAsia="it-IT"/>
              </w:rPr>
            </w:pPr>
            <w:r w:rsidRPr="00F55730">
              <w:rPr>
                <w:rFonts w:ascii="Tahoma" w:eastAsia="Times New Roman" w:hAnsi="Tahoma" w:cs="Tahoma"/>
                <w:b/>
                <w:bCs/>
                <w:lang w:eastAsia="it-IT"/>
              </w:rPr>
              <w:t xml:space="preserve">Ufficio originatore: </w:t>
            </w:r>
            <w:r w:rsidRPr="00F55730">
              <w:rPr>
                <w:rFonts w:ascii="Tahoma" w:eastAsia="Times New Roman" w:hAnsi="Tahoma" w:cs="Tahoma"/>
                <w:bCs/>
                <w:lang w:eastAsia="it-IT"/>
              </w:rPr>
              <w:t xml:space="preserve">Direzione Generale per gli Italiani all’Estero e le Politiche Migratorie – Segreteria e Ufficio V </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D1E6A24" w14:textId="77777777" w:rsidR="009B1C69" w:rsidRDefault="009B1C69" w:rsidP="009B1C69">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 xml:space="preserve">Finanziamento per l’intervento denominato </w:t>
            </w:r>
            <w:r w:rsidRPr="00AB6AA6">
              <w:rPr>
                <w:rFonts w:ascii="Tahoma" w:eastAsia="Times New Roman" w:hAnsi="Tahoma" w:cs="Tahoma"/>
                <w:bCs/>
                <w:lang w:eastAsia="it-IT"/>
              </w:rPr>
              <w:t>“</w:t>
            </w:r>
            <w:proofErr w:type="spellStart"/>
            <w:r w:rsidRPr="00AB6AA6">
              <w:rPr>
                <w:rFonts w:ascii="Tahoma" w:eastAsia="Times New Roman" w:hAnsi="Tahoma" w:cs="Tahoma"/>
                <w:bCs/>
                <w:lang w:eastAsia="it-IT"/>
              </w:rPr>
              <w:t>Solidarity</w:t>
            </w:r>
            <w:proofErr w:type="spellEnd"/>
            <w:r w:rsidRPr="00AB6AA6">
              <w:rPr>
                <w:rFonts w:ascii="Tahoma" w:eastAsia="Times New Roman" w:hAnsi="Tahoma" w:cs="Tahoma"/>
                <w:bCs/>
                <w:lang w:eastAsia="it-IT"/>
              </w:rPr>
              <w:t xml:space="preserve"> Bridge: </w:t>
            </w:r>
            <w:proofErr w:type="spellStart"/>
            <w:r w:rsidRPr="00AB6AA6">
              <w:rPr>
                <w:rFonts w:ascii="Tahoma" w:eastAsia="Times New Roman" w:hAnsi="Tahoma" w:cs="Tahoma"/>
                <w:bCs/>
                <w:lang w:eastAsia="it-IT"/>
              </w:rPr>
              <w:t>Responding</w:t>
            </w:r>
            <w:proofErr w:type="spellEnd"/>
            <w:r w:rsidRPr="00AB6AA6">
              <w:rPr>
                <w:rFonts w:ascii="Tahoma" w:eastAsia="Times New Roman" w:hAnsi="Tahoma" w:cs="Tahoma"/>
                <w:bCs/>
                <w:lang w:eastAsia="it-IT"/>
              </w:rPr>
              <w:t xml:space="preserve"> to COVID-19 in Libya” da attuarsi in Libia volto a garantire indifferibili e fondamentali attività di assistenza alla popolazione di venti (20) Municipalità libiche, comprensiva anche di migranti e rifugiati, tramite l’acquisto e l</w:t>
            </w:r>
            <w:r>
              <w:rPr>
                <w:rFonts w:ascii="Tahoma" w:eastAsia="Times New Roman" w:hAnsi="Tahoma" w:cs="Tahoma"/>
                <w:bCs/>
                <w:lang w:eastAsia="it-IT"/>
              </w:rPr>
              <w:t>a consegna di forniture mediche.</w:t>
            </w:r>
            <w:r>
              <w:rPr>
                <w:rFonts w:ascii="Tahoma" w:eastAsia="Times New Roman" w:hAnsi="Tahoma" w:cs="Tahoma"/>
                <w:b/>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2DABE24"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9.000.000,00</w:t>
            </w:r>
          </w:p>
        </w:tc>
      </w:tr>
      <w:tr w:rsidR="009B1C69" w14:paraId="5AA6E0F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A2B3682"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6D6E090" w14:textId="77777777" w:rsidR="009B1C69"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C71A4CA"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CBC73B" w14:textId="77777777" w:rsidR="009B1C69" w:rsidRDefault="009B1C69" w:rsidP="009B1C69">
            <w:pPr>
              <w:spacing w:after="0" w:line="240" w:lineRule="auto"/>
              <w:ind w:right="-1162"/>
              <w:rPr>
                <w:rFonts w:ascii="Tahoma" w:eastAsia="Times New Roman" w:hAnsi="Tahoma" w:cs="Tahoma"/>
                <w:b/>
                <w:bCs/>
                <w:lang w:eastAsia="it-IT"/>
              </w:rPr>
            </w:pPr>
          </w:p>
        </w:tc>
      </w:tr>
      <w:tr w:rsidR="009B1C69" w14:paraId="7032992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F128A2D"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Ministero della Difesa a valere sui fondi del capitolo destinato alle spese relative alle consultazioni elettorali e referendarie all’estero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54BBDA3"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16 settembre 2020</w:t>
            </w:r>
          </w:p>
          <w:p w14:paraId="15B6CF2A"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 xml:space="preserve">dal momento della firma al completamento delle attività </w:t>
            </w:r>
          </w:p>
          <w:p w14:paraId="21363389"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II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763C7DE" w14:textId="77777777" w:rsidR="009B1C69" w:rsidRDefault="009B1C69" w:rsidP="009B1C69">
            <w:pPr>
              <w:spacing w:after="0" w:line="240" w:lineRule="auto"/>
              <w:jc w:val="both"/>
            </w:pPr>
            <w:r>
              <w:rPr>
                <w:rFonts w:ascii="Tahoma" w:eastAsia="Times New Roman" w:hAnsi="Tahoma" w:cs="Tahoma"/>
                <w:bCs/>
                <w:lang w:eastAsia="it-IT"/>
              </w:rPr>
              <w:t>Rimborso del valore massimo di Euro 1.350.000,00 diretto a ripianare i costi per il Supporto logistico prestato dall’Aeronautica Militare alle attività di recupero e consegna plichi contenenti buste elettorali degli elettori residenti in America Latina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F752DD"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1.350.000,00</w:t>
            </w:r>
          </w:p>
        </w:tc>
      </w:tr>
      <w:tr w:rsidR="009B1C69" w14:paraId="6574870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029BE09"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6C55E2"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327872F"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79E5E0"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18E1CDA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26C4040"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il Programma delle Nazioni Unite per lo sviluppo (“UNDP”) per l’uso del finanziamento a valere sul Fondo di cui all’articolo 1, comma 878, della legge 27 dicembre 2019, n. 160 (“Fondo per interventi straordinari volti a rilanciare  il dialogo e la cooperazione con i Paesi  </w:t>
            </w:r>
            <w:r>
              <w:rPr>
                <w:rFonts w:ascii="Tahoma" w:eastAsia="Times New Roman" w:hAnsi="Tahoma" w:cs="Tahoma"/>
                <w:bCs/>
                <w:lang w:eastAsia="it-IT"/>
              </w:rPr>
              <w:lastRenderedPageBreak/>
              <w:t>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E9C000"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16 luglio 2020</w:t>
            </w:r>
          </w:p>
          <w:p w14:paraId="1B77974B"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5F3E32C"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 xml:space="preserve">Direzione Generale per gli Italiani all’Estero e le Politiche Migratorie – Segreteria e Ufficio V </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85F0167" w14:textId="77777777" w:rsidR="009B1C69" w:rsidRDefault="009B1C69" w:rsidP="009B1C69">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Finanziamento per l’intervento denominato “Community-</w:t>
            </w:r>
            <w:proofErr w:type="spellStart"/>
            <w:r>
              <w:rPr>
                <w:rFonts w:ascii="Tahoma" w:eastAsia="Times New Roman" w:hAnsi="Tahoma" w:cs="Tahoma"/>
                <w:bCs/>
                <w:lang w:eastAsia="it-IT"/>
              </w:rPr>
              <w:t>based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development</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solutions</w:t>
            </w:r>
            <w:proofErr w:type="spellEnd"/>
            <w:r>
              <w:rPr>
                <w:rFonts w:ascii="Tahoma" w:eastAsia="Times New Roman" w:hAnsi="Tahoma" w:cs="Tahoma"/>
                <w:bCs/>
                <w:lang w:eastAsia="it-IT"/>
              </w:rPr>
              <w:t xml:space="preserve"> for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host</w:t>
            </w:r>
            <w:proofErr w:type="spellEnd"/>
            <w:r>
              <w:rPr>
                <w:rFonts w:ascii="Tahoma" w:eastAsia="Times New Roman" w:hAnsi="Tahoma" w:cs="Tahoma"/>
                <w:bCs/>
                <w:lang w:eastAsia="it-IT"/>
              </w:rPr>
              <w:t xml:space="preserve"> communities” di UNDP da attuarsi in Sudan, volto a garantire attività di assistenza ai migranti e ai rifugiati, nonché interventi di sviluppo delle comunità di accoglienza.</w:t>
            </w:r>
            <w:r>
              <w:rPr>
                <w:rFonts w:ascii="Tahoma" w:eastAsia="Times New Roman" w:hAnsi="Tahoma" w:cs="Tahoma"/>
                <w:b/>
                <w:bCs/>
                <w:lang w:eastAsia="it-IT"/>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C58DE8"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500.000,00</w:t>
            </w:r>
          </w:p>
        </w:tc>
      </w:tr>
      <w:tr w:rsidR="009B1C69" w14:paraId="342DB23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9C623B"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F7138FD"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5A42DA8"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7867A9"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6DF19E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81B7A97"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-Roma-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13AE80B"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15 luglio 2020</w:t>
            </w:r>
          </w:p>
          <w:p w14:paraId="3BE4CB22"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351A8B9"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C2A515" w14:textId="77777777" w:rsidR="009B1C69" w:rsidRDefault="009B1C69" w:rsidP="009B1C69">
            <w:pPr>
              <w:spacing w:line="240" w:lineRule="auto"/>
              <w:jc w:val="both"/>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Integrated</w:t>
            </w:r>
            <w:proofErr w:type="spellEnd"/>
            <w:r>
              <w:rPr>
                <w:rFonts w:ascii="Tahoma" w:eastAsia="Times New Roman" w:hAnsi="Tahoma" w:cs="Tahoma"/>
                <w:bCs/>
                <w:lang w:eastAsia="it-IT"/>
              </w:rPr>
              <w:t xml:space="preserve"> Support to the Government of Sudan to </w:t>
            </w:r>
            <w:proofErr w:type="spellStart"/>
            <w:r>
              <w:rPr>
                <w:rFonts w:ascii="Tahoma" w:eastAsia="Times New Roman" w:hAnsi="Tahoma" w:cs="Tahoma"/>
                <w:bCs/>
                <w:lang w:eastAsia="it-IT"/>
              </w:rPr>
              <w:t>Manage</w:t>
            </w:r>
            <w:proofErr w:type="spellEnd"/>
            <w:r>
              <w:rPr>
                <w:rFonts w:ascii="Tahoma" w:eastAsia="Times New Roman" w:hAnsi="Tahoma" w:cs="Tahoma"/>
                <w:bCs/>
                <w:lang w:eastAsia="it-IT"/>
              </w:rPr>
              <w:t xml:space="preserve"> Mixed Migration Flows and </w:t>
            </w:r>
            <w:proofErr w:type="spellStart"/>
            <w:r>
              <w:rPr>
                <w:rFonts w:ascii="Tahoma" w:eastAsia="Times New Roman" w:hAnsi="Tahoma" w:cs="Tahoma"/>
                <w:bCs/>
                <w:lang w:eastAsia="it-IT"/>
              </w:rPr>
              <w:t>Provide</w:t>
            </w:r>
            <w:proofErr w:type="spellEnd"/>
            <w:r>
              <w:rPr>
                <w:rFonts w:ascii="Tahoma" w:eastAsia="Times New Roman" w:hAnsi="Tahoma" w:cs="Tahoma"/>
                <w:bCs/>
                <w:lang w:eastAsia="it-IT"/>
              </w:rPr>
              <w:t xml:space="preserve"> Direct Assistance to </w:t>
            </w:r>
            <w:proofErr w:type="spellStart"/>
            <w:r>
              <w:rPr>
                <w:rFonts w:ascii="Tahoma" w:eastAsia="Times New Roman" w:hAnsi="Tahoma" w:cs="Tahoma"/>
                <w:bCs/>
                <w:lang w:eastAsia="it-IT"/>
              </w:rPr>
              <w:t>Vulnerable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and Host Communities in Eastern Sudan” di OIM da attuarsi in Sudan, volto a garantire attività di assistenza ai migranti e alla comunità locale di accoglienza.</w:t>
            </w:r>
          </w:p>
          <w:p w14:paraId="0C441BB4"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BE792A5"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500.000,00</w:t>
            </w:r>
          </w:p>
        </w:tc>
      </w:tr>
      <w:tr w:rsidR="009B1C69" w14:paraId="7859001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94772F0"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51154A6"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4E960FD"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3A86F9"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660CD10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96508C3"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l’Alto Commissariato delle Nazioni Unite per i Rifugiati (UNHCR) per l’uso del finanziamento a valere sul Fondo di cui all’articolo 1, comma 878, della legge 27 dicembre 2019, n. 160 (“Fondo per interventi </w:t>
            </w:r>
            <w:r>
              <w:rPr>
                <w:rFonts w:ascii="Tahoma" w:eastAsia="Times New Roman" w:hAnsi="Tahoma" w:cs="Tahoma"/>
                <w:bCs/>
                <w:lang w:eastAsia="it-IT"/>
              </w:rPr>
              <w:lastRenderedPageBreak/>
              <w:t>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40DE04F"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15 luglio 2020</w:t>
            </w:r>
          </w:p>
          <w:p w14:paraId="2362E468"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23E13BFB"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2C6C9A1" w14:textId="77777777" w:rsidR="009B1C69" w:rsidRDefault="009B1C69" w:rsidP="009B1C69">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Protection</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provision</w:t>
            </w:r>
            <w:proofErr w:type="spellEnd"/>
            <w:r>
              <w:rPr>
                <w:rFonts w:ascii="Tahoma" w:eastAsia="Times New Roman" w:hAnsi="Tahoma" w:cs="Tahoma"/>
                <w:bCs/>
                <w:lang w:eastAsia="it-IT"/>
              </w:rPr>
              <w:t xml:space="preserve"> of health services to </w:t>
            </w:r>
            <w:proofErr w:type="spellStart"/>
            <w:r>
              <w:rPr>
                <w:rFonts w:ascii="Tahoma" w:eastAsia="Times New Roman" w:hAnsi="Tahoma" w:cs="Tahoma"/>
                <w:bCs/>
                <w:lang w:eastAsia="it-IT"/>
              </w:rPr>
              <w:t>refugees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asylum</w:t>
            </w:r>
            <w:proofErr w:type="spellEnd"/>
            <w:r>
              <w:rPr>
                <w:rFonts w:ascii="Tahoma" w:eastAsia="Times New Roman" w:hAnsi="Tahoma" w:cs="Tahoma"/>
                <w:bCs/>
                <w:lang w:eastAsia="it-IT"/>
              </w:rPr>
              <w:t>-seekers in Kassala State” di UNHCR da attuarsi in Sudan, volto a garantire attività di protezione e assistenza diretta ai rifugiati.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31D6DD"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500.000,00</w:t>
            </w:r>
          </w:p>
        </w:tc>
      </w:tr>
      <w:tr w:rsidR="009B1C69" w14:paraId="2B4C72A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4BBAD06"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EE96A7C"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A716CC"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42284C6"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1578C9E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ED73887"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l’Alto Commissariato 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1A04DF1"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14 luglio 2020</w:t>
            </w:r>
          </w:p>
          <w:p w14:paraId="4DDAC12F"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C320F79"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888847" w14:textId="77777777" w:rsidR="009B1C69" w:rsidRDefault="009B1C69" w:rsidP="009B1C69">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Providing</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protection</w:t>
            </w:r>
            <w:proofErr w:type="spellEnd"/>
            <w:r>
              <w:rPr>
                <w:rFonts w:ascii="Tahoma" w:eastAsia="Times New Roman" w:hAnsi="Tahoma" w:cs="Tahoma"/>
                <w:bCs/>
                <w:lang w:eastAsia="it-IT"/>
              </w:rPr>
              <w:t xml:space="preserve"> and cash-</w:t>
            </w:r>
            <w:proofErr w:type="spellStart"/>
            <w:r>
              <w:rPr>
                <w:rFonts w:ascii="Tahoma" w:eastAsia="Times New Roman" w:hAnsi="Tahoma" w:cs="Tahoma"/>
                <w:bCs/>
                <w:lang w:eastAsia="it-IT"/>
              </w:rPr>
              <w:t>based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assistance</w:t>
            </w:r>
            <w:proofErr w:type="spellEnd"/>
            <w:r>
              <w:rPr>
                <w:rFonts w:ascii="Tahoma" w:eastAsia="Times New Roman" w:hAnsi="Tahoma" w:cs="Tahoma"/>
                <w:bCs/>
                <w:lang w:eastAsia="it-IT"/>
              </w:rPr>
              <w:t xml:space="preserve"> to </w:t>
            </w:r>
            <w:proofErr w:type="spellStart"/>
            <w:r>
              <w:rPr>
                <w:rFonts w:ascii="Tahoma" w:eastAsia="Times New Roman" w:hAnsi="Tahoma" w:cs="Tahoma"/>
                <w:bCs/>
                <w:lang w:eastAsia="it-IT"/>
              </w:rPr>
              <w:t>vulnerable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refugees</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from Venezuela, </w:t>
            </w:r>
            <w:proofErr w:type="spellStart"/>
            <w:r>
              <w:rPr>
                <w:rFonts w:ascii="Tahoma" w:eastAsia="Times New Roman" w:hAnsi="Tahoma" w:cs="Tahoma"/>
                <w:bCs/>
                <w:lang w:eastAsia="it-IT"/>
              </w:rPr>
              <w:t>Colombian</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returnees</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host</w:t>
            </w:r>
            <w:proofErr w:type="spellEnd"/>
            <w:r>
              <w:rPr>
                <w:rFonts w:ascii="Tahoma" w:eastAsia="Times New Roman" w:hAnsi="Tahoma" w:cs="Tahoma"/>
                <w:bCs/>
                <w:lang w:eastAsia="it-IT"/>
              </w:rPr>
              <w:t xml:space="preserve"> communities” di UNHCR da attuarsi in Colombia ed Ecuador, volto a garantire attività di protezione e assistenza diretta a rifugiati e richiedenti asilo venezuelani.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E0ADD0"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1.500.000,00</w:t>
            </w:r>
          </w:p>
        </w:tc>
      </w:tr>
      <w:tr w:rsidR="009B1C69" w14:paraId="5523E1F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E54A86"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868E0B4"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A81340E"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9B6CEAE"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567F221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CA1C5FB" w14:textId="77777777" w:rsidR="009B1C69" w:rsidRDefault="009B1C69" w:rsidP="009B1C69">
            <w:pPr>
              <w:spacing w:after="0" w:line="240" w:lineRule="auto"/>
              <w:rPr>
                <w:rFonts w:ascii="Tahoma" w:eastAsia="Times New Roman" w:hAnsi="Tahoma" w:cs="Tahoma"/>
                <w:bCs/>
                <w:highlight w:val="yellow"/>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l’Organizzazione Internazionale per le Migrazioni (OIM) -Roma- per l’uso del finanziamento a valere sul Fondo di cui all’articolo 1, comma 878, della legge 27 </w:t>
            </w:r>
            <w:r>
              <w:rPr>
                <w:rFonts w:ascii="Tahoma" w:eastAsia="Times New Roman" w:hAnsi="Tahoma" w:cs="Tahoma"/>
                <w:bCs/>
                <w:lang w:eastAsia="it-IT"/>
              </w:rPr>
              <w:lastRenderedPageBreak/>
              <w:t>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351FED"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30 giugno 2020</w:t>
            </w:r>
          </w:p>
          <w:p w14:paraId="22169699"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79C3AB5" w14:textId="77777777" w:rsidR="009B1C69" w:rsidRDefault="009B1C69" w:rsidP="009B1C69">
            <w:pPr>
              <w:spacing w:after="0" w:line="240" w:lineRule="auto"/>
              <w:rPr>
                <w:rFonts w:ascii="Tahoma" w:eastAsia="Times New Roman" w:hAnsi="Tahoma" w:cs="Tahoma"/>
                <w:b/>
                <w:bCs/>
                <w:highlight w:val="yellow"/>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F850467" w14:textId="77777777" w:rsidR="009B1C69" w:rsidRDefault="009B1C69" w:rsidP="009B1C69">
            <w:pPr>
              <w:spacing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Enhancing</w:t>
            </w:r>
            <w:proofErr w:type="spellEnd"/>
            <w:r>
              <w:rPr>
                <w:rFonts w:ascii="Tahoma" w:eastAsia="Times New Roman" w:hAnsi="Tahoma" w:cs="Tahoma"/>
                <w:bCs/>
                <w:lang w:eastAsia="it-IT"/>
              </w:rPr>
              <w:t xml:space="preserve"> Access of </w:t>
            </w:r>
            <w:proofErr w:type="spellStart"/>
            <w:r>
              <w:rPr>
                <w:rFonts w:ascii="Tahoma" w:eastAsia="Times New Roman" w:hAnsi="Tahoma" w:cs="Tahoma"/>
                <w:bCs/>
                <w:lang w:eastAsia="it-IT"/>
              </w:rPr>
              <w:t>Stranded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in Tunisia to </w:t>
            </w:r>
            <w:proofErr w:type="spellStart"/>
            <w:r>
              <w:rPr>
                <w:rFonts w:ascii="Tahoma" w:eastAsia="Times New Roman" w:hAnsi="Tahoma" w:cs="Tahoma"/>
                <w:bCs/>
                <w:lang w:eastAsia="it-IT"/>
              </w:rPr>
              <w:t>Protection</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Assisted</w:t>
            </w:r>
            <w:proofErr w:type="spellEnd"/>
            <w:r>
              <w:rPr>
                <w:rFonts w:ascii="Tahoma" w:eastAsia="Times New Roman" w:hAnsi="Tahoma" w:cs="Tahoma"/>
                <w:bCs/>
                <w:lang w:eastAsia="it-IT"/>
              </w:rPr>
              <w:t xml:space="preserve"> Voluntary Return and </w:t>
            </w:r>
            <w:proofErr w:type="spellStart"/>
            <w:r>
              <w:rPr>
                <w:rFonts w:ascii="Tahoma" w:eastAsia="Times New Roman" w:hAnsi="Tahoma" w:cs="Tahoma"/>
                <w:bCs/>
                <w:lang w:eastAsia="it-IT"/>
              </w:rPr>
              <w:t>Reintegration</w:t>
            </w:r>
            <w:proofErr w:type="spellEnd"/>
            <w:r>
              <w:rPr>
                <w:rFonts w:ascii="Tahoma" w:eastAsia="Times New Roman" w:hAnsi="Tahoma" w:cs="Tahoma"/>
                <w:bCs/>
                <w:lang w:eastAsia="it-IT"/>
              </w:rPr>
              <w:t xml:space="preserve">” di OIM da attuarsi in Tunisia, volto a garantire attività assistenza ai migranti e di rimpatrio volontario assistito. </w:t>
            </w:r>
          </w:p>
          <w:p w14:paraId="4D06A44E"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DA29B8" w14:textId="77777777" w:rsidR="009B1C69" w:rsidRDefault="009B1C69" w:rsidP="009B1C69">
            <w:pPr>
              <w:spacing w:after="0" w:line="240" w:lineRule="auto"/>
              <w:ind w:right="-1162"/>
              <w:rPr>
                <w:rFonts w:ascii="Tahoma" w:eastAsia="Times New Roman" w:hAnsi="Tahoma" w:cs="Tahoma"/>
                <w:bCs/>
                <w:highlight w:val="yellow"/>
                <w:lang w:eastAsia="it-IT"/>
              </w:rPr>
            </w:pPr>
            <w:r>
              <w:rPr>
                <w:rFonts w:ascii="Tahoma" w:eastAsia="Times New Roman" w:hAnsi="Tahoma" w:cs="Tahoma"/>
                <w:bCs/>
                <w:lang w:eastAsia="it-IT"/>
              </w:rPr>
              <w:t>Euro 1.000.000,00</w:t>
            </w:r>
          </w:p>
        </w:tc>
      </w:tr>
      <w:tr w:rsidR="009B1C69" w14:paraId="4F81226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64C2A5E" w14:textId="77777777" w:rsidR="009B1C69" w:rsidRDefault="009B1C69" w:rsidP="009B1C69">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30239B5"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76C9B43"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C8D3041"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0421FFE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8129055"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delle Nazioni Unite, rappresentate dall’Ufficio del Coordinatore Residente in Niger (RCO)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B37D376"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26 giugno 2020</w:t>
            </w:r>
          </w:p>
          <w:p w14:paraId="57B833C0"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0A63D84"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92D8F5" w14:textId="77777777" w:rsidR="009B1C69" w:rsidRDefault="009B1C69" w:rsidP="009B1C69">
            <w:pPr>
              <w:spacing w:line="240" w:lineRule="auto"/>
              <w:jc w:val="both"/>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Renforcement</w:t>
            </w:r>
            <w:proofErr w:type="spellEnd"/>
            <w:r>
              <w:rPr>
                <w:rFonts w:ascii="Tahoma" w:eastAsia="Times New Roman" w:hAnsi="Tahoma" w:cs="Tahoma"/>
                <w:bCs/>
                <w:lang w:eastAsia="it-IT"/>
              </w:rPr>
              <w:t xml:space="preserve"> de la </w:t>
            </w:r>
            <w:proofErr w:type="spellStart"/>
            <w:r>
              <w:rPr>
                <w:rFonts w:ascii="Tahoma" w:eastAsia="Times New Roman" w:hAnsi="Tahoma" w:cs="Tahoma"/>
                <w:bCs/>
                <w:lang w:eastAsia="it-IT"/>
              </w:rPr>
              <w:t>coordination</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interventions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du</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Système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Nations </w:t>
            </w:r>
            <w:proofErr w:type="spellStart"/>
            <w:r>
              <w:rPr>
                <w:rFonts w:ascii="Tahoma" w:eastAsia="Times New Roman" w:hAnsi="Tahoma" w:cs="Tahoma"/>
                <w:bCs/>
                <w:lang w:eastAsia="it-IT"/>
              </w:rPr>
              <w:t>Unies</w:t>
            </w:r>
            <w:proofErr w:type="spellEnd"/>
            <w:r>
              <w:rPr>
                <w:rFonts w:ascii="Tahoma" w:eastAsia="Times New Roman" w:hAnsi="Tahoma" w:cs="Tahoma"/>
                <w:bCs/>
                <w:lang w:eastAsia="it-IT"/>
              </w:rPr>
              <w:t xml:space="preserve"> sur la </w:t>
            </w:r>
            <w:proofErr w:type="spellStart"/>
            <w:r>
              <w:rPr>
                <w:rFonts w:ascii="Tahoma" w:eastAsia="Times New Roman" w:hAnsi="Tahoma" w:cs="Tahoma"/>
                <w:bCs/>
                <w:lang w:eastAsia="it-IT"/>
              </w:rPr>
              <w:t>migration</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mixte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au</w:t>
            </w:r>
            <w:proofErr w:type="spellEnd"/>
            <w:r>
              <w:rPr>
                <w:rFonts w:ascii="Tahoma" w:eastAsia="Times New Roman" w:hAnsi="Tahoma" w:cs="Tahoma"/>
                <w:bCs/>
                <w:lang w:eastAsia="it-IT"/>
              </w:rPr>
              <w:t xml:space="preserve"> Niger” di RCO da attuarsi in Niger, volto a garantire attività di coordinamento degli interventi finanziati con il Fondo Migrazioni in Niger nel 2020 e attuati dalle organizzazioni del sistema delle Nazioni Unite presenti nel Paese.</w:t>
            </w:r>
          </w:p>
          <w:p w14:paraId="6099E6F9"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3ED299"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350.000,00</w:t>
            </w:r>
          </w:p>
        </w:tc>
      </w:tr>
      <w:tr w:rsidR="009B1C69" w14:paraId="4BA03DF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7628C2C"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AA82C42"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0B6A342"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A21F87"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5ABB118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D75B785" w14:textId="77777777" w:rsidR="009B1C69" w:rsidRDefault="009B1C69" w:rsidP="009B1C69">
            <w:pPr>
              <w:spacing w:after="0" w:line="240" w:lineRule="auto"/>
              <w:rPr>
                <w:rFonts w:ascii="Tahoma" w:eastAsia="Times New Roman" w:hAnsi="Tahoma" w:cs="Tahoma"/>
                <w:bCs/>
                <w:highlight w:val="yellow"/>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l‘Organizzazione  Mondiale della Sanità (WHO) </w:t>
            </w:r>
            <w:r>
              <w:rPr>
                <w:rFonts w:ascii="Tahoma" w:eastAsia="Times New Roman" w:hAnsi="Tahoma" w:cs="Tahoma"/>
                <w:bCs/>
                <w:lang w:eastAsia="it-IT"/>
              </w:rPr>
              <w:lastRenderedPageBreak/>
              <w:t>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80E4927"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22 giugno 2020</w:t>
            </w:r>
          </w:p>
          <w:p w14:paraId="27191CDC"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0974E689" w14:textId="77777777" w:rsidR="009B1C69" w:rsidRDefault="009B1C69" w:rsidP="009B1C69">
            <w:pPr>
              <w:spacing w:after="0" w:line="240" w:lineRule="auto"/>
              <w:rPr>
                <w:rFonts w:ascii="Tahoma" w:eastAsia="Times New Roman" w:hAnsi="Tahoma" w:cs="Tahoma"/>
                <w:b/>
                <w:bCs/>
                <w:highlight w:val="yellow"/>
                <w:lang w:eastAsia="it-IT"/>
              </w:rPr>
            </w:pPr>
            <w:r>
              <w:rPr>
                <w:rFonts w:ascii="Tahoma" w:eastAsia="Times New Roman" w:hAnsi="Tahoma" w:cs="Tahoma"/>
                <w:b/>
                <w:bCs/>
                <w:lang w:eastAsia="it-IT"/>
              </w:rPr>
              <w:lastRenderedPageBreak/>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4BCDB9A" w14:textId="77777777" w:rsidR="009B1C69" w:rsidRDefault="009B1C69" w:rsidP="009B1C69">
            <w:pPr>
              <w:spacing w:line="240" w:lineRule="auto"/>
              <w:jc w:val="both"/>
              <w:rPr>
                <w:rFonts w:ascii="Tahoma" w:eastAsia="Times New Roman" w:hAnsi="Tahoma" w:cs="Tahoma"/>
                <w:bCs/>
                <w:lang w:eastAsia="it-IT"/>
              </w:rPr>
            </w:pPr>
            <w:r>
              <w:rPr>
                <w:rFonts w:ascii="Tahoma" w:eastAsia="Times New Roman" w:hAnsi="Tahoma" w:cs="Tahoma"/>
                <w:bCs/>
                <w:lang w:eastAsia="it-IT"/>
              </w:rPr>
              <w:lastRenderedPageBreak/>
              <w:t>Finanziamento per l’intervento denominato “</w:t>
            </w:r>
            <w:proofErr w:type="spellStart"/>
            <w:r>
              <w:rPr>
                <w:rFonts w:ascii="Tahoma" w:eastAsia="Times New Roman" w:hAnsi="Tahoma" w:cs="Tahoma"/>
                <w:bCs/>
                <w:lang w:eastAsia="it-IT"/>
              </w:rPr>
              <w:t>Appui</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au</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renforcement</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structures</w:t>
            </w:r>
            <w:proofErr w:type="spellEnd"/>
            <w:r>
              <w:rPr>
                <w:rFonts w:ascii="Tahoma" w:eastAsia="Times New Roman" w:hAnsi="Tahoma" w:cs="Tahoma"/>
                <w:bCs/>
                <w:lang w:eastAsia="it-IT"/>
              </w:rPr>
              <w:t xml:space="preserve"> de santé pour l’</w:t>
            </w:r>
            <w:proofErr w:type="spellStart"/>
            <w:r>
              <w:rPr>
                <w:rFonts w:ascii="Tahoma" w:eastAsia="Times New Roman" w:hAnsi="Tahoma" w:cs="Tahoma"/>
                <w:bCs/>
                <w:lang w:eastAsia="it-IT"/>
              </w:rPr>
              <w:t>accès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aux</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soins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et </w:t>
            </w:r>
            <w:proofErr w:type="spellStart"/>
            <w:r>
              <w:rPr>
                <w:rFonts w:ascii="Tahoma" w:eastAsia="Times New Roman" w:hAnsi="Tahoma" w:cs="Tahoma"/>
                <w:bCs/>
                <w:lang w:eastAsia="it-IT"/>
              </w:rPr>
              <w:t>autres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populations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vulnérable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dans</w:t>
            </w:r>
            <w:proofErr w:type="spellEnd"/>
            <w:r>
              <w:rPr>
                <w:rFonts w:ascii="Tahoma" w:eastAsia="Times New Roman" w:hAnsi="Tahoma" w:cs="Tahoma"/>
                <w:bCs/>
                <w:lang w:eastAsia="it-IT"/>
              </w:rPr>
              <w:t xml:space="preserve"> la </w:t>
            </w:r>
            <w:proofErr w:type="spellStart"/>
            <w:r>
              <w:rPr>
                <w:rFonts w:ascii="Tahoma" w:eastAsia="Times New Roman" w:hAnsi="Tahoma" w:cs="Tahoma"/>
                <w:bCs/>
                <w:lang w:eastAsia="it-IT"/>
              </w:rPr>
              <w:t>région</w:t>
            </w:r>
            <w:proofErr w:type="spellEnd"/>
            <w:r>
              <w:rPr>
                <w:rFonts w:ascii="Tahoma" w:eastAsia="Times New Roman" w:hAnsi="Tahoma" w:cs="Tahoma"/>
                <w:bCs/>
                <w:lang w:eastAsia="it-IT"/>
              </w:rPr>
              <w:t xml:space="preserve"> d’Agadez” di WHO da attuarsi in Niger, volto a garantire attività di assistenza sanitaria ai migranti nella regione frontaliera di Agadez e di sostegno alle strutture sanitarie locali.</w:t>
            </w:r>
          </w:p>
          <w:p w14:paraId="3C4187E0" w14:textId="77777777" w:rsidR="009B1C69" w:rsidRDefault="009B1C69" w:rsidP="009B1C69">
            <w:pPr>
              <w:spacing w:before="280" w:after="280" w:line="240" w:lineRule="auto"/>
              <w:jc w:val="both"/>
              <w:rPr>
                <w:rFonts w:ascii="Tahoma" w:eastAsia="Times New Roman" w:hAnsi="Tahoma" w:cs="Tahoma"/>
                <w:bCs/>
                <w:lang w:eastAsia="it-IT"/>
              </w:rPr>
            </w:pPr>
          </w:p>
          <w:p w14:paraId="3906698D"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0C2382" w14:textId="77777777" w:rsidR="009B1C69" w:rsidRDefault="009B1C69" w:rsidP="009B1C69">
            <w:pPr>
              <w:spacing w:after="0" w:line="240" w:lineRule="auto"/>
              <w:ind w:right="-1162"/>
              <w:rPr>
                <w:rFonts w:ascii="Tahoma" w:eastAsia="Times New Roman" w:hAnsi="Tahoma" w:cs="Tahoma"/>
                <w:bCs/>
                <w:highlight w:val="yellow"/>
                <w:lang w:eastAsia="it-IT"/>
              </w:rPr>
            </w:pPr>
            <w:r>
              <w:rPr>
                <w:rFonts w:ascii="Tahoma" w:eastAsia="Times New Roman" w:hAnsi="Tahoma" w:cs="Tahoma"/>
                <w:bCs/>
                <w:lang w:eastAsia="it-IT"/>
              </w:rPr>
              <w:lastRenderedPageBreak/>
              <w:t>Euro 350.000,00</w:t>
            </w:r>
          </w:p>
        </w:tc>
      </w:tr>
      <w:tr w:rsidR="009B1C69" w14:paraId="631C90D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9C9068" w14:textId="77777777" w:rsidR="009B1C69" w:rsidRDefault="009B1C69" w:rsidP="009B1C69">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5CC53D"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079EBB"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616996"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42FAC8D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9EE1B04"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il Fondo delle Nazioni Unite per lo sviluppo del capitale (“UNCDF”)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E8F5327"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19 giugno 2020</w:t>
            </w:r>
          </w:p>
          <w:p w14:paraId="7B75CBD1"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71190A28"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8A79CD6" w14:textId="77777777" w:rsidR="009B1C69" w:rsidRDefault="009B1C69" w:rsidP="009B1C69">
            <w:pPr>
              <w:spacing w:line="240" w:lineRule="auto"/>
              <w:jc w:val="both"/>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Proposition</w:t>
            </w:r>
            <w:proofErr w:type="spellEnd"/>
            <w:r>
              <w:rPr>
                <w:rFonts w:ascii="Tahoma" w:eastAsia="Times New Roman" w:hAnsi="Tahoma" w:cs="Tahoma"/>
                <w:bCs/>
                <w:lang w:eastAsia="it-IT"/>
              </w:rPr>
              <w:t xml:space="preserve"> pour le </w:t>
            </w:r>
            <w:proofErr w:type="spellStart"/>
            <w:r>
              <w:rPr>
                <w:rFonts w:ascii="Tahoma" w:eastAsia="Times New Roman" w:hAnsi="Tahoma" w:cs="Tahoma"/>
                <w:bCs/>
                <w:lang w:eastAsia="it-IT"/>
              </w:rPr>
              <w:t>Pilier</w:t>
            </w:r>
            <w:proofErr w:type="spellEnd"/>
            <w:r>
              <w:rPr>
                <w:rFonts w:ascii="Tahoma" w:eastAsia="Times New Roman" w:hAnsi="Tahoma" w:cs="Tahoma"/>
                <w:bCs/>
                <w:lang w:eastAsia="it-IT"/>
              </w:rPr>
              <w:t xml:space="preserve"> 5 </w:t>
            </w:r>
            <w:proofErr w:type="spellStart"/>
            <w:r>
              <w:rPr>
                <w:rFonts w:ascii="Tahoma" w:eastAsia="Times New Roman" w:hAnsi="Tahoma" w:cs="Tahoma"/>
                <w:bCs/>
                <w:lang w:eastAsia="it-IT"/>
              </w:rPr>
              <w:t>du</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Fonds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Italien</w:t>
            </w:r>
            <w:proofErr w:type="spellEnd"/>
            <w:r>
              <w:rPr>
                <w:rFonts w:ascii="Tahoma" w:eastAsia="Times New Roman" w:hAnsi="Tahoma" w:cs="Tahoma"/>
                <w:bCs/>
                <w:lang w:eastAsia="it-IT"/>
              </w:rPr>
              <w:t xml:space="preserve"> pour la Migration” di UNCDF, volto a garantire attività di sviluppo delle comunità di origine dei migranti in Niger tramite la creazione di opportunità d’impiego e l’accesso al credito.</w:t>
            </w:r>
          </w:p>
          <w:p w14:paraId="0138A4C6" w14:textId="77777777" w:rsidR="009B1C69" w:rsidRDefault="009B1C69" w:rsidP="009B1C69">
            <w:pPr>
              <w:spacing w:before="280" w:after="280" w:line="240" w:lineRule="auto"/>
              <w:jc w:val="both"/>
              <w:rPr>
                <w:rFonts w:ascii="Tahoma" w:eastAsia="Times New Roman" w:hAnsi="Tahoma" w:cs="Tahoma"/>
                <w:bCs/>
                <w:lang w:eastAsia="it-IT"/>
              </w:rPr>
            </w:pPr>
          </w:p>
          <w:p w14:paraId="7515EA09"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4C05E9E" w14:textId="77777777" w:rsidR="009B1C69" w:rsidRDefault="009B1C69" w:rsidP="009B1C69">
            <w:pPr>
              <w:spacing w:after="0" w:line="240" w:lineRule="auto"/>
              <w:ind w:right="-1162"/>
            </w:pPr>
            <w:r>
              <w:rPr>
                <w:rFonts w:ascii="Tahoma" w:eastAsia="Times New Roman" w:hAnsi="Tahoma" w:cs="Tahoma"/>
                <w:bCs/>
                <w:lang w:eastAsia="it-IT"/>
              </w:rPr>
              <w:t>Euro 300.000,00</w:t>
            </w:r>
          </w:p>
        </w:tc>
      </w:tr>
      <w:tr w:rsidR="009B1C69" w14:paraId="461D500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F69F3E"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547D288"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F649068"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04E04A"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0BBBA9A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D94BC0A"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l’Ente delle Nazioni </w:t>
            </w:r>
            <w:r>
              <w:rPr>
                <w:rFonts w:ascii="Tahoma" w:eastAsia="Times New Roman" w:hAnsi="Tahoma" w:cs="Tahoma"/>
                <w:bCs/>
                <w:lang w:eastAsia="it-IT"/>
              </w:rPr>
              <w:lastRenderedPageBreak/>
              <w:t>Unite per l'uguaglianza di genere e l'emancipazione femminile (“UN Women”)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DFECA1C"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19 giugno 2020</w:t>
            </w:r>
          </w:p>
          <w:p w14:paraId="329C8564"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39B6127D"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F011FD" w14:textId="77777777" w:rsidR="009B1C69" w:rsidRDefault="009B1C69" w:rsidP="009B1C69">
            <w:pPr>
              <w:spacing w:line="240" w:lineRule="auto"/>
              <w:jc w:val="both"/>
            </w:pPr>
            <w:r>
              <w:rPr>
                <w:rFonts w:ascii="Tahoma" w:eastAsia="Times New Roman" w:hAnsi="Tahoma" w:cs="Tahoma"/>
                <w:bCs/>
                <w:lang w:eastAsia="it-IT"/>
              </w:rPr>
              <w:lastRenderedPageBreak/>
              <w:t>Finanziamento per l’intervento denominato “</w:t>
            </w:r>
            <w:proofErr w:type="spellStart"/>
            <w:r>
              <w:rPr>
                <w:rFonts w:ascii="Tahoma" w:eastAsia="Times New Roman" w:hAnsi="Tahoma" w:cs="Tahoma"/>
                <w:bCs/>
                <w:lang w:eastAsia="it-IT"/>
              </w:rPr>
              <w:t>Promouvoir</w:t>
            </w:r>
            <w:proofErr w:type="spellEnd"/>
            <w:r>
              <w:rPr>
                <w:rFonts w:ascii="Tahoma" w:eastAsia="Times New Roman" w:hAnsi="Tahoma" w:cs="Tahoma"/>
                <w:bCs/>
                <w:lang w:eastAsia="it-IT"/>
              </w:rPr>
              <w:t xml:space="preserve"> et </w:t>
            </w:r>
            <w:proofErr w:type="spellStart"/>
            <w:r>
              <w:rPr>
                <w:rFonts w:ascii="Tahoma" w:eastAsia="Times New Roman" w:hAnsi="Tahoma" w:cs="Tahoma"/>
                <w:bCs/>
                <w:lang w:eastAsia="it-IT"/>
              </w:rPr>
              <w:t>protéger</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les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droits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femmes et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filles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dans</w:t>
            </w:r>
            <w:proofErr w:type="spellEnd"/>
            <w:r>
              <w:rPr>
                <w:rFonts w:ascii="Tahoma" w:eastAsia="Times New Roman" w:hAnsi="Tahoma" w:cs="Tahoma"/>
                <w:bCs/>
                <w:lang w:eastAsia="it-IT"/>
              </w:rPr>
              <w:t xml:space="preserve"> la </w:t>
            </w:r>
            <w:proofErr w:type="spellStart"/>
            <w:r>
              <w:rPr>
                <w:rFonts w:ascii="Tahoma" w:eastAsia="Times New Roman" w:hAnsi="Tahoma" w:cs="Tahoma"/>
                <w:bCs/>
                <w:lang w:eastAsia="it-IT"/>
              </w:rPr>
              <w:t>région</w:t>
            </w:r>
            <w:proofErr w:type="spellEnd"/>
            <w:r>
              <w:rPr>
                <w:rFonts w:ascii="Tahoma" w:eastAsia="Times New Roman" w:hAnsi="Tahoma" w:cs="Tahoma"/>
                <w:bCs/>
                <w:lang w:eastAsia="it-IT"/>
              </w:rPr>
              <w:t xml:space="preserve"> de </w:t>
            </w:r>
            <w:proofErr w:type="spellStart"/>
            <w:r>
              <w:rPr>
                <w:rFonts w:ascii="Tahoma" w:eastAsia="Times New Roman" w:hAnsi="Tahoma" w:cs="Tahoma"/>
                <w:bCs/>
                <w:lang w:eastAsia="it-IT"/>
              </w:rPr>
              <w:t>Tahoua</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au</w:t>
            </w:r>
            <w:proofErr w:type="spellEnd"/>
            <w:r>
              <w:rPr>
                <w:rFonts w:ascii="Tahoma" w:eastAsia="Times New Roman" w:hAnsi="Tahoma" w:cs="Tahoma"/>
                <w:bCs/>
                <w:lang w:eastAsia="it-IT"/>
              </w:rPr>
              <w:t xml:space="preserve"> Niger” di UN Women, volto a garantire attività di assistenza alle donne migranti, anche per aumentarne le opportunità </w:t>
            </w:r>
            <w:r>
              <w:rPr>
                <w:rFonts w:ascii="Tahoma" w:eastAsia="Times New Roman" w:hAnsi="Tahoma" w:cs="Tahoma"/>
                <w:bCs/>
                <w:lang w:eastAsia="it-IT"/>
              </w:rPr>
              <w:lastRenderedPageBreak/>
              <w:t xml:space="preserve">d’impiego, e di </w:t>
            </w:r>
            <w:proofErr w:type="spellStart"/>
            <w:r>
              <w:rPr>
                <w:rFonts w:ascii="Tahoma" w:eastAsia="Times New Roman" w:hAnsi="Tahoma" w:cs="Tahoma"/>
                <w:bCs/>
                <w:i/>
                <w:lang w:eastAsia="it-IT"/>
              </w:rPr>
              <w:t>capacity</w:t>
            </w:r>
            <w:proofErr w:type="spellEnd"/>
            <w:r>
              <w:rPr>
                <w:rFonts w:ascii="Tahoma" w:eastAsia="Times New Roman" w:hAnsi="Tahoma" w:cs="Tahoma"/>
                <w:bCs/>
                <w:i/>
                <w:lang w:eastAsia="it-IT"/>
              </w:rPr>
              <w:t xml:space="preserve"> building</w:t>
            </w:r>
            <w:r>
              <w:rPr>
                <w:rFonts w:ascii="Tahoma" w:eastAsia="Times New Roman" w:hAnsi="Tahoma" w:cs="Tahoma"/>
                <w:bCs/>
                <w:lang w:eastAsia="it-IT"/>
              </w:rPr>
              <w:t xml:space="preserve"> a favore delle autorità locali in materia di diritti femminili.</w:t>
            </w:r>
          </w:p>
          <w:p w14:paraId="4CEEE2D0" w14:textId="77777777" w:rsidR="009B1C69" w:rsidRDefault="009B1C69" w:rsidP="009B1C69">
            <w:pPr>
              <w:spacing w:before="280" w:after="280" w:line="240" w:lineRule="auto"/>
              <w:jc w:val="both"/>
              <w:rPr>
                <w:rFonts w:ascii="Tahoma" w:eastAsia="Times New Roman" w:hAnsi="Tahoma" w:cs="Tahoma"/>
                <w:bCs/>
                <w:lang w:eastAsia="it-IT"/>
              </w:rPr>
            </w:pPr>
          </w:p>
          <w:p w14:paraId="03801F7B"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4463F5"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Euro 449.729,50</w:t>
            </w:r>
          </w:p>
        </w:tc>
      </w:tr>
      <w:tr w:rsidR="009B1C69" w14:paraId="2AB336E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967A0D1"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7913A28"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970EE43"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C718975"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6CAFD35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84F11D1"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l’Ufficio delle Nazioni Unite per il controllo della droga e la prevenzione del crimine (UNODC)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C6B5219"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16 giugno 2020</w:t>
            </w:r>
          </w:p>
          <w:p w14:paraId="4C395462"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4E67227F"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5A33561" w14:textId="77777777" w:rsidR="009B1C69" w:rsidRDefault="009B1C69" w:rsidP="009B1C69">
            <w:pPr>
              <w:spacing w:line="240" w:lineRule="auto"/>
              <w:jc w:val="both"/>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Lutte</w:t>
            </w:r>
            <w:proofErr w:type="spellEnd"/>
            <w:r>
              <w:rPr>
                <w:rFonts w:ascii="Tahoma" w:eastAsia="Times New Roman" w:hAnsi="Tahoma" w:cs="Tahoma"/>
                <w:bCs/>
                <w:lang w:eastAsia="it-IT"/>
              </w:rPr>
              <w:t xml:space="preserve"> contre la </w:t>
            </w:r>
            <w:proofErr w:type="spellStart"/>
            <w:r>
              <w:rPr>
                <w:rFonts w:ascii="Tahoma" w:eastAsia="Times New Roman" w:hAnsi="Tahoma" w:cs="Tahoma"/>
                <w:bCs/>
                <w:lang w:eastAsia="it-IT"/>
              </w:rPr>
              <w:t>traite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personnes</w:t>
            </w:r>
            <w:proofErr w:type="spellEnd"/>
            <w:r>
              <w:rPr>
                <w:rFonts w:ascii="Tahoma" w:eastAsia="Times New Roman" w:hAnsi="Tahoma" w:cs="Tahoma"/>
                <w:bCs/>
                <w:lang w:eastAsia="it-IT"/>
              </w:rPr>
              <w:t xml:space="preserve"> et le </w:t>
            </w:r>
            <w:proofErr w:type="spellStart"/>
            <w:r>
              <w:rPr>
                <w:rFonts w:ascii="Tahoma" w:eastAsia="Times New Roman" w:hAnsi="Tahoma" w:cs="Tahoma"/>
                <w:bCs/>
                <w:lang w:eastAsia="it-IT"/>
              </w:rPr>
              <w:t>trafic</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illicite</w:t>
            </w:r>
            <w:proofErr w:type="spellEnd"/>
            <w:r>
              <w:rPr>
                <w:rFonts w:ascii="Tahoma" w:eastAsia="Times New Roman" w:hAnsi="Tahoma" w:cs="Tahoma"/>
                <w:bCs/>
                <w:lang w:eastAsia="it-IT"/>
              </w:rPr>
              <w:t xml:space="preserve"> de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di UNODC, volto a garantire attività di assistenza tecnica alle autorità locali in materia di lotta al traffico di persone in Niger.</w:t>
            </w:r>
          </w:p>
          <w:p w14:paraId="4143C2E0" w14:textId="77777777" w:rsidR="009B1C69" w:rsidRDefault="009B1C69" w:rsidP="009B1C69">
            <w:pPr>
              <w:spacing w:before="280" w:after="280" w:line="240" w:lineRule="auto"/>
              <w:jc w:val="both"/>
              <w:rPr>
                <w:rFonts w:ascii="Tahoma" w:eastAsia="Times New Roman" w:hAnsi="Tahoma" w:cs="Tahoma"/>
                <w:bCs/>
                <w:lang w:eastAsia="it-IT"/>
              </w:rPr>
            </w:pPr>
          </w:p>
          <w:p w14:paraId="5F97CFC8"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E0B25A3" w14:textId="77777777" w:rsidR="009B1C69" w:rsidRDefault="009B1C69" w:rsidP="009B1C69">
            <w:pPr>
              <w:spacing w:after="0" w:line="240" w:lineRule="auto"/>
              <w:ind w:right="-1162"/>
            </w:pPr>
            <w:r>
              <w:rPr>
                <w:rFonts w:ascii="Tahoma" w:eastAsia="Times New Roman" w:hAnsi="Tahoma" w:cs="Tahoma"/>
                <w:bCs/>
                <w:lang w:eastAsia="it-IT"/>
              </w:rPr>
              <w:t>Euro 250.000,00</w:t>
            </w:r>
          </w:p>
        </w:tc>
      </w:tr>
      <w:tr w:rsidR="009B1C69" w14:paraId="26B7645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04B13AF"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B3EF638"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9788D6C"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D64239"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4077F36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4904892"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w:t>
            </w:r>
            <w:r>
              <w:rPr>
                <w:rFonts w:ascii="Tahoma" w:eastAsia="Times New Roman" w:hAnsi="Tahoma" w:cs="Tahoma"/>
                <w:bCs/>
                <w:lang w:eastAsia="it-IT"/>
              </w:rPr>
              <w:lastRenderedPageBreak/>
              <w:t>Internazionale – Direzione Generale per gli Italiani all’Estero e le Politiche Migratorie e l’Organizzazione delle Nazioni Unite per l'alimentazione e l'agricoltura (FAO)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E3CFE61"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15 giugno 2020</w:t>
            </w:r>
          </w:p>
          <w:p w14:paraId="54F793F2"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Durata: </w:t>
            </w:r>
            <w:r>
              <w:rPr>
                <w:rFonts w:ascii="Tahoma" w:eastAsia="Times New Roman" w:hAnsi="Tahoma" w:cs="Tahoma"/>
                <w:bCs/>
                <w:lang w:eastAsia="it-IT"/>
              </w:rPr>
              <w:t>dal momento della firma al completamento delle attività relative ai progetti</w:t>
            </w:r>
          </w:p>
          <w:p w14:paraId="38F39A68"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4776C68" w14:textId="77777777" w:rsidR="009B1C69" w:rsidRDefault="009B1C69" w:rsidP="009B1C69">
            <w:pPr>
              <w:spacing w:line="240" w:lineRule="auto"/>
              <w:jc w:val="both"/>
            </w:pPr>
            <w:r>
              <w:rPr>
                <w:rFonts w:ascii="Tahoma" w:eastAsia="Times New Roman" w:hAnsi="Tahoma" w:cs="Tahoma"/>
                <w:bCs/>
                <w:lang w:eastAsia="it-IT"/>
              </w:rPr>
              <w:lastRenderedPageBreak/>
              <w:t>Finanziamento per l’intervento denominato “</w:t>
            </w:r>
            <w:proofErr w:type="spellStart"/>
            <w:r>
              <w:rPr>
                <w:rFonts w:ascii="Tahoma" w:eastAsia="Times New Roman" w:hAnsi="Tahoma" w:cs="Tahoma"/>
                <w:bCs/>
                <w:lang w:eastAsia="it-IT"/>
              </w:rPr>
              <w:t>Renforcement</w:t>
            </w:r>
            <w:proofErr w:type="spellEnd"/>
            <w:r>
              <w:rPr>
                <w:rFonts w:ascii="Tahoma" w:eastAsia="Times New Roman" w:hAnsi="Tahoma" w:cs="Tahoma"/>
                <w:bCs/>
                <w:lang w:eastAsia="it-IT"/>
              </w:rPr>
              <w:t xml:space="preserve"> de la </w:t>
            </w:r>
            <w:proofErr w:type="spellStart"/>
            <w:r>
              <w:rPr>
                <w:rFonts w:ascii="Tahoma" w:eastAsia="Times New Roman" w:hAnsi="Tahoma" w:cs="Tahoma"/>
                <w:bCs/>
                <w:lang w:eastAsia="it-IT"/>
              </w:rPr>
              <w:t>résilience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populations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vulnérables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dans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les</w:t>
            </w:r>
            <w:proofErr w:type="spellEnd"/>
            <w:r>
              <w:rPr>
                <w:rFonts w:ascii="Tahoma" w:eastAsia="Times New Roman" w:hAnsi="Tahoma" w:cs="Tahoma"/>
                <w:bCs/>
                <w:lang w:eastAsia="it-IT"/>
              </w:rPr>
              <w:t xml:space="preserve"> zones de </w:t>
            </w:r>
            <w:proofErr w:type="spellStart"/>
            <w:r>
              <w:rPr>
                <w:rFonts w:ascii="Tahoma" w:eastAsia="Times New Roman" w:hAnsi="Tahoma" w:cs="Tahoma"/>
                <w:bCs/>
                <w:lang w:eastAsia="it-IT"/>
              </w:rPr>
              <w:t>départ</w:t>
            </w:r>
            <w:proofErr w:type="spellEnd"/>
            <w:r>
              <w:rPr>
                <w:rFonts w:ascii="Tahoma" w:eastAsia="Times New Roman" w:hAnsi="Tahoma" w:cs="Tahoma"/>
                <w:bCs/>
                <w:lang w:eastAsia="it-IT"/>
              </w:rPr>
              <w:t xml:space="preserve"> de la </w:t>
            </w:r>
            <w:proofErr w:type="spellStart"/>
            <w:r>
              <w:rPr>
                <w:rFonts w:ascii="Tahoma" w:eastAsia="Times New Roman" w:hAnsi="Tahoma" w:cs="Tahoma"/>
                <w:bCs/>
                <w:lang w:eastAsia="it-IT"/>
              </w:rPr>
              <w:t>migration</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lastRenderedPageBreak/>
              <w:t>au</w:t>
            </w:r>
            <w:proofErr w:type="spellEnd"/>
            <w:r>
              <w:rPr>
                <w:rFonts w:ascii="Tahoma" w:eastAsia="Times New Roman" w:hAnsi="Tahoma" w:cs="Tahoma"/>
                <w:bCs/>
                <w:lang w:eastAsia="it-IT"/>
              </w:rPr>
              <w:t xml:space="preserve"> Niger” della FAO, volto a garantire attività di assistenza ai migranti nelle principali zone di partenza e aumentarne le opportunità d’impiego in Niger.</w:t>
            </w:r>
          </w:p>
          <w:p w14:paraId="2486CFD0" w14:textId="77777777" w:rsidR="009B1C69" w:rsidRDefault="009B1C69" w:rsidP="009B1C69">
            <w:pPr>
              <w:spacing w:before="280" w:after="280" w:line="240" w:lineRule="auto"/>
              <w:jc w:val="both"/>
              <w:rPr>
                <w:rFonts w:ascii="Tahoma" w:eastAsia="Times New Roman" w:hAnsi="Tahoma" w:cs="Tahoma"/>
                <w:bCs/>
                <w:lang w:eastAsia="it-IT"/>
              </w:rPr>
            </w:pPr>
          </w:p>
          <w:p w14:paraId="62DF261E"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5C638A6" w14:textId="77777777" w:rsidR="009B1C69" w:rsidRDefault="009B1C69" w:rsidP="009B1C69">
            <w:pPr>
              <w:spacing w:after="0" w:line="240" w:lineRule="auto"/>
              <w:ind w:right="-1162"/>
            </w:pPr>
            <w:r>
              <w:rPr>
                <w:rFonts w:ascii="Tahoma" w:eastAsia="Times New Roman" w:hAnsi="Tahoma" w:cs="Tahoma"/>
                <w:bCs/>
                <w:lang w:eastAsia="it-IT"/>
              </w:rPr>
              <w:lastRenderedPageBreak/>
              <w:t>Euro 750.000,00</w:t>
            </w:r>
          </w:p>
        </w:tc>
      </w:tr>
      <w:tr w:rsidR="009B1C69" w14:paraId="0036C59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4C25C23"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5585C1"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EF90B30"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32F149E"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14C2AC4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0481E88"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il Fondo delle Nazioni Unite per la Popolazione (UNFPA)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9C822F8"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12 giugno 2020</w:t>
            </w:r>
          </w:p>
          <w:p w14:paraId="0DF26AF9"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27FE9512"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CA9995F" w14:textId="77777777" w:rsidR="009B1C69" w:rsidRDefault="009B1C69" w:rsidP="009B1C69">
            <w:pPr>
              <w:spacing w:line="240" w:lineRule="auto"/>
              <w:jc w:val="both"/>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Projet</w:t>
            </w:r>
            <w:proofErr w:type="spellEnd"/>
            <w:r>
              <w:rPr>
                <w:rFonts w:ascii="Tahoma" w:eastAsia="Times New Roman" w:hAnsi="Tahoma" w:cs="Tahoma"/>
                <w:bCs/>
                <w:lang w:eastAsia="it-IT"/>
              </w:rPr>
              <w:t xml:space="preserve"> d’</w:t>
            </w:r>
            <w:proofErr w:type="spellStart"/>
            <w:r>
              <w:rPr>
                <w:rFonts w:ascii="Tahoma" w:eastAsia="Times New Roman" w:hAnsi="Tahoma" w:cs="Tahoma"/>
                <w:bCs/>
                <w:lang w:eastAsia="it-IT"/>
              </w:rPr>
              <w:t>appui</w:t>
            </w:r>
            <w:proofErr w:type="spellEnd"/>
            <w:r>
              <w:rPr>
                <w:rFonts w:ascii="Tahoma" w:eastAsia="Times New Roman" w:hAnsi="Tahoma" w:cs="Tahoma"/>
                <w:bCs/>
                <w:lang w:eastAsia="it-IT"/>
              </w:rPr>
              <w:t xml:space="preserve"> à la </w:t>
            </w:r>
            <w:proofErr w:type="spellStart"/>
            <w:r>
              <w:rPr>
                <w:rFonts w:ascii="Tahoma" w:eastAsia="Times New Roman" w:hAnsi="Tahoma" w:cs="Tahoma"/>
                <w:bCs/>
                <w:lang w:eastAsia="it-IT"/>
              </w:rPr>
              <w:t>gestion</w:t>
            </w:r>
            <w:proofErr w:type="spellEnd"/>
            <w:r>
              <w:rPr>
                <w:rFonts w:ascii="Tahoma" w:eastAsia="Times New Roman" w:hAnsi="Tahoma" w:cs="Tahoma"/>
                <w:bCs/>
                <w:lang w:eastAsia="it-IT"/>
              </w:rPr>
              <w:t xml:space="preserve"> de la </w:t>
            </w:r>
            <w:proofErr w:type="spellStart"/>
            <w:r>
              <w:rPr>
                <w:rFonts w:ascii="Tahoma" w:eastAsia="Times New Roman" w:hAnsi="Tahoma" w:cs="Tahoma"/>
                <w:bCs/>
                <w:lang w:eastAsia="it-IT"/>
              </w:rPr>
              <w:t>migration</w:t>
            </w:r>
            <w:proofErr w:type="spellEnd"/>
            <w:r>
              <w:rPr>
                <w:rFonts w:ascii="Tahoma" w:eastAsia="Times New Roman" w:hAnsi="Tahoma" w:cs="Tahoma"/>
                <w:bCs/>
                <w:lang w:eastAsia="it-IT"/>
              </w:rPr>
              <w:t xml:space="preserve"> en </w:t>
            </w:r>
            <w:proofErr w:type="spellStart"/>
            <w:r>
              <w:rPr>
                <w:rFonts w:ascii="Tahoma" w:eastAsia="Times New Roman" w:hAnsi="Tahoma" w:cs="Tahoma"/>
                <w:bCs/>
                <w:lang w:eastAsia="it-IT"/>
              </w:rPr>
              <w:t>assurant</w:t>
            </w:r>
            <w:proofErr w:type="spellEnd"/>
            <w:r>
              <w:rPr>
                <w:rFonts w:ascii="Tahoma" w:eastAsia="Times New Roman" w:hAnsi="Tahoma" w:cs="Tahoma"/>
                <w:bCs/>
                <w:lang w:eastAsia="it-IT"/>
              </w:rPr>
              <w:t xml:space="preserve"> une </w:t>
            </w:r>
            <w:proofErr w:type="spellStart"/>
            <w:r>
              <w:rPr>
                <w:rFonts w:ascii="Tahoma" w:eastAsia="Times New Roman" w:hAnsi="Tahoma" w:cs="Tahoma"/>
                <w:bCs/>
                <w:lang w:eastAsia="it-IT"/>
              </w:rPr>
              <w:t>prévention</w:t>
            </w:r>
            <w:proofErr w:type="spellEnd"/>
            <w:r>
              <w:rPr>
                <w:rFonts w:ascii="Tahoma" w:eastAsia="Times New Roman" w:hAnsi="Tahoma" w:cs="Tahoma"/>
                <w:bCs/>
                <w:lang w:eastAsia="it-IT"/>
              </w:rPr>
              <w:t xml:space="preserve"> et une </w:t>
            </w:r>
            <w:proofErr w:type="spellStart"/>
            <w:r>
              <w:rPr>
                <w:rFonts w:ascii="Tahoma" w:eastAsia="Times New Roman" w:hAnsi="Tahoma" w:cs="Tahoma"/>
                <w:bCs/>
                <w:lang w:eastAsia="it-IT"/>
              </w:rPr>
              <w:t>réponse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aux</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violences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basées</w:t>
            </w:r>
            <w:proofErr w:type="spellEnd"/>
            <w:r>
              <w:rPr>
                <w:rFonts w:ascii="Tahoma" w:eastAsia="Times New Roman" w:hAnsi="Tahoma" w:cs="Tahoma"/>
                <w:bCs/>
                <w:lang w:eastAsia="it-IT"/>
              </w:rPr>
              <w:t xml:space="preserve"> sur le </w:t>
            </w:r>
            <w:proofErr w:type="spellStart"/>
            <w:r>
              <w:rPr>
                <w:rFonts w:ascii="Tahoma" w:eastAsia="Times New Roman" w:hAnsi="Tahoma" w:cs="Tahoma"/>
                <w:bCs/>
                <w:lang w:eastAsia="it-IT"/>
              </w:rPr>
              <w:t>genre</w:t>
            </w:r>
            <w:proofErr w:type="spellEnd"/>
            <w:r>
              <w:rPr>
                <w:rFonts w:ascii="Tahoma" w:eastAsia="Times New Roman" w:hAnsi="Tahoma" w:cs="Tahoma"/>
                <w:bCs/>
                <w:lang w:eastAsia="it-IT"/>
              </w:rPr>
              <w:t xml:space="preserve"> </w:t>
            </w:r>
            <w:proofErr w:type="gramStart"/>
            <w:r>
              <w:rPr>
                <w:rFonts w:ascii="Tahoma" w:eastAsia="Times New Roman" w:hAnsi="Tahoma" w:cs="Tahoma"/>
                <w:bCs/>
                <w:lang w:eastAsia="it-IT"/>
              </w:rPr>
              <w:t>et à</w:t>
            </w:r>
            <w:proofErr w:type="gramEnd"/>
            <w:r>
              <w:rPr>
                <w:rFonts w:ascii="Tahoma" w:eastAsia="Times New Roman" w:hAnsi="Tahoma" w:cs="Tahoma"/>
                <w:bCs/>
                <w:lang w:eastAsia="it-IT"/>
              </w:rPr>
              <w:t xml:space="preserve"> l’offre de santé de la </w:t>
            </w:r>
            <w:proofErr w:type="spellStart"/>
            <w:r>
              <w:rPr>
                <w:rFonts w:ascii="Tahoma" w:eastAsia="Times New Roman" w:hAnsi="Tahoma" w:cs="Tahoma"/>
                <w:bCs/>
                <w:lang w:eastAsia="it-IT"/>
              </w:rPr>
              <w:t>reproduction</w:t>
            </w:r>
            <w:proofErr w:type="spellEnd"/>
            <w:r>
              <w:rPr>
                <w:rFonts w:ascii="Tahoma" w:eastAsia="Times New Roman" w:hAnsi="Tahoma" w:cs="Tahoma"/>
                <w:bCs/>
                <w:lang w:eastAsia="it-IT"/>
              </w:rPr>
              <w:t xml:space="preserve"> en </w:t>
            </w:r>
            <w:proofErr w:type="spellStart"/>
            <w:r>
              <w:rPr>
                <w:rFonts w:ascii="Tahoma" w:eastAsia="Times New Roman" w:hAnsi="Tahoma" w:cs="Tahoma"/>
                <w:bCs/>
                <w:lang w:eastAsia="it-IT"/>
              </w:rPr>
              <w:t>faveur</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et </w:t>
            </w:r>
            <w:proofErr w:type="spellStart"/>
            <w:r>
              <w:rPr>
                <w:rFonts w:ascii="Tahoma" w:eastAsia="Times New Roman" w:hAnsi="Tahoma" w:cs="Tahoma"/>
                <w:bCs/>
                <w:lang w:eastAsia="it-IT"/>
              </w:rPr>
              <w:t>des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populations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vulnérables</w:t>
            </w:r>
            <w:proofErr w:type="spellEnd"/>
            <w:r>
              <w:rPr>
                <w:rFonts w:ascii="Tahoma" w:eastAsia="Times New Roman" w:hAnsi="Tahoma" w:cs="Tahoma"/>
                <w:bCs/>
                <w:lang w:eastAsia="it-IT"/>
              </w:rPr>
              <w:t>” di UNFPA, volto a garantire attività di protezione da violenze di genere e assistenza in materia di salute riproduttiva a favore di migranti vulnerabili in Niger.</w:t>
            </w:r>
          </w:p>
          <w:p w14:paraId="416DB671" w14:textId="77777777" w:rsidR="009B1C69" w:rsidRDefault="009B1C69" w:rsidP="009B1C69">
            <w:pPr>
              <w:spacing w:before="280" w:after="280" w:line="240" w:lineRule="auto"/>
              <w:jc w:val="both"/>
              <w:rPr>
                <w:rFonts w:ascii="Tahoma" w:eastAsia="Times New Roman" w:hAnsi="Tahoma" w:cs="Tahoma"/>
                <w:bCs/>
                <w:lang w:eastAsia="it-IT"/>
              </w:rPr>
            </w:pPr>
          </w:p>
          <w:p w14:paraId="28FCDA4E"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74FA03B" w14:textId="77777777" w:rsidR="009B1C69" w:rsidRDefault="009B1C69" w:rsidP="009B1C69">
            <w:pPr>
              <w:spacing w:after="0" w:line="240" w:lineRule="auto"/>
              <w:ind w:right="-1162"/>
            </w:pPr>
            <w:r>
              <w:rPr>
                <w:rFonts w:ascii="Tahoma" w:eastAsia="Times New Roman" w:hAnsi="Tahoma" w:cs="Tahoma"/>
                <w:bCs/>
                <w:lang w:eastAsia="it-IT"/>
              </w:rPr>
              <w:t>Euro 700.000,00</w:t>
            </w:r>
          </w:p>
        </w:tc>
      </w:tr>
      <w:tr w:rsidR="009B1C69" w14:paraId="75A5FF0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B573BFE"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CA534D9"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8E93DCD"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F4BA91"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7636320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358BC7"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lastRenderedPageBreak/>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 -Roma-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D404236"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12 giugno 2020</w:t>
            </w:r>
          </w:p>
          <w:p w14:paraId="1538E145"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4226CAC4"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53D8B9B" w14:textId="77777777" w:rsidR="009B1C69" w:rsidRDefault="009B1C69" w:rsidP="009B1C69">
            <w:pPr>
              <w:spacing w:after="0"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Protection</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assistance</w:t>
            </w:r>
            <w:proofErr w:type="spellEnd"/>
            <w:r>
              <w:rPr>
                <w:rFonts w:ascii="Tahoma" w:eastAsia="Times New Roman" w:hAnsi="Tahoma" w:cs="Tahoma"/>
                <w:bCs/>
                <w:lang w:eastAsia="it-IT"/>
              </w:rPr>
              <w:t xml:space="preserve"> to </w:t>
            </w:r>
            <w:proofErr w:type="spellStart"/>
            <w:r>
              <w:rPr>
                <w:rFonts w:ascii="Tahoma" w:eastAsia="Times New Roman" w:hAnsi="Tahoma" w:cs="Tahoma"/>
                <w:bCs/>
                <w:lang w:eastAsia="it-IT"/>
              </w:rPr>
              <w:t>children</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vulnerable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returning</w:t>
            </w:r>
            <w:proofErr w:type="spellEnd"/>
            <w:r>
              <w:rPr>
                <w:rFonts w:ascii="Tahoma" w:eastAsia="Times New Roman" w:hAnsi="Tahoma" w:cs="Tahoma"/>
                <w:bCs/>
                <w:lang w:eastAsia="it-IT"/>
              </w:rPr>
              <w:t xml:space="preserve"> from Algeria to Niger (PACMAN)” di OIM, da attuarsi in Niger, volto a garantire attività di protezione e assistenza diretta a migranti in transito e l’attuazione di progetti a beneficio di comunità locali, nonché programmi di assistenza tecnica alle autorità locali.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521A150" w14:textId="77777777" w:rsidR="009B1C69" w:rsidRDefault="009B1C69" w:rsidP="009B1C69">
            <w:pPr>
              <w:spacing w:after="0" w:line="240" w:lineRule="auto"/>
              <w:ind w:right="-1162"/>
            </w:pPr>
            <w:r>
              <w:rPr>
                <w:rFonts w:ascii="Tahoma" w:eastAsia="Times New Roman" w:hAnsi="Tahoma" w:cs="Tahoma"/>
                <w:bCs/>
                <w:lang w:eastAsia="it-IT"/>
              </w:rPr>
              <w:t>Euro 2.700.000,00</w:t>
            </w:r>
          </w:p>
        </w:tc>
      </w:tr>
      <w:tr w:rsidR="009B1C69" w14:paraId="1351C48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82A510C"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A7401D1"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767B34"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615049"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0125811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2EE52BA"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l’Alto Commissariato 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BE88CED"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11 giugno 2020</w:t>
            </w:r>
          </w:p>
          <w:p w14:paraId="33733465"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65ADC76D"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6C89E67" w14:textId="77777777" w:rsidR="009B1C69" w:rsidRDefault="009B1C69" w:rsidP="009B1C69">
            <w:pPr>
              <w:spacing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Protection</w:t>
            </w:r>
            <w:proofErr w:type="spellEnd"/>
            <w:r>
              <w:rPr>
                <w:rFonts w:ascii="Tahoma" w:eastAsia="Times New Roman" w:hAnsi="Tahoma" w:cs="Tahoma"/>
                <w:bCs/>
                <w:lang w:eastAsia="it-IT"/>
              </w:rPr>
              <w:t xml:space="preserve"> et </w:t>
            </w:r>
            <w:proofErr w:type="spellStart"/>
            <w:r>
              <w:rPr>
                <w:rFonts w:ascii="Tahoma" w:eastAsia="Times New Roman" w:hAnsi="Tahoma" w:cs="Tahoma"/>
                <w:bCs/>
                <w:lang w:eastAsia="it-IT"/>
              </w:rPr>
              <w:t>assistance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aux</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réfugiés</w:t>
            </w:r>
            <w:proofErr w:type="spellEnd"/>
            <w:r>
              <w:rPr>
                <w:rFonts w:ascii="Tahoma" w:eastAsia="Times New Roman" w:hAnsi="Tahoma" w:cs="Tahoma"/>
                <w:bCs/>
                <w:lang w:eastAsia="it-IT"/>
              </w:rPr>
              <w:t xml:space="preserve"> et </w:t>
            </w:r>
            <w:proofErr w:type="spellStart"/>
            <w:r>
              <w:rPr>
                <w:rFonts w:ascii="Tahoma" w:eastAsia="Times New Roman" w:hAnsi="Tahoma" w:cs="Tahoma"/>
                <w:bCs/>
                <w:lang w:eastAsia="it-IT"/>
              </w:rPr>
              <w:t>demandeurs</w:t>
            </w:r>
            <w:proofErr w:type="spellEnd"/>
            <w:r>
              <w:rPr>
                <w:rFonts w:ascii="Tahoma" w:eastAsia="Times New Roman" w:hAnsi="Tahoma" w:cs="Tahoma"/>
                <w:bCs/>
                <w:lang w:eastAsia="it-IT"/>
              </w:rPr>
              <w:t xml:space="preserve"> d’</w:t>
            </w:r>
            <w:proofErr w:type="spellStart"/>
            <w:r>
              <w:rPr>
                <w:rFonts w:ascii="Tahoma" w:eastAsia="Times New Roman" w:hAnsi="Tahoma" w:cs="Tahoma"/>
                <w:bCs/>
                <w:lang w:eastAsia="it-IT"/>
              </w:rPr>
              <w:t>asile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dans</w:t>
            </w:r>
            <w:proofErr w:type="spellEnd"/>
            <w:r>
              <w:rPr>
                <w:rFonts w:ascii="Tahoma" w:eastAsia="Times New Roman" w:hAnsi="Tahoma" w:cs="Tahoma"/>
                <w:bCs/>
                <w:lang w:eastAsia="it-IT"/>
              </w:rPr>
              <w:t xml:space="preserve"> la ville d’Agadez” di UNHCR, volto a garantire protezione e assistenza ai rifugiati urbani e l’attuazione di progetti di coesistenza pacifica con le comunità locali in Niger. </w:t>
            </w:r>
          </w:p>
          <w:p w14:paraId="6971AE48"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37EA54"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2.150.000,00</w:t>
            </w:r>
          </w:p>
        </w:tc>
      </w:tr>
      <w:tr w:rsidR="009B1C69" w14:paraId="17C711F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6D72542"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BD01C9"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FA52D3"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D483FDF"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3C0E09B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B094DA1"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l’Alto Commissariato delle Nazioni Unite per i Rifugiati (UNHCR) per l’uso del finanziamento a valere sul Fondo di cui all’articolo 1, comma 878, della legge 27 dicembre 2019, n. 160 (“Fondo per interventi straordinari volti a rilanciare  il dialogo e la cooperazione con i Paesi  africani  e  con  altri  Paesi 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F400F7"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15 maggio 2020</w:t>
            </w:r>
          </w:p>
          <w:p w14:paraId="31D5D7A7"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73BEE5ED"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87A124" w14:textId="77777777" w:rsidR="009B1C69" w:rsidRDefault="009B1C69" w:rsidP="009B1C69">
            <w:pPr>
              <w:spacing w:line="240" w:lineRule="auto"/>
              <w:jc w:val="both"/>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Protection</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provision</w:t>
            </w:r>
            <w:proofErr w:type="spellEnd"/>
            <w:r>
              <w:rPr>
                <w:rFonts w:ascii="Tahoma" w:eastAsia="Times New Roman" w:hAnsi="Tahoma" w:cs="Tahoma"/>
                <w:bCs/>
                <w:lang w:eastAsia="it-IT"/>
              </w:rPr>
              <w:t xml:space="preserve"> of </w:t>
            </w:r>
            <w:proofErr w:type="spellStart"/>
            <w:r>
              <w:rPr>
                <w:rFonts w:ascii="Tahoma" w:eastAsia="Times New Roman" w:hAnsi="Tahoma" w:cs="Tahoma"/>
                <w:bCs/>
                <w:lang w:eastAsia="it-IT"/>
              </w:rPr>
              <w:t>humanitarian</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assistance</w:t>
            </w:r>
            <w:proofErr w:type="spellEnd"/>
            <w:r>
              <w:rPr>
                <w:rFonts w:ascii="Tahoma" w:eastAsia="Times New Roman" w:hAnsi="Tahoma" w:cs="Tahoma"/>
                <w:bCs/>
                <w:lang w:eastAsia="it-IT"/>
              </w:rPr>
              <w:t xml:space="preserve"> to </w:t>
            </w:r>
            <w:proofErr w:type="spellStart"/>
            <w:r>
              <w:rPr>
                <w:rFonts w:ascii="Tahoma" w:eastAsia="Times New Roman" w:hAnsi="Tahoma" w:cs="Tahoma"/>
                <w:bCs/>
                <w:lang w:eastAsia="it-IT"/>
              </w:rPr>
              <w:t>refugees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asylum</w:t>
            </w:r>
            <w:proofErr w:type="spellEnd"/>
            <w:r>
              <w:rPr>
                <w:rFonts w:ascii="Tahoma" w:eastAsia="Times New Roman" w:hAnsi="Tahoma" w:cs="Tahoma"/>
                <w:bCs/>
                <w:lang w:eastAsia="it-IT"/>
              </w:rPr>
              <w:t xml:space="preserve">-seekers and </w:t>
            </w:r>
            <w:proofErr w:type="spellStart"/>
            <w:r>
              <w:rPr>
                <w:rFonts w:ascii="Tahoma" w:eastAsia="Times New Roman" w:hAnsi="Tahoma" w:cs="Tahoma"/>
                <w:bCs/>
                <w:lang w:eastAsia="it-IT"/>
              </w:rPr>
              <w:t>internally</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displaced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persons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IDPs</w:t>
            </w:r>
            <w:proofErr w:type="spellEnd"/>
            <w:r>
              <w:rPr>
                <w:rFonts w:ascii="Tahoma" w:eastAsia="Times New Roman" w:hAnsi="Tahoma" w:cs="Tahoma"/>
                <w:bCs/>
                <w:lang w:eastAsia="it-IT"/>
              </w:rPr>
              <w:t xml:space="preserve">) in Libya” di UNHCR, volto a garantire attività di assistenza diretta ai rifugiati urbani e di promozione della coesistenza pacifica con le comunità locali, nonché per iniziative di </w:t>
            </w:r>
            <w:proofErr w:type="spellStart"/>
            <w:r>
              <w:rPr>
                <w:rFonts w:ascii="Tahoma" w:eastAsia="Times New Roman" w:hAnsi="Tahoma" w:cs="Tahoma"/>
                <w:bCs/>
                <w:lang w:eastAsia="it-IT"/>
              </w:rPr>
              <w:t>capacity</w:t>
            </w:r>
            <w:proofErr w:type="spellEnd"/>
            <w:r>
              <w:rPr>
                <w:rFonts w:ascii="Tahoma" w:eastAsia="Times New Roman" w:hAnsi="Tahoma" w:cs="Tahoma"/>
                <w:bCs/>
                <w:lang w:eastAsia="it-IT"/>
              </w:rPr>
              <w:t>-building in materia di diritti umani.</w:t>
            </w:r>
          </w:p>
          <w:p w14:paraId="573DDF95" w14:textId="77777777" w:rsidR="009B1C69" w:rsidRDefault="009B1C69" w:rsidP="009B1C69">
            <w:pPr>
              <w:spacing w:before="280" w:after="280" w:line="240" w:lineRule="auto"/>
              <w:jc w:val="both"/>
              <w:rPr>
                <w:rFonts w:ascii="Tahoma" w:eastAsia="Times New Roman" w:hAnsi="Tahoma" w:cs="Tahoma"/>
                <w:bCs/>
                <w:lang w:eastAsia="it-IT"/>
              </w:rPr>
            </w:pPr>
          </w:p>
          <w:p w14:paraId="7BB73A8E"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4E5B36" w14:textId="77777777" w:rsidR="009B1C69" w:rsidRDefault="009B1C69" w:rsidP="009B1C69">
            <w:pPr>
              <w:spacing w:after="0" w:line="240" w:lineRule="auto"/>
              <w:ind w:right="-1162"/>
            </w:pPr>
            <w:r>
              <w:rPr>
                <w:rFonts w:ascii="Tahoma" w:eastAsia="Times New Roman" w:hAnsi="Tahoma" w:cs="Tahoma"/>
                <w:bCs/>
                <w:lang w:eastAsia="it-IT"/>
              </w:rPr>
              <w:t>Euro 4.500.000,00</w:t>
            </w:r>
          </w:p>
        </w:tc>
      </w:tr>
      <w:tr w:rsidR="009B1C69" w14:paraId="566E81E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98CA25"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D8F942E"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8347F07"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0FA1E70"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7CC08B1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87B8018"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 xml:space="preserve">Intesa Tecnica tra il Ministero degli Affari Esteri e della Cooperazione Internazionale – Direzione Generale per gli Italiani all’Estero e le Politiche Migratorie e l’Organizzazione Internazionale per le Migrazioni (OIM) -Roma- per l’uso del finanziamento a valere sul Fondo di cui all’articolo 1, comma 878, della legge 27 dicembre 2019, n. 160 (“Fondo per interventi straordinari volti a rilanciare  il dialogo e la cooperazione con i Paesi  africani  e  con  altri  Paesi </w:t>
            </w:r>
            <w:r>
              <w:rPr>
                <w:rFonts w:ascii="Tahoma" w:eastAsia="Times New Roman" w:hAnsi="Tahoma" w:cs="Tahoma"/>
                <w:bCs/>
                <w:lang w:eastAsia="it-IT"/>
              </w:rPr>
              <w:lastRenderedPageBreak/>
              <w:t>d'importanza prioritaria per i movimenti migratori”).</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4EE037D"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15 maggio 2020</w:t>
            </w:r>
          </w:p>
          <w:p w14:paraId="1A08CC65"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5E960D71"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D8E7E38" w14:textId="77777777" w:rsidR="009B1C69" w:rsidRDefault="009B1C69" w:rsidP="009B1C69">
            <w:pPr>
              <w:spacing w:line="240" w:lineRule="auto"/>
              <w:jc w:val="both"/>
            </w:pPr>
            <w:r>
              <w:rPr>
                <w:rFonts w:ascii="Tahoma" w:eastAsia="Times New Roman" w:hAnsi="Tahoma" w:cs="Tahoma"/>
                <w:bCs/>
                <w:lang w:eastAsia="it-IT"/>
              </w:rPr>
              <w:t>Finanziamento per l’intervento denominato “Multi-</w:t>
            </w:r>
            <w:proofErr w:type="spellStart"/>
            <w:r>
              <w:rPr>
                <w:rFonts w:ascii="Tahoma" w:eastAsia="Times New Roman" w:hAnsi="Tahoma" w:cs="Tahoma"/>
                <w:bCs/>
                <w:lang w:eastAsia="it-IT"/>
              </w:rPr>
              <w:t>sectoral</w:t>
            </w:r>
            <w:proofErr w:type="spellEnd"/>
            <w:r>
              <w:rPr>
                <w:rFonts w:ascii="Tahoma" w:eastAsia="Times New Roman" w:hAnsi="Tahoma" w:cs="Tahoma"/>
                <w:bCs/>
                <w:lang w:eastAsia="it-IT"/>
              </w:rPr>
              <w:t xml:space="preserve"> support for </w:t>
            </w:r>
            <w:proofErr w:type="spellStart"/>
            <w:r>
              <w:rPr>
                <w:rFonts w:ascii="Tahoma" w:eastAsia="Times New Roman" w:hAnsi="Tahoma" w:cs="Tahoma"/>
                <w:bCs/>
                <w:lang w:eastAsia="it-IT"/>
              </w:rPr>
              <w:t>crisis-affected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population</w:t>
            </w:r>
            <w:proofErr w:type="spellEnd"/>
            <w:r>
              <w:rPr>
                <w:rFonts w:ascii="Tahoma" w:eastAsia="Times New Roman" w:hAnsi="Tahoma" w:cs="Tahoma"/>
                <w:bCs/>
                <w:lang w:eastAsia="it-IT"/>
              </w:rPr>
              <w:t xml:space="preserve"> in Libya”, volto a garantire attività di assistenza diretta a migranti, in particolare ai soggetti più </w:t>
            </w:r>
            <w:proofErr w:type="gramStart"/>
            <w:r>
              <w:rPr>
                <w:rFonts w:ascii="Tahoma" w:eastAsia="Times New Roman" w:hAnsi="Tahoma" w:cs="Tahoma"/>
                <w:bCs/>
                <w:lang w:eastAsia="it-IT"/>
              </w:rPr>
              <w:t xml:space="preserve">vulnerabili,   </w:t>
            </w:r>
            <w:proofErr w:type="gramEnd"/>
            <w:r>
              <w:rPr>
                <w:rFonts w:ascii="Tahoma" w:eastAsia="Times New Roman" w:hAnsi="Tahoma" w:cs="Tahoma"/>
                <w:bCs/>
                <w:lang w:eastAsia="it-IT"/>
              </w:rPr>
              <w:t xml:space="preserve">progetti a beneficio di comunità locali e iniziative di </w:t>
            </w:r>
            <w:proofErr w:type="spellStart"/>
            <w:r>
              <w:rPr>
                <w:rFonts w:ascii="Tahoma" w:eastAsia="Times New Roman" w:hAnsi="Tahoma" w:cs="Tahoma"/>
                <w:bCs/>
                <w:lang w:eastAsia="it-IT"/>
              </w:rPr>
              <w:t>capacity</w:t>
            </w:r>
            <w:proofErr w:type="spellEnd"/>
            <w:r>
              <w:rPr>
                <w:rFonts w:ascii="Tahoma" w:eastAsia="Times New Roman" w:hAnsi="Tahoma" w:cs="Tahoma"/>
                <w:bCs/>
                <w:lang w:eastAsia="it-IT"/>
              </w:rPr>
              <w:t>-building in materia di diritti umani.</w:t>
            </w:r>
          </w:p>
          <w:p w14:paraId="1E8CFFD7" w14:textId="77777777" w:rsidR="009B1C69" w:rsidRDefault="009B1C69" w:rsidP="009B1C69">
            <w:pPr>
              <w:widowControl w:val="0"/>
              <w:autoSpaceDE w:val="0"/>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23F9840" w14:textId="77777777" w:rsidR="009B1C69" w:rsidRDefault="009B1C69" w:rsidP="009B1C69">
            <w:pPr>
              <w:spacing w:after="0" w:line="240" w:lineRule="auto"/>
              <w:ind w:right="-1162"/>
            </w:pPr>
            <w:r>
              <w:rPr>
                <w:rFonts w:ascii="Tahoma" w:eastAsia="Times New Roman" w:hAnsi="Tahoma" w:cs="Tahoma"/>
                <w:bCs/>
                <w:lang w:eastAsia="it-IT"/>
              </w:rPr>
              <w:t>Euro 4.500.000,00</w:t>
            </w:r>
          </w:p>
        </w:tc>
      </w:tr>
      <w:tr w:rsidR="009B1C69" w14:paraId="050F45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A5DCC3"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312D6D1"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C7EFB0"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542F71F"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294D4A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5E3F5B8"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l’Organizzazione Internazionale per le Migrazioni (OIM)-Roma- per l’uso del finanziamento a valere sul Fondo di cui all’articolo 12 del decreto legge 14 giugno 2019, n. 53, convertito con legge 8 agosto 2019, n. 77 (“Fondo di Premialità per le Politiche di Rimpatrio”)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55668E4"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23 dicembre 2019</w:t>
            </w:r>
          </w:p>
          <w:p w14:paraId="5F02AC85"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 xml:space="preserve">Durata: </w:t>
            </w:r>
            <w:r>
              <w:rPr>
                <w:rFonts w:ascii="Tahoma" w:eastAsia="Times New Roman" w:hAnsi="Tahoma" w:cs="Tahoma"/>
                <w:bCs/>
                <w:lang w:eastAsia="it-IT"/>
              </w:rPr>
              <w:t>dal momento della firma al completamento delle attività relative ai progetti</w:t>
            </w:r>
          </w:p>
          <w:p w14:paraId="04A16547"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EB70B0B" w14:textId="77777777" w:rsidR="009B1C69" w:rsidRDefault="009B1C69" w:rsidP="009B1C69">
            <w:pPr>
              <w:spacing w:after="0" w:line="240" w:lineRule="auto"/>
              <w:jc w:val="both"/>
            </w:pPr>
            <w:r>
              <w:rPr>
                <w:rFonts w:ascii="Tahoma" w:eastAsia="Times New Roman" w:hAnsi="Tahoma" w:cs="Tahoma"/>
                <w:bCs/>
                <w:lang w:eastAsia="it-IT"/>
              </w:rPr>
              <w:t xml:space="preserve">Finanziamento per l’intervento denominato “Enhancement of </w:t>
            </w:r>
            <w:proofErr w:type="spellStart"/>
            <w:r>
              <w:rPr>
                <w:rFonts w:ascii="Tahoma" w:eastAsia="Times New Roman" w:hAnsi="Tahoma" w:cs="Tahoma"/>
                <w:bCs/>
                <w:lang w:eastAsia="it-IT"/>
              </w:rPr>
              <w:t>socio-economic</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reintegration</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opportunities</w:t>
            </w:r>
            <w:proofErr w:type="spellEnd"/>
            <w:r>
              <w:rPr>
                <w:rFonts w:ascii="Tahoma" w:eastAsia="Times New Roman" w:hAnsi="Tahoma" w:cs="Tahoma"/>
                <w:bCs/>
                <w:lang w:eastAsia="it-IT"/>
              </w:rPr>
              <w:t xml:space="preserve"> for </w:t>
            </w:r>
            <w:proofErr w:type="spellStart"/>
            <w:r>
              <w:rPr>
                <w:rFonts w:ascii="Tahoma" w:eastAsia="Times New Roman" w:hAnsi="Tahoma" w:cs="Tahoma"/>
                <w:bCs/>
                <w:lang w:eastAsia="it-IT"/>
              </w:rPr>
              <w:t>youth</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at</w:t>
            </w:r>
            <w:proofErr w:type="spellEnd"/>
            <w:r>
              <w:rPr>
                <w:rFonts w:ascii="Tahoma" w:eastAsia="Times New Roman" w:hAnsi="Tahoma" w:cs="Tahoma"/>
                <w:bCs/>
                <w:lang w:eastAsia="it-IT"/>
              </w:rPr>
              <w:t xml:space="preserve">-risk of </w:t>
            </w:r>
            <w:proofErr w:type="spellStart"/>
            <w:r>
              <w:rPr>
                <w:rFonts w:ascii="Tahoma" w:eastAsia="Times New Roman" w:hAnsi="Tahoma" w:cs="Tahoma"/>
                <w:bCs/>
                <w:lang w:eastAsia="it-IT"/>
              </w:rPr>
              <w:t>irregular</w:t>
            </w:r>
            <w:proofErr w:type="spellEnd"/>
            <w:r>
              <w:rPr>
                <w:rFonts w:ascii="Tahoma" w:eastAsia="Times New Roman" w:hAnsi="Tahoma" w:cs="Tahoma"/>
                <w:bCs/>
                <w:lang w:eastAsia="it-IT"/>
              </w:rPr>
              <w:t xml:space="preserve"> re-</w:t>
            </w:r>
            <w:proofErr w:type="spellStart"/>
            <w:r>
              <w:rPr>
                <w:rFonts w:ascii="Tahoma" w:eastAsia="Times New Roman" w:hAnsi="Tahoma" w:cs="Tahoma"/>
                <w:bCs/>
                <w:lang w:eastAsia="it-IT"/>
              </w:rPr>
              <w:t>emigration</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other</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vulnerable</w:t>
            </w:r>
            <w:proofErr w:type="spellEnd"/>
            <w:r>
              <w:rPr>
                <w:rFonts w:ascii="Tahoma" w:eastAsia="Times New Roman" w:hAnsi="Tahoma" w:cs="Tahoma"/>
                <w:bCs/>
                <w:lang w:eastAsia="it-IT"/>
              </w:rPr>
              <w:t xml:space="preserve"> groups </w:t>
            </w:r>
            <w:proofErr w:type="spellStart"/>
            <w:r>
              <w:rPr>
                <w:rFonts w:ascii="Tahoma" w:eastAsia="Times New Roman" w:hAnsi="Tahoma" w:cs="Tahoma"/>
                <w:bCs/>
                <w:lang w:eastAsia="it-IT"/>
              </w:rPr>
              <w:t>through</w:t>
            </w:r>
            <w:proofErr w:type="spellEnd"/>
            <w:r>
              <w:rPr>
                <w:rFonts w:ascii="Tahoma" w:eastAsia="Times New Roman" w:hAnsi="Tahoma" w:cs="Tahoma"/>
                <w:bCs/>
                <w:lang w:eastAsia="it-IT"/>
              </w:rPr>
              <w:t xml:space="preserve"> market-</w:t>
            </w:r>
            <w:proofErr w:type="spellStart"/>
            <w:r>
              <w:rPr>
                <w:rFonts w:ascii="Tahoma" w:eastAsia="Times New Roman" w:hAnsi="Tahoma" w:cs="Tahoma"/>
                <w:bCs/>
                <w:lang w:eastAsia="it-IT"/>
              </w:rPr>
              <w:t>oriented</w:t>
            </w:r>
            <w:proofErr w:type="spellEnd"/>
            <w:r>
              <w:rPr>
                <w:rFonts w:ascii="Tahoma" w:eastAsia="Times New Roman" w:hAnsi="Tahoma" w:cs="Tahoma"/>
                <w:bCs/>
                <w:lang w:eastAsia="it-IT"/>
              </w:rPr>
              <w:t xml:space="preserve"> skills training and community </w:t>
            </w:r>
            <w:proofErr w:type="spellStart"/>
            <w:r>
              <w:rPr>
                <w:rFonts w:ascii="Tahoma" w:eastAsia="Times New Roman" w:hAnsi="Tahoma" w:cs="Tahoma"/>
                <w:bCs/>
                <w:lang w:eastAsia="it-IT"/>
              </w:rPr>
              <w:t>development</w:t>
            </w:r>
            <w:proofErr w:type="spellEnd"/>
            <w:r>
              <w:rPr>
                <w:rFonts w:ascii="Tahoma" w:eastAsia="Times New Roman" w:hAnsi="Tahoma" w:cs="Tahoma"/>
                <w:bCs/>
                <w:lang w:eastAsia="it-IT"/>
              </w:rPr>
              <w:t xml:space="preserve"> support”, volto a facilitare l’inclusione sociale, professionale ed economica di giovani tunisini nelle località di </w:t>
            </w:r>
            <w:proofErr w:type="spellStart"/>
            <w:r>
              <w:rPr>
                <w:rFonts w:ascii="Tahoma" w:eastAsia="Times New Roman" w:hAnsi="Tahoma" w:cs="Tahoma"/>
                <w:bCs/>
                <w:lang w:eastAsia="it-IT"/>
              </w:rPr>
              <w:t>Mahdia</w:t>
            </w:r>
            <w:proofErr w:type="spellEnd"/>
            <w:r>
              <w:rPr>
                <w:rFonts w:ascii="Tahoma" w:eastAsia="Times New Roman" w:hAnsi="Tahoma" w:cs="Tahoma"/>
                <w:bCs/>
                <w:lang w:eastAsia="it-IT"/>
              </w:rPr>
              <w:t xml:space="preserve"> e Sfax mediante il coinvolgimento di imprese (con programmi di tirocinio) e istituzioni locali (con istruzione e formazione professionale).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2F6BF5"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2.000.000,00</w:t>
            </w:r>
          </w:p>
        </w:tc>
      </w:tr>
      <w:tr w:rsidR="009B1C69" w14:paraId="0345246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51CE474"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074F2B0"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8EF46B"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43ACB4"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2E8E7F4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E912615"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lo United Nations Capital Development Fund (UNCDF) – New York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16EB7BD"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26 novembre 2019</w:t>
            </w:r>
          </w:p>
          <w:p w14:paraId="3F8BC2C6"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6FBBFC2B"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9C60073" w14:textId="77777777" w:rsidR="009B1C69" w:rsidRDefault="009B1C69" w:rsidP="009B1C69">
            <w:pPr>
              <w:spacing w:after="0" w:line="240" w:lineRule="auto"/>
              <w:jc w:val="both"/>
              <w:rPr>
                <w:rFonts w:ascii="Tahoma" w:eastAsia="Times New Roman" w:hAnsi="Tahoma" w:cs="Tahoma"/>
                <w:bCs/>
                <w:lang w:eastAsia="it-IT"/>
              </w:rPr>
            </w:pPr>
            <w:r>
              <w:rPr>
                <w:rFonts w:ascii="Tahoma" w:eastAsia="Times New Roman" w:hAnsi="Tahoma" w:cs="Tahoma"/>
                <w:bCs/>
                <w:lang w:eastAsia="it-IT"/>
              </w:rPr>
              <w:t xml:space="preserve">Finanziamento per l’intervento denominato “Access to Finance for </w:t>
            </w:r>
            <w:proofErr w:type="spellStart"/>
            <w:r>
              <w:rPr>
                <w:rFonts w:ascii="Tahoma" w:eastAsia="Times New Roman" w:hAnsi="Tahoma" w:cs="Tahoma"/>
                <w:bCs/>
                <w:lang w:eastAsia="it-IT"/>
              </w:rPr>
              <w:t>Refugees</w:t>
            </w:r>
            <w:proofErr w:type="spellEnd"/>
            <w:r>
              <w:rPr>
                <w:rFonts w:ascii="Tahoma" w:eastAsia="Times New Roman" w:hAnsi="Tahoma" w:cs="Tahoma"/>
                <w:bCs/>
                <w:lang w:eastAsia="it-IT"/>
              </w:rPr>
              <w:t xml:space="preserve"> &amp; Host Communities in </w:t>
            </w:r>
            <w:proofErr w:type="spellStart"/>
            <w:r>
              <w:rPr>
                <w:rFonts w:ascii="Tahoma" w:eastAsia="Times New Roman" w:hAnsi="Tahoma" w:cs="Tahoma"/>
                <w:bCs/>
                <w:lang w:eastAsia="it-IT"/>
              </w:rPr>
              <w:t>Ethiopia</w:t>
            </w:r>
            <w:proofErr w:type="spellEnd"/>
            <w:r>
              <w:rPr>
                <w:rFonts w:ascii="Tahoma" w:eastAsia="Times New Roman" w:hAnsi="Tahoma" w:cs="Tahoma"/>
                <w:bCs/>
                <w:lang w:eastAsia="it-IT"/>
              </w:rPr>
              <w:t xml:space="preserve">” volto a rafforzare i servizi di credito inclusivo a favore di rifugiati e comunità ospitanti nelle regioni di </w:t>
            </w:r>
            <w:proofErr w:type="spellStart"/>
            <w:r>
              <w:rPr>
                <w:rFonts w:ascii="Tahoma" w:eastAsia="Times New Roman" w:hAnsi="Tahoma" w:cs="Tahoma"/>
                <w:bCs/>
                <w:lang w:eastAsia="it-IT"/>
              </w:rPr>
              <w:t>Tigray</w:t>
            </w:r>
            <w:proofErr w:type="spellEnd"/>
            <w:r>
              <w:rPr>
                <w:rFonts w:ascii="Tahoma" w:eastAsia="Times New Roman" w:hAnsi="Tahoma" w:cs="Tahoma"/>
                <w:bCs/>
                <w:lang w:eastAsia="it-IT"/>
              </w:rPr>
              <w:t>, Somaliland e Addis Abeba.</w:t>
            </w:r>
          </w:p>
          <w:p w14:paraId="5C0BF4F2" w14:textId="77777777" w:rsidR="009B1C69" w:rsidRDefault="009B1C69" w:rsidP="009B1C69">
            <w:pPr>
              <w:spacing w:after="0" w:line="240" w:lineRule="auto"/>
              <w:jc w:val="both"/>
              <w:rPr>
                <w:rFonts w:ascii="Tahoma" w:eastAsia="Times New Roman" w:hAnsi="Tahoma" w:cs="Tahoma"/>
                <w:bCs/>
                <w:lang w:eastAsia="it-IT"/>
              </w:rPr>
            </w:pPr>
          </w:p>
          <w:p w14:paraId="51C0D875"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E3CD399"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642.620,00</w:t>
            </w:r>
          </w:p>
        </w:tc>
      </w:tr>
      <w:tr w:rsidR="009B1C69" w14:paraId="2B9B2CE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BB5B9CF"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5A60D11"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E504154"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7E732F7"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25CD017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B15BD4E"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lastRenderedPageBreak/>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l’Ufficio delle Nazioni Unite per il controllo della droga e la prevenzione del crimine (UNODC) - Vienna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C0C460F"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27 novembre 2019</w:t>
            </w:r>
          </w:p>
          <w:p w14:paraId="4DE87681"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6A171085"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1E1C078" w14:textId="77777777" w:rsidR="009B1C69" w:rsidRDefault="009B1C69" w:rsidP="009B1C69">
            <w:pPr>
              <w:spacing w:after="0"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Strengthen</w:t>
            </w:r>
            <w:proofErr w:type="spellEnd"/>
            <w:r>
              <w:rPr>
                <w:rFonts w:ascii="Tahoma" w:eastAsia="Times New Roman" w:hAnsi="Tahoma" w:cs="Tahoma"/>
                <w:bCs/>
                <w:lang w:eastAsia="it-IT"/>
              </w:rPr>
              <w:t xml:space="preserve"> international </w:t>
            </w:r>
            <w:proofErr w:type="spellStart"/>
            <w:r>
              <w:rPr>
                <w:rFonts w:ascii="Tahoma" w:eastAsia="Times New Roman" w:hAnsi="Tahoma" w:cs="Tahoma"/>
                <w:bCs/>
                <w:lang w:eastAsia="it-IT"/>
              </w:rPr>
              <w:t>judicial</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cooperation</w:t>
            </w:r>
            <w:proofErr w:type="spellEnd"/>
            <w:r>
              <w:rPr>
                <w:rFonts w:ascii="Tahoma" w:eastAsia="Times New Roman" w:hAnsi="Tahoma" w:cs="Tahoma"/>
                <w:bCs/>
                <w:lang w:eastAsia="it-IT"/>
              </w:rPr>
              <w:t xml:space="preserve"> to counter </w:t>
            </w:r>
            <w:proofErr w:type="spellStart"/>
            <w:r>
              <w:rPr>
                <w:rFonts w:ascii="Tahoma" w:eastAsia="Times New Roman" w:hAnsi="Tahoma" w:cs="Tahoma"/>
                <w:bCs/>
                <w:lang w:eastAsia="it-IT"/>
              </w:rPr>
              <w:t>smuggling</w:t>
            </w:r>
            <w:proofErr w:type="spellEnd"/>
            <w:r>
              <w:rPr>
                <w:rFonts w:ascii="Tahoma" w:eastAsia="Times New Roman" w:hAnsi="Tahoma" w:cs="Tahoma"/>
                <w:bCs/>
                <w:lang w:eastAsia="it-IT"/>
              </w:rPr>
              <w:t xml:space="preserve"> of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related</w:t>
            </w:r>
            <w:proofErr w:type="spellEnd"/>
            <w:r>
              <w:rPr>
                <w:rFonts w:ascii="Tahoma" w:eastAsia="Times New Roman" w:hAnsi="Tahoma" w:cs="Tahoma"/>
                <w:bCs/>
                <w:lang w:eastAsia="it-IT"/>
              </w:rPr>
              <w:t xml:space="preserve"> crimes in Niger (PROMIS </w:t>
            </w:r>
            <w:proofErr w:type="spellStart"/>
            <w:r>
              <w:rPr>
                <w:rFonts w:ascii="Tahoma" w:eastAsia="Times New Roman" w:hAnsi="Tahoma" w:cs="Tahoma"/>
                <w:bCs/>
                <w:lang w:eastAsia="it-IT"/>
              </w:rPr>
              <w:t>Intervention</w:t>
            </w:r>
            <w:proofErr w:type="spellEnd"/>
            <w:r>
              <w:rPr>
                <w:rFonts w:ascii="Tahoma" w:eastAsia="Times New Roman" w:hAnsi="Tahoma" w:cs="Tahoma"/>
                <w:bCs/>
                <w:lang w:eastAsia="it-IT"/>
              </w:rPr>
              <w:t xml:space="preserve"> in Niger)” volto a consolidare le capacità delle Autorità giudiziarie locali nel contrasto al traffico di esseri umani, anche attraverso attività di formazione e un rafforzamento della cooperazione giudiziaria tra i due Paesi.</w:t>
            </w:r>
          </w:p>
          <w:p w14:paraId="1CA182A1"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1D1574" w14:textId="77777777" w:rsidR="009B1C69" w:rsidRDefault="009B1C69" w:rsidP="009B1C69">
            <w:pPr>
              <w:spacing w:after="0" w:line="240" w:lineRule="auto"/>
              <w:ind w:right="-1162"/>
              <w:rPr>
                <w:rFonts w:ascii="Tahoma" w:eastAsia="Times New Roman" w:hAnsi="Tahoma" w:cs="Tahoma"/>
                <w:bCs/>
                <w:lang w:val="en-US" w:eastAsia="it-IT"/>
              </w:rPr>
            </w:pPr>
            <w:r>
              <w:rPr>
                <w:rFonts w:ascii="Tahoma" w:eastAsia="Times New Roman" w:hAnsi="Tahoma" w:cs="Tahoma"/>
                <w:bCs/>
                <w:lang w:eastAsia="it-IT"/>
              </w:rPr>
              <w:t>Euro 799.990,00</w:t>
            </w:r>
          </w:p>
        </w:tc>
      </w:tr>
      <w:tr w:rsidR="009B1C69" w14:paraId="03B1D38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4BE3C06" w14:textId="77777777" w:rsidR="009B1C69" w:rsidRDefault="009B1C69" w:rsidP="009B1C69">
            <w:pPr>
              <w:snapToGrid w:val="0"/>
              <w:spacing w:after="0" w:line="240" w:lineRule="auto"/>
              <w:rPr>
                <w:rFonts w:ascii="Tahoma" w:eastAsia="Times New Roman" w:hAnsi="Tahoma" w:cs="Tahoma"/>
                <w:b/>
                <w:bCs/>
                <w:lang w:val="en-US"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1118D71" w14:textId="77777777" w:rsidR="009B1C69" w:rsidRDefault="009B1C69" w:rsidP="009B1C69">
            <w:pPr>
              <w:snapToGrid w:val="0"/>
              <w:spacing w:after="0" w:line="240" w:lineRule="auto"/>
              <w:rPr>
                <w:rFonts w:ascii="Tahoma" w:eastAsia="Times New Roman" w:hAnsi="Tahoma" w:cs="Tahoma"/>
                <w:b/>
                <w:bCs/>
                <w:lang w:val="en-US"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96C0B08" w14:textId="77777777" w:rsidR="009B1C69" w:rsidRDefault="009B1C69" w:rsidP="009B1C69">
            <w:pPr>
              <w:snapToGrid w:val="0"/>
              <w:spacing w:after="0" w:line="240" w:lineRule="auto"/>
              <w:jc w:val="both"/>
              <w:rPr>
                <w:rFonts w:ascii="Tahoma" w:eastAsia="Times New Roman" w:hAnsi="Tahoma" w:cs="Tahoma"/>
                <w:b/>
                <w:bCs/>
                <w:lang w:val="en-US"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F009B9" w14:textId="77777777" w:rsidR="009B1C69" w:rsidRDefault="009B1C69" w:rsidP="009B1C69">
            <w:pPr>
              <w:snapToGrid w:val="0"/>
              <w:spacing w:after="0" w:line="240" w:lineRule="auto"/>
              <w:ind w:right="-1162"/>
              <w:rPr>
                <w:rFonts w:ascii="Tahoma" w:eastAsia="Times New Roman" w:hAnsi="Tahoma" w:cs="Tahoma"/>
                <w:bCs/>
                <w:lang w:val="en-US" w:eastAsia="it-IT"/>
              </w:rPr>
            </w:pPr>
          </w:p>
        </w:tc>
      </w:tr>
      <w:tr w:rsidR="009B1C69" w14:paraId="638613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80D9DCA"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Programma Alimentare Mondiale (WFP)- Roma-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D6B38DC"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10 ottobre 2019</w:t>
            </w:r>
          </w:p>
          <w:p w14:paraId="357107AB"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4C400A5B"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DA19BA" w14:textId="77777777" w:rsidR="009B1C69" w:rsidRDefault="009B1C69" w:rsidP="009B1C69">
            <w:pPr>
              <w:spacing w:after="0" w:line="240" w:lineRule="auto"/>
              <w:jc w:val="both"/>
              <w:rPr>
                <w:rFonts w:ascii="Tahoma" w:eastAsia="Times New Roman" w:hAnsi="Tahoma" w:cs="Tahoma"/>
                <w:bCs/>
                <w:lang w:eastAsia="it-IT"/>
              </w:rPr>
            </w:pPr>
            <w:r>
              <w:rPr>
                <w:rFonts w:ascii="Tahoma" w:eastAsia="Times New Roman" w:hAnsi="Tahoma" w:cs="Tahoma"/>
                <w:bCs/>
                <w:lang w:eastAsia="it-IT"/>
              </w:rPr>
              <w:t xml:space="preserve">Finanziamento per il progetto “Support </w:t>
            </w:r>
            <w:proofErr w:type="spellStart"/>
            <w:r>
              <w:rPr>
                <w:rFonts w:ascii="Tahoma" w:eastAsia="Times New Roman" w:hAnsi="Tahoma" w:cs="Tahoma"/>
                <w:bCs/>
                <w:lang w:eastAsia="it-IT"/>
              </w:rPr>
              <w:t>livelihood</w:t>
            </w:r>
            <w:proofErr w:type="spellEnd"/>
            <w:r>
              <w:rPr>
                <w:rFonts w:ascii="Tahoma" w:eastAsia="Times New Roman" w:hAnsi="Tahoma" w:cs="Tahoma"/>
                <w:bCs/>
                <w:lang w:eastAsia="it-IT"/>
              </w:rPr>
              <w:t xml:space="preserve"> activities for the </w:t>
            </w:r>
            <w:proofErr w:type="spellStart"/>
            <w:r>
              <w:rPr>
                <w:rFonts w:ascii="Tahoma" w:eastAsia="Times New Roman" w:hAnsi="Tahoma" w:cs="Tahoma"/>
                <w:bCs/>
                <w:lang w:eastAsia="it-IT"/>
              </w:rPr>
              <w:t>less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vulnerable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refugee</w:t>
            </w:r>
            <w:proofErr w:type="spellEnd"/>
            <w:r>
              <w:rPr>
                <w:rFonts w:ascii="Tahoma" w:eastAsia="Times New Roman" w:hAnsi="Tahoma" w:cs="Tahoma"/>
                <w:bCs/>
                <w:lang w:eastAsia="it-IT"/>
              </w:rPr>
              <w:t xml:space="preserve"> groups </w:t>
            </w:r>
            <w:proofErr w:type="spellStart"/>
            <w:r>
              <w:rPr>
                <w:rFonts w:ascii="Tahoma" w:eastAsia="Times New Roman" w:hAnsi="Tahoma" w:cs="Tahoma"/>
                <w:bCs/>
                <w:lang w:eastAsia="it-IT"/>
              </w:rPr>
              <w:t>including</w:t>
            </w:r>
            <w:proofErr w:type="spellEnd"/>
            <w:r>
              <w:rPr>
                <w:rFonts w:ascii="Tahoma" w:eastAsia="Times New Roman" w:hAnsi="Tahoma" w:cs="Tahoma"/>
                <w:bCs/>
                <w:lang w:eastAsia="it-IT"/>
              </w:rPr>
              <w:t xml:space="preserve"> the </w:t>
            </w:r>
            <w:proofErr w:type="spellStart"/>
            <w:r>
              <w:rPr>
                <w:rFonts w:ascii="Tahoma" w:eastAsia="Times New Roman" w:hAnsi="Tahoma" w:cs="Tahoma"/>
                <w:bCs/>
                <w:lang w:eastAsia="it-IT"/>
              </w:rPr>
              <w:t>youth</w:t>
            </w:r>
            <w:proofErr w:type="spellEnd"/>
            <w:r>
              <w:rPr>
                <w:rFonts w:ascii="Tahoma" w:eastAsia="Times New Roman" w:hAnsi="Tahoma" w:cs="Tahoma"/>
                <w:bCs/>
                <w:lang w:eastAsia="it-IT"/>
              </w:rPr>
              <w:t xml:space="preserve"> groups” da attuarsi in Ciad con l’obiettivo di migliorare l’autosufficienza dei gruppi di rifugiati sudanesi.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19D826" w14:textId="77777777" w:rsidR="009B1C69" w:rsidRDefault="009B1C69" w:rsidP="009B1C69">
            <w:pPr>
              <w:spacing w:after="0" w:line="240" w:lineRule="auto"/>
              <w:ind w:right="-1162"/>
            </w:pPr>
            <w:r>
              <w:rPr>
                <w:rFonts w:ascii="Tahoma" w:eastAsia="Times New Roman" w:hAnsi="Tahoma" w:cs="Tahoma"/>
                <w:bCs/>
                <w:lang w:eastAsia="it-IT"/>
              </w:rPr>
              <w:t>Euro 2.000.000,00</w:t>
            </w:r>
          </w:p>
        </w:tc>
      </w:tr>
      <w:tr w:rsidR="009B1C69" w14:paraId="4424149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93E81A"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A3C0603"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BF6F63"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A21220C"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121BA9A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7365306"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w:t>
            </w:r>
            <w:r>
              <w:rPr>
                <w:rFonts w:ascii="Tahoma" w:eastAsia="Times New Roman" w:hAnsi="Tahoma" w:cs="Tahoma"/>
                <w:bCs/>
                <w:lang w:eastAsia="it-IT"/>
              </w:rPr>
              <w:lastRenderedPageBreak/>
              <w:t>all’Estero e le politiche Migratorie e il Fondo delle Nazioni Unite per la popolazione (UNFPA) - New York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A1BDE2E"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9 ottobre 2019</w:t>
            </w:r>
          </w:p>
          <w:p w14:paraId="5A274BBF"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lastRenderedPageBreak/>
              <w:t>Durata:</w:t>
            </w:r>
            <w:r>
              <w:rPr>
                <w:rFonts w:ascii="Tahoma" w:eastAsia="Times New Roman" w:hAnsi="Tahoma" w:cs="Tahoma"/>
                <w:bCs/>
                <w:lang w:eastAsia="it-IT"/>
              </w:rPr>
              <w:t xml:space="preserve"> dal momento della firma al completamento delle attività relative ai progetti</w:t>
            </w:r>
          </w:p>
          <w:p w14:paraId="3091D1B4"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526AEC5" w14:textId="77777777" w:rsidR="009B1C69" w:rsidRDefault="009B1C69" w:rsidP="009B1C69">
            <w:pPr>
              <w:spacing w:after="0" w:line="240" w:lineRule="auto"/>
              <w:jc w:val="both"/>
            </w:pPr>
            <w:r>
              <w:rPr>
                <w:rFonts w:ascii="Tahoma" w:eastAsia="Times New Roman" w:hAnsi="Tahoma" w:cs="Tahoma"/>
                <w:bCs/>
                <w:lang w:eastAsia="it-IT"/>
              </w:rPr>
              <w:lastRenderedPageBreak/>
              <w:t>Finanziamento per il progetto denominato “</w:t>
            </w:r>
            <w:proofErr w:type="spellStart"/>
            <w:r>
              <w:rPr>
                <w:rFonts w:ascii="Tahoma" w:eastAsia="Times New Roman" w:hAnsi="Tahoma" w:cs="Tahoma"/>
                <w:bCs/>
                <w:lang w:eastAsia="it-IT"/>
              </w:rPr>
              <w:t>Provision</w:t>
            </w:r>
            <w:proofErr w:type="spellEnd"/>
            <w:r>
              <w:rPr>
                <w:rFonts w:ascii="Tahoma" w:eastAsia="Times New Roman" w:hAnsi="Tahoma" w:cs="Tahoma"/>
                <w:bCs/>
                <w:lang w:eastAsia="it-IT"/>
              </w:rPr>
              <w:t xml:space="preserve"> of </w:t>
            </w:r>
            <w:proofErr w:type="spellStart"/>
            <w:r>
              <w:rPr>
                <w:rFonts w:ascii="Tahoma" w:eastAsia="Times New Roman" w:hAnsi="Tahoma" w:cs="Tahoma"/>
                <w:bCs/>
                <w:lang w:eastAsia="it-IT"/>
              </w:rPr>
              <w:t>essential</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sexual</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reproductive</w:t>
            </w:r>
            <w:proofErr w:type="spellEnd"/>
            <w:r>
              <w:rPr>
                <w:rFonts w:ascii="Tahoma" w:eastAsia="Times New Roman" w:hAnsi="Tahoma" w:cs="Tahoma"/>
                <w:bCs/>
                <w:lang w:eastAsia="it-IT"/>
              </w:rPr>
              <w:t xml:space="preserve"> health and gender </w:t>
            </w:r>
            <w:proofErr w:type="spellStart"/>
            <w:r>
              <w:rPr>
                <w:rFonts w:ascii="Tahoma" w:eastAsia="Times New Roman" w:hAnsi="Tahoma" w:cs="Tahoma"/>
                <w:bCs/>
                <w:lang w:eastAsia="it-IT"/>
              </w:rPr>
              <w:t>based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violence</w:t>
            </w:r>
            <w:proofErr w:type="spellEnd"/>
            <w:r>
              <w:rPr>
                <w:rFonts w:ascii="Tahoma" w:eastAsia="Times New Roman" w:hAnsi="Tahoma" w:cs="Tahoma"/>
                <w:bCs/>
                <w:lang w:eastAsia="it-IT"/>
              </w:rPr>
              <w:t xml:space="preserve"> services to </w:t>
            </w:r>
            <w:proofErr w:type="spellStart"/>
            <w:r>
              <w:rPr>
                <w:rFonts w:ascii="Tahoma" w:eastAsia="Times New Roman" w:hAnsi="Tahoma" w:cs="Tahoma"/>
                <w:bCs/>
                <w:lang w:eastAsia="it-IT"/>
              </w:rPr>
              <w:t>vulnerable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particularly</w:t>
            </w:r>
            <w:proofErr w:type="spellEnd"/>
            <w:r>
              <w:rPr>
                <w:rFonts w:ascii="Tahoma" w:eastAsia="Times New Roman" w:hAnsi="Tahoma" w:cs="Tahoma"/>
                <w:bCs/>
                <w:lang w:eastAsia="it-IT"/>
              </w:rPr>
              <w:t xml:space="preserve"> women and </w:t>
            </w:r>
            <w:proofErr w:type="spellStart"/>
            <w:r>
              <w:rPr>
                <w:rFonts w:ascii="Tahoma" w:eastAsia="Times New Roman" w:hAnsi="Tahoma" w:cs="Tahoma"/>
                <w:bCs/>
                <w:lang w:eastAsia="it-IT"/>
              </w:rPr>
              <w:t>youth</w:t>
            </w:r>
            <w:proofErr w:type="spellEnd"/>
            <w:r>
              <w:rPr>
                <w:rFonts w:ascii="Tahoma" w:eastAsia="Times New Roman" w:hAnsi="Tahoma" w:cs="Tahoma"/>
                <w:bCs/>
                <w:lang w:eastAsia="it-IT"/>
              </w:rPr>
              <w:t xml:space="preserve">, in Tunisia” da attuarsi in Tunisia con l’obiettivo di garantire assistenza a </w:t>
            </w:r>
            <w:r>
              <w:rPr>
                <w:rFonts w:ascii="Tahoma" w:eastAsia="Times New Roman" w:hAnsi="Tahoma" w:cs="Tahoma"/>
                <w:bCs/>
                <w:lang w:eastAsia="it-IT"/>
              </w:rPr>
              <w:lastRenderedPageBreak/>
              <w:t>donne migranti e tunisine nell’ambito della salute riproduttiva e della violenza di genere.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80BA73E"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Euro 1.000.000,00</w:t>
            </w:r>
          </w:p>
        </w:tc>
      </w:tr>
      <w:tr w:rsidR="009B1C69" w14:paraId="5AAEA40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A491582"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0CAF6E3"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56E5A6D"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8FDA17"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3FDA0EC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8D7B486"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6356EEC"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27 settembre 2019</w:t>
            </w:r>
          </w:p>
          <w:p w14:paraId="4AECF920"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001E0C9B"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BD650D5" w14:textId="77777777" w:rsidR="009B1C69" w:rsidRDefault="009B1C69" w:rsidP="009B1C69">
            <w:pPr>
              <w:spacing w:after="0" w:line="240" w:lineRule="auto"/>
              <w:jc w:val="both"/>
            </w:pPr>
            <w:r>
              <w:rPr>
                <w:rFonts w:ascii="Tahoma" w:eastAsia="Times New Roman" w:hAnsi="Tahoma" w:cs="Tahoma"/>
                <w:bCs/>
                <w:lang w:eastAsia="it-IT"/>
              </w:rPr>
              <w:t xml:space="preserve">Finanziamento per sostenere il nuovo Meccanismo di Transito di Emergenza creato dall’Alto Commissariato delle Nazioni Unite per i Rifugiati (UNHCR) in </w:t>
            </w:r>
            <w:proofErr w:type="gramStart"/>
            <w:r>
              <w:rPr>
                <w:rFonts w:ascii="Tahoma" w:eastAsia="Times New Roman" w:hAnsi="Tahoma" w:cs="Tahoma"/>
                <w:bCs/>
                <w:lang w:eastAsia="it-IT"/>
              </w:rPr>
              <w:t>Ruanda  volto</w:t>
            </w:r>
            <w:proofErr w:type="gramEnd"/>
            <w:r>
              <w:rPr>
                <w:rFonts w:ascii="Tahoma" w:eastAsia="Times New Roman" w:hAnsi="Tahoma" w:cs="Tahoma"/>
                <w:bCs/>
                <w:lang w:eastAsia="it-IT"/>
              </w:rPr>
              <w:t xml:space="preserve"> a rafforzare le evacuazioni di rifugiati vulnerabili dalla Libia in vista del loro successivo reinsediamento.</w:t>
            </w:r>
          </w:p>
          <w:p w14:paraId="07E7A98A"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D5FD0CC"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9B1C69" w14:paraId="7D9E427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B74EA7D"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549839"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B60A23E"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3CEEB4"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2D82992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B6979BF"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l’Ufficio delle Nazioni Unite per il controllo della droga e la prevenzione del </w:t>
            </w:r>
            <w:r>
              <w:rPr>
                <w:rFonts w:ascii="Tahoma" w:eastAsia="Times New Roman" w:hAnsi="Tahoma" w:cs="Tahoma"/>
                <w:bCs/>
                <w:lang w:eastAsia="it-IT"/>
              </w:rPr>
              <w:lastRenderedPageBreak/>
              <w:t>crimine (UNODC) - Vienna - per l’uso del finanziamento a valere sul Fondo di cui all’articolo 1, comma 621, della legge 11 dicembre 2016, n. 232 (“Fondo Africa”) in conformità anche allo stato di previsione 2019.</w:t>
            </w:r>
            <w:r>
              <w:rPr>
                <w:rFonts w:ascii="Tahoma" w:eastAsia="Times New Roman" w:hAnsi="Tahoma" w:cs="Tahoma"/>
                <w:b/>
                <w:bCs/>
                <w:lang w:eastAsia="it-IT"/>
              </w:rPr>
              <w:t xml:space="preserve">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870610A"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22 luglio 2019</w:t>
            </w:r>
          </w:p>
          <w:p w14:paraId="6A478F80"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56591DA8"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w:t>
            </w:r>
            <w:r>
              <w:rPr>
                <w:rFonts w:ascii="Tahoma" w:hAnsi="Tahoma" w:cs="Tahoma"/>
                <w:bCs/>
                <w:lang w:eastAsia="it-IT"/>
              </w:rPr>
              <w:lastRenderedPageBreak/>
              <w:t>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3D38F0C" w14:textId="77777777" w:rsidR="009B1C69" w:rsidRDefault="009B1C69" w:rsidP="009B1C69">
            <w:pPr>
              <w:spacing w:after="0" w:line="240" w:lineRule="auto"/>
              <w:jc w:val="both"/>
              <w:rPr>
                <w:rFonts w:ascii="Tahoma" w:eastAsia="Times New Roman" w:hAnsi="Tahoma" w:cs="Tahoma"/>
                <w:b/>
                <w:bCs/>
                <w:lang w:eastAsia="it-IT"/>
              </w:rPr>
            </w:pPr>
            <w:r>
              <w:rPr>
                <w:rFonts w:ascii="Tahoma" w:eastAsia="Times New Roman" w:hAnsi="Tahoma" w:cs="Tahoma"/>
                <w:bCs/>
                <w:lang w:eastAsia="it-IT"/>
              </w:rPr>
              <w:lastRenderedPageBreak/>
              <w:t>Finanziamento per l’intervento denominato “</w:t>
            </w:r>
            <w:proofErr w:type="spellStart"/>
            <w:r>
              <w:rPr>
                <w:rFonts w:ascii="Tahoma" w:eastAsia="Times New Roman" w:hAnsi="Tahoma" w:cs="Tahoma"/>
                <w:bCs/>
                <w:lang w:eastAsia="it-IT"/>
              </w:rPr>
              <w:t>Strengthen</w:t>
            </w:r>
            <w:proofErr w:type="spellEnd"/>
            <w:r>
              <w:rPr>
                <w:rFonts w:ascii="Tahoma" w:eastAsia="Times New Roman" w:hAnsi="Tahoma" w:cs="Tahoma"/>
                <w:bCs/>
                <w:lang w:eastAsia="it-IT"/>
              </w:rPr>
              <w:t xml:space="preserve"> the </w:t>
            </w:r>
            <w:proofErr w:type="spellStart"/>
            <w:r>
              <w:rPr>
                <w:rFonts w:ascii="Tahoma" w:eastAsia="Times New Roman" w:hAnsi="Tahoma" w:cs="Tahoma"/>
                <w:bCs/>
                <w:lang w:eastAsia="it-IT"/>
              </w:rPr>
              <w:t>capacity</w:t>
            </w:r>
            <w:proofErr w:type="spellEnd"/>
            <w:r>
              <w:rPr>
                <w:rFonts w:ascii="Tahoma" w:eastAsia="Times New Roman" w:hAnsi="Tahoma" w:cs="Tahoma"/>
                <w:bCs/>
                <w:lang w:eastAsia="it-IT"/>
              </w:rPr>
              <w:t xml:space="preserve"> of </w:t>
            </w:r>
            <w:proofErr w:type="spellStart"/>
            <w:r>
              <w:rPr>
                <w:rFonts w:ascii="Tahoma" w:eastAsia="Times New Roman" w:hAnsi="Tahoma" w:cs="Tahoma"/>
                <w:bCs/>
                <w:lang w:eastAsia="it-IT"/>
              </w:rPr>
              <w:t>law</w:t>
            </w:r>
            <w:proofErr w:type="spellEnd"/>
            <w:r>
              <w:rPr>
                <w:rFonts w:ascii="Tahoma" w:eastAsia="Times New Roman" w:hAnsi="Tahoma" w:cs="Tahoma"/>
                <w:bCs/>
                <w:lang w:eastAsia="it-IT"/>
              </w:rPr>
              <w:t xml:space="preserve"> enforcement and </w:t>
            </w:r>
            <w:proofErr w:type="spellStart"/>
            <w:r>
              <w:rPr>
                <w:rFonts w:ascii="Tahoma" w:eastAsia="Times New Roman" w:hAnsi="Tahoma" w:cs="Tahoma"/>
                <w:bCs/>
                <w:lang w:eastAsia="it-IT"/>
              </w:rPr>
              <w:t>prosecutorial</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agencies</w:t>
            </w:r>
            <w:proofErr w:type="spellEnd"/>
            <w:r>
              <w:rPr>
                <w:rFonts w:ascii="Tahoma" w:eastAsia="Times New Roman" w:hAnsi="Tahoma" w:cs="Tahoma"/>
                <w:bCs/>
                <w:lang w:eastAsia="it-IT"/>
              </w:rPr>
              <w:t xml:space="preserve"> to counter </w:t>
            </w:r>
            <w:proofErr w:type="spellStart"/>
            <w:r>
              <w:rPr>
                <w:rFonts w:ascii="Tahoma" w:eastAsia="Times New Roman" w:hAnsi="Tahoma" w:cs="Tahoma"/>
                <w:bCs/>
                <w:lang w:eastAsia="it-IT"/>
              </w:rPr>
              <w:t>trafficking</w:t>
            </w:r>
            <w:proofErr w:type="spellEnd"/>
            <w:r>
              <w:rPr>
                <w:rFonts w:ascii="Tahoma" w:eastAsia="Times New Roman" w:hAnsi="Tahoma" w:cs="Tahoma"/>
                <w:bCs/>
                <w:lang w:eastAsia="it-IT"/>
              </w:rPr>
              <w:t xml:space="preserve"> in </w:t>
            </w:r>
            <w:proofErr w:type="spellStart"/>
            <w:r>
              <w:rPr>
                <w:rFonts w:ascii="Tahoma" w:eastAsia="Times New Roman" w:hAnsi="Tahoma" w:cs="Tahoma"/>
                <w:bCs/>
                <w:lang w:eastAsia="it-IT"/>
              </w:rPr>
              <w:t>persons</w:t>
            </w:r>
            <w:proofErr w:type="spellEnd"/>
            <w:r>
              <w:rPr>
                <w:rFonts w:ascii="Tahoma" w:eastAsia="Times New Roman" w:hAnsi="Tahoma" w:cs="Tahoma"/>
                <w:bCs/>
                <w:lang w:eastAsia="it-IT"/>
              </w:rPr>
              <w:t xml:space="preserve"> and the </w:t>
            </w:r>
            <w:proofErr w:type="spellStart"/>
            <w:r>
              <w:rPr>
                <w:rFonts w:ascii="Tahoma" w:eastAsia="Times New Roman" w:hAnsi="Tahoma" w:cs="Tahoma"/>
                <w:bCs/>
                <w:lang w:eastAsia="it-IT"/>
              </w:rPr>
              <w:t>smuggling</w:t>
            </w:r>
            <w:proofErr w:type="spellEnd"/>
            <w:r>
              <w:rPr>
                <w:rFonts w:ascii="Tahoma" w:eastAsia="Times New Roman" w:hAnsi="Tahoma" w:cs="Tahoma"/>
                <w:bCs/>
                <w:lang w:eastAsia="it-IT"/>
              </w:rPr>
              <w:t xml:space="preserve"> of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in Niger” (</w:t>
            </w:r>
            <w:proofErr w:type="spellStart"/>
            <w:r>
              <w:rPr>
                <w:rFonts w:ascii="Tahoma" w:eastAsia="Times New Roman" w:hAnsi="Tahoma" w:cs="Tahoma"/>
                <w:bCs/>
                <w:lang w:eastAsia="it-IT"/>
              </w:rPr>
              <w:t>Glo.Act</w:t>
            </w:r>
            <w:proofErr w:type="spellEnd"/>
            <w:r>
              <w:rPr>
                <w:rFonts w:ascii="Tahoma" w:eastAsia="Times New Roman" w:hAnsi="Tahoma" w:cs="Tahoma"/>
                <w:bCs/>
                <w:lang w:eastAsia="it-IT"/>
              </w:rPr>
              <w:t>.), da attuarsi in Niger per rafforzare la cooperazione giudiziaria nell’ambito della lotta al traffico di esseri umani, permettere l’istituzione di un database sul contrasto ai trafficanti e consentire lo svolgimento di corsi di formazione mirati.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623911B"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497.991,00</w:t>
            </w:r>
          </w:p>
        </w:tc>
      </w:tr>
      <w:tr w:rsidR="009B1C69" w14:paraId="50845D8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63AD0BB"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9663BB3"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0D0A7D"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580353"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1167D04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059EE7"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l’Organizzazione Internazionale per le Migrazioni (OIM) –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FADABA1"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19 luglio 2019</w:t>
            </w:r>
          </w:p>
          <w:p w14:paraId="549E23AB"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t xml:space="preserve"> </w:t>
            </w:r>
            <w:r>
              <w:rPr>
                <w:rFonts w:ascii="Tahoma" w:eastAsia="Times New Roman" w:hAnsi="Tahoma" w:cs="Tahoma"/>
                <w:bCs/>
                <w:lang w:eastAsia="it-IT"/>
              </w:rPr>
              <w:t>dal momento della firma al completamento delle attività relative ai progetti</w:t>
            </w:r>
          </w:p>
          <w:p w14:paraId="51CB36CE"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C0254F3" w14:textId="77777777" w:rsidR="009B1C69" w:rsidRDefault="009B1C69" w:rsidP="009B1C69">
            <w:pPr>
              <w:spacing w:after="0"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Enhancing</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Protection</w:t>
            </w:r>
            <w:proofErr w:type="spellEnd"/>
            <w:r>
              <w:rPr>
                <w:rFonts w:ascii="Tahoma" w:eastAsia="Times New Roman" w:hAnsi="Tahoma" w:cs="Tahoma"/>
                <w:bCs/>
                <w:lang w:eastAsia="it-IT"/>
              </w:rPr>
              <w:t xml:space="preserve"> of </w:t>
            </w:r>
            <w:proofErr w:type="spellStart"/>
            <w:r>
              <w:rPr>
                <w:rFonts w:ascii="Tahoma" w:eastAsia="Times New Roman" w:hAnsi="Tahoma" w:cs="Tahoma"/>
                <w:bCs/>
                <w:lang w:eastAsia="it-IT"/>
              </w:rPr>
              <w:t>Vulnerable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in Tunisia </w:t>
            </w:r>
            <w:proofErr w:type="spellStart"/>
            <w:r>
              <w:rPr>
                <w:rFonts w:ascii="Tahoma" w:eastAsia="Times New Roman" w:hAnsi="Tahoma" w:cs="Tahoma"/>
                <w:bCs/>
                <w:lang w:eastAsia="it-IT"/>
              </w:rPr>
              <w:t>through</w:t>
            </w:r>
            <w:proofErr w:type="spellEnd"/>
            <w:r>
              <w:rPr>
                <w:rFonts w:ascii="Tahoma" w:eastAsia="Times New Roman" w:hAnsi="Tahoma" w:cs="Tahoma"/>
                <w:bCs/>
                <w:lang w:eastAsia="it-IT"/>
              </w:rPr>
              <w:t xml:space="preserve"> Emergency Assistance and Support to Health </w:t>
            </w:r>
            <w:proofErr w:type="spellStart"/>
            <w:r>
              <w:rPr>
                <w:rFonts w:ascii="Tahoma" w:eastAsia="Times New Roman" w:hAnsi="Tahoma" w:cs="Tahoma"/>
                <w:bCs/>
                <w:lang w:eastAsia="it-IT"/>
              </w:rPr>
              <w:t>Surveillance</w:t>
            </w:r>
            <w:proofErr w:type="spellEnd"/>
            <w:r>
              <w:rPr>
                <w:rFonts w:ascii="Tahoma" w:eastAsia="Times New Roman" w:hAnsi="Tahoma" w:cs="Tahoma"/>
                <w:bCs/>
                <w:lang w:eastAsia="it-IT"/>
              </w:rPr>
              <w:t xml:space="preserve"> and Service Providers”, da attuarsi in Tunisia per mantenere e rafforzare le attuali soluzioni abitative nel sud del Paese per la gestione dei migranti in arrivo dalla Libia,  per reintegrare tunisini vittime di tratta e fornire, da ultimo, assistenza tecnica sanitaria al confine con la Libia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81DF80"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3.000.000,00</w:t>
            </w:r>
          </w:p>
        </w:tc>
      </w:tr>
      <w:tr w:rsidR="009B1C69" w14:paraId="45C3B2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6AEC030"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90FC8D8"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D98C8B5"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58911C"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5D26095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F9DA545"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w:t>
            </w:r>
            <w:r>
              <w:rPr>
                <w:rFonts w:ascii="Tahoma" w:hAnsi="Tahoma" w:cs="Tahoma"/>
                <w:color w:val="000000"/>
              </w:rPr>
              <w:lastRenderedPageBreak/>
              <w:t>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DDA36F5"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22 luglio 2019</w:t>
            </w:r>
          </w:p>
          <w:p w14:paraId="177B4E9E"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7083AF4E"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6E92E1D" w14:textId="77777777" w:rsidR="009B1C69" w:rsidRDefault="009B1C69" w:rsidP="009B1C69">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Protection</w:t>
            </w:r>
            <w:proofErr w:type="spellEnd"/>
            <w:r>
              <w:rPr>
                <w:rFonts w:ascii="Tahoma" w:eastAsia="Times New Roman" w:hAnsi="Tahoma" w:cs="Tahoma"/>
                <w:bCs/>
                <w:lang w:eastAsia="it-IT"/>
              </w:rPr>
              <w:t xml:space="preserve"> and Shelter Solutions for </w:t>
            </w:r>
            <w:proofErr w:type="spellStart"/>
            <w:r>
              <w:rPr>
                <w:rFonts w:ascii="Tahoma" w:eastAsia="Times New Roman" w:hAnsi="Tahoma" w:cs="Tahoma"/>
                <w:bCs/>
                <w:lang w:eastAsia="it-IT"/>
              </w:rPr>
              <w:t>Internally</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Displaced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Populations</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Refugees</w:t>
            </w:r>
            <w:proofErr w:type="spellEnd"/>
            <w:r>
              <w:rPr>
                <w:rFonts w:ascii="Tahoma" w:eastAsia="Times New Roman" w:hAnsi="Tahoma" w:cs="Tahoma"/>
                <w:bCs/>
                <w:lang w:eastAsia="it-IT"/>
              </w:rPr>
              <w:t xml:space="preserve"> in Burkina Faso”, per rafforzare le capacità delle Autorità </w:t>
            </w:r>
            <w:proofErr w:type="spellStart"/>
            <w:r>
              <w:rPr>
                <w:rFonts w:ascii="Tahoma" w:eastAsia="Times New Roman" w:hAnsi="Tahoma" w:cs="Tahoma"/>
                <w:bCs/>
                <w:lang w:eastAsia="it-IT"/>
              </w:rPr>
              <w:t>burkinabé</w:t>
            </w:r>
            <w:proofErr w:type="spellEnd"/>
            <w:r>
              <w:rPr>
                <w:rFonts w:ascii="Tahoma" w:eastAsia="Times New Roman" w:hAnsi="Tahoma" w:cs="Tahoma"/>
                <w:bCs/>
                <w:lang w:eastAsia="it-IT"/>
              </w:rPr>
              <w:t xml:space="preserve"> di fornire documenti di identità a circa 30.000 persone (sfollati e rifugiati, soprattutto maliani) per garantire loro di accedere ai servizi di base e per assistere almeno 7.000 persone con nuove soluzioni abitative alternative ai campi e adatte alle temperature locali.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9ABBDE"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9B1C69" w14:paraId="657BDDD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7422D33"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0CCAD08"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716EBE4"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645774"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0E9269E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BFBA0F5"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Titolo:</w:t>
            </w:r>
            <w:r>
              <w:t xml:space="preserve"> </w:t>
            </w:r>
            <w:r>
              <w:rPr>
                <w:rFonts w:ascii="Tahoma" w:eastAsia="Times New Roman" w:hAnsi="Tahoma" w:cs="Tahoma"/>
                <w:bCs/>
                <w:lang w:eastAsia="it-IT"/>
              </w:rPr>
              <w:t>Intesa Tecnica tra il Ministero degli Affari Esteri e della Cooperazione Internazionale – Direzione Generale per gli Italiani all’Estero e le politiche Migratorie e l’UNICEF- New York-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F5AB4E3"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19 luglio 2019</w:t>
            </w:r>
          </w:p>
          <w:p w14:paraId="35DA5928" w14:textId="77777777" w:rsidR="009B1C69" w:rsidRDefault="009B1C69" w:rsidP="009B1C69">
            <w:pPr>
              <w:spacing w:before="280" w:after="280" w:line="240" w:lineRule="auto"/>
              <w:rPr>
                <w:rFonts w:ascii="Tahoma" w:eastAsia="Times New Roman" w:hAnsi="Tahoma" w:cs="Tahoma"/>
                <w:b/>
                <w:bCs/>
                <w:lang w:eastAsia="it-IT"/>
              </w:rPr>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w:t>
            </w:r>
          </w:p>
          <w:p w14:paraId="149B3491"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13C5AC5" w14:textId="77777777" w:rsidR="009B1C69" w:rsidRDefault="009B1C69" w:rsidP="009B1C69">
            <w:pPr>
              <w:spacing w:after="0" w:line="240" w:lineRule="auto"/>
              <w:jc w:val="both"/>
              <w:rPr>
                <w:rFonts w:ascii="Tahoma" w:eastAsia="Times New Roman" w:hAnsi="Tahoma" w:cs="Tahoma"/>
                <w:b/>
                <w:bCs/>
                <w:lang w:eastAsia="it-IT"/>
              </w:rPr>
            </w:pPr>
            <w:r>
              <w:rPr>
                <w:rFonts w:ascii="Tahoma" w:eastAsia="Times New Roman" w:hAnsi="Tahoma" w:cs="Tahoma"/>
                <w:bCs/>
                <w:lang w:eastAsia="it-IT"/>
              </w:rPr>
              <w:t xml:space="preserve">Finanziamento per l’intervento denominato “Building </w:t>
            </w:r>
            <w:proofErr w:type="spellStart"/>
            <w:r>
              <w:rPr>
                <w:rFonts w:ascii="Tahoma" w:eastAsia="Times New Roman" w:hAnsi="Tahoma" w:cs="Tahoma"/>
                <w:bCs/>
                <w:lang w:eastAsia="it-IT"/>
              </w:rPr>
              <w:t>Resilience</w:t>
            </w:r>
            <w:proofErr w:type="spellEnd"/>
            <w:r>
              <w:rPr>
                <w:rFonts w:ascii="Tahoma" w:eastAsia="Times New Roman" w:hAnsi="Tahoma" w:cs="Tahoma"/>
                <w:bCs/>
                <w:lang w:eastAsia="it-IT"/>
              </w:rPr>
              <w:t xml:space="preserve"> of Children, Youth and Communities to </w:t>
            </w:r>
            <w:proofErr w:type="spellStart"/>
            <w:r>
              <w:rPr>
                <w:rFonts w:ascii="Tahoma" w:eastAsia="Times New Roman" w:hAnsi="Tahoma" w:cs="Tahoma"/>
                <w:bCs/>
                <w:lang w:eastAsia="it-IT"/>
              </w:rPr>
              <w:t>Prevent</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Irregular</w:t>
            </w:r>
            <w:proofErr w:type="spellEnd"/>
            <w:r>
              <w:rPr>
                <w:rFonts w:ascii="Tahoma" w:eastAsia="Times New Roman" w:hAnsi="Tahoma" w:cs="Tahoma"/>
                <w:bCs/>
                <w:lang w:eastAsia="it-IT"/>
              </w:rPr>
              <w:t xml:space="preserve"> Migration”, da attuarsi in Eritrea per prevenire la migrazione irregolare dei giovani eritrei attraverso il coinvolgimento attivo di Comitati locali sui diritti dei bambini, la formazione di operatori locali sulle modalità per garantire adeguata protezione ai minori, la costruzione di cinque nuovi centri per l’Educazione elementare complementare e l’erogazione di incentivi economici a 1.000 ragazze provenienti da famiglie povere per rimanere iscritte a scuola.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7304F8"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946.606,50</w:t>
            </w:r>
          </w:p>
        </w:tc>
      </w:tr>
      <w:tr w:rsidR="009B1C69" w14:paraId="3BC7B8C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1F655AF"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241D0FA"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1FAB55A"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0C0FD1"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3018AF41" w14:textId="77777777" w:rsidTr="0070403B">
        <w:trPr>
          <w:trHeight w:val="3340"/>
        </w:trPr>
        <w:tc>
          <w:tcPr>
            <w:tcW w:w="3160" w:type="dxa"/>
            <w:tcBorders>
              <w:top w:val="thickThinLargeGap" w:sz="6" w:space="0" w:color="C0C0C0"/>
              <w:left w:val="thickThinLargeGap" w:sz="6" w:space="0" w:color="C0C0C0"/>
              <w:bottom w:val="thickThinLargeGap" w:sz="6" w:space="0" w:color="C0C0C0"/>
            </w:tcBorders>
            <w:shd w:val="clear" w:color="auto" w:fill="auto"/>
          </w:tcPr>
          <w:p w14:paraId="78080A25" w14:textId="77777777" w:rsidR="009B1C69" w:rsidRDefault="009B1C69" w:rsidP="009B1C69">
            <w:pPr>
              <w:spacing w:line="240" w:lineRule="auto"/>
              <w:rPr>
                <w:rFonts w:ascii="Tahoma" w:eastAsia="Times New Roman" w:hAnsi="Tahoma" w:cs="Tahoma"/>
                <w:bCs/>
                <w:lang w:eastAsia="it-IT"/>
              </w:rPr>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l’Organizzazione delle Nazioni Unite per l’Uguaglianza di genere (UN Women) - New York - per l’uso del finanziamento a valere sul Fondo di cui all’articolo 1, comma 621, della legge 11 dicembre 2016, n. 232 (“Fondo Africa”) in conformità anche allo stato di previsione 2019.</w:t>
            </w:r>
          </w:p>
          <w:p w14:paraId="677A3090" w14:textId="77777777" w:rsidR="009B1C69" w:rsidRDefault="009B1C69" w:rsidP="009B1C69">
            <w:pPr>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5A5FFB8"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20 giugno 2019</w:t>
            </w:r>
          </w:p>
          <w:p w14:paraId="5C5015E7"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07651384"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BAA6533" w14:textId="77777777" w:rsidR="009B1C69" w:rsidRDefault="009B1C69" w:rsidP="009B1C69">
            <w:pPr>
              <w:spacing w:line="240" w:lineRule="auto"/>
              <w:jc w:val="both"/>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Preventing</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Forced</w:t>
            </w:r>
            <w:proofErr w:type="spellEnd"/>
            <w:r>
              <w:rPr>
                <w:rFonts w:ascii="Tahoma" w:eastAsia="Times New Roman" w:hAnsi="Tahoma" w:cs="Tahoma"/>
                <w:bCs/>
                <w:lang w:eastAsia="it-IT"/>
              </w:rPr>
              <w:t xml:space="preserve"> Migration and </w:t>
            </w:r>
            <w:proofErr w:type="spellStart"/>
            <w:r>
              <w:rPr>
                <w:rFonts w:ascii="Tahoma" w:eastAsia="Times New Roman" w:hAnsi="Tahoma" w:cs="Tahoma"/>
                <w:bCs/>
                <w:lang w:eastAsia="it-IT"/>
              </w:rPr>
              <w:t>Trafficking</w:t>
            </w:r>
            <w:proofErr w:type="spellEnd"/>
            <w:r>
              <w:rPr>
                <w:rFonts w:ascii="Tahoma" w:eastAsia="Times New Roman" w:hAnsi="Tahoma" w:cs="Tahoma"/>
                <w:bCs/>
                <w:lang w:eastAsia="it-IT"/>
              </w:rPr>
              <w:t xml:space="preserve"> of Women and Girls in Nigeria: Build </w:t>
            </w:r>
            <w:proofErr w:type="spellStart"/>
            <w:r>
              <w:rPr>
                <w:rFonts w:ascii="Tahoma" w:eastAsia="Times New Roman" w:hAnsi="Tahoma" w:cs="Tahoma"/>
                <w:bCs/>
                <w:lang w:eastAsia="it-IT"/>
              </w:rPr>
              <w:t>Resilience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Promote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Sustainable</w:t>
            </w:r>
            <w:proofErr w:type="spellEnd"/>
            <w:r>
              <w:rPr>
                <w:rFonts w:ascii="Tahoma" w:eastAsia="Times New Roman" w:hAnsi="Tahoma" w:cs="Tahoma"/>
                <w:bCs/>
                <w:lang w:eastAsia="it-IT"/>
              </w:rPr>
              <w:t xml:space="preserve"> Development” da attuarsi in Nigeria con l’obiettivo di sostenere le Autorità locali nella prevenzione del traffico illegale di donne nigeriane e lanciare nuove campagne informative.</w:t>
            </w:r>
          </w:p>
          <w:p w14:paraId="62F942D9"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865933" w14:textId="77777777" w:rsidR="009B1C69" w:rsidRDefault="009B1C69" w:rsidP="009B1C69">
            <w:pPr>
              <w:spacing w:after="0" w:line="240" w:lineRule="auto"/>
              <w:ind w:right="-1162"/>
            </w:pPr>
            <w:r>
              <w:rPr>
                <w:rFonts w:ascii="Tahoma" w:eastAsia="Times New Roman" w:hAnsi="Tahoma" w:cs="Tahoma"/>
                <w:bCs/>
                <w:lang w:eastAsia="it-IT"/>
              </w:rPr>
              <w:t>Euro 1.000.000,00</w:t>
            </w:r>
          </w:p>
        </w:tc>
      </w:tr>
      <w:tr w:rsidR="009B1C69" w14:paraId="56EAB21F" w14:textId="77777777" w:rsidTr="0070403B">
        <w:trPr>
          <w:trHeight w:val="283"/>
        </w:trPr>
        <w:tc>
          <w:tcPr>
            <w:tcW w:w="3160" w:type="dxa"/>
            <w:tcBorders>
              <w:top w:val="thickThinLargeGap" w:sz="6" w:space="0" w:color="C0C0C0"/>
              <w:left w:val="thickThinLargeGap" w:sz="6" w:space="0" w:color="C0C0C0"/>
              <w:bottom w:val="thickThinLargeGap" w:sz="6" w:space="0" w:color="C0C0C0"/>
            </w:tcBorders>
            <w:shd w:val="clear" w:color="auto" w:fill="auto"/>
          </w:tcPr>
          <w:p w14:paraId="3E080D28"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5ED8861"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95CAB5"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8E3095"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07FD3EE7" w14:textId="77777777" w:rsidTr="0070403B">
        <w:trPr>
          <w:trHeight w:val="3340"/>
        </w:trPr>
        <w:tc>
          <w:tcPr>
            <w:tcW w:w="3160" w:type="dxa"/>
            <w:tcBorders>
              <w:top w:val="thickThinLargeGap" w:sz="6" w:space="0" w:color="C0C0C0"/>
              <w:left w:val="thickThinLargeGap" w:sz="6" w:space="0" w:color="C0C0C0"/>
              <w:bottom w:val="thickThinLargeGap" w:sz="6" w:space="0" w:color="C0C0C0"/>
            </w:tcBorders>
            <w:shd w:val="clear" w:color="auto" w:fill="auto"/>
          </w:tcPr>
          <w:p w14:paraId="04C041FB"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lastRenderedPageBreak/>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l’Organizzazione delle Nazioni Unite per l’Uguaglianza di genere (UN Women) - New York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EAFF12E"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20 giugno 2019</w:t>
            </w:r>
          </w:p>
          <w:p w14:paraId="1EC457FE"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6D705C6D"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A96A16F" w14:textId="77777777" w:rsidR="009B1C69" w:rsidRDefault="009B1C69" w:rsidP="009B1C69">
            <w:pPr>
              <w:spacing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Reducing</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migration</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generated</w:t>
            </w:r>
            <w:proofErr w:type="spellEnd"/>
            <w:r>
              <w:rPr>
                <w:rFonts w:ascii="Tahoma" w:eastAsia="Times New Roman" w:hAnsi="Tahoma" w:cs="Tahoma"/>
                <w:bCs/>
                <w:lang w:eastAsia="it-IT"/>
              </w:rPr>
              <w:t xml:space="preserve"> by </w:t>
            </w:r>
            <w:proofErr w:type="spellStart"/>
            <w:r>
              <w:rPr>
                <w:rFonts w:ascii="Tahoma" w:eastAsia="Times New Roman" w:hAnsi="Tahoma" w:cs="Tahoma"/>
                <w:bCs/>
                <w:lang w:eastAsia="it-IT"/>
              </w:rPr>
              <w:t>drought</w:t>
            </w:r>
            <w:proofErr w:type="spellEnd"/>
            <w:r>
              <w:rPr>
                <w:rFonts w:ascii="Tahoma" w:eastAsia="Times New Roman" w:hAnsi="Tahoma" w:cs="Tahoma"/>
                <w:bCs/>
                <w:lang w:eastAsia="it-IT"/>
              </w:rPr>
              <w:t xml:space="preserve"> and </w:t>
            </w:r>
            <w:proofErr w:type="spellStart"/>
            <w:r>
              <w:rPr>
                <w:rFonts w:ascii="Tahoma" w:eastAsia="Times New Roman" w:hAnsi="Tahoma" w:cs="Tahoma"/>
                <w:bCs/>
                <w:lang w:eastAsia="it-IT"/>
              </w:rPr>
              <w:t>climate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change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through</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investing</w:t>
            </w:r>
            <w:proofErr w:type="spellEnd"/>
            <w:r>
              <w:rPr>
                <w:rFonts w:ascii="Tahoma" w:eastAsia="Times New Roman" w:hAnsi="Tahoma" w:cs="Tahoma"/>
                <w:bCs/>
                <w:lang w:eastAsia="it-IT"/>
              </w:rPr>
              <w:t xml:space="preserve"> in rural women and </w:t>
            </w:r>
            <w:proofErr w:type="spellStart"/>
            <w:r>
              <w:rPr>
                <w:rFonts w:ascii="Tahoma" w:eastAsia="Times New Roman" w:hAnsi="Tahoma" w:cs="Tahoma"/>
                <w:bCs/>
                <w:lang w:eastAsia="it-IT"/>
              </w:rPr>
              <w:t>young</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men’s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agricultural</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productive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capacities</w:t>
            </w:r>
            <w:proofErr w:type="spellEnd"/>
            <w:r>
              <w:rPr>
                <w:rFonts w:ascii="Tahoma" w:eastAsia="Times New Roman" w:hAnsi="Tahoma" w:cs="Tahoma"/>
                <w:bCs/>
                <w:lang w:eastAsia="it-IT"/>
              </w:rPr>
              <w:t xml:space="preserve"> in Niger” da attuarsi in Niger con l’obiettivo di aiutare donne e giovani agricoltori in aree rurali nella regione di Zinder, favorendone l’accesso alla terra e l’accesso al mercato.</w:t>
            </w:r>
          </w:p>
          <w:p w14:paraId="4FBBDF16" w14:textId="77777777" w:rsidR="009B1C69" w:rsidRDefault="009B1C69" w:rsidP="009B1C69">
            <w:pPr>
              <w:spacing w:after="0" w:line="240" w:lineRule="auto"/>
              <w:jc w:val="both"/>
              <w:rPr>
                <w:rFonts w:ascii="Tahoma" w:eastAsia="Times New Roman" w:hAnsi="Tahoma" w:cs="Tahoma"/>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56A3EEF" w14:textId="77777777" w:rsidR="009B1C69" w:rsidRDefault="009B1C69" w:rsidP="009B1C69">
            <w:pPr>
              <w:spacing w:after="0" w:line="240" w:lineRule="auto"/>
              <w:ind w:right="-1162"/>
            </w:pPr>
            <w:r>
              <w:rPr>
                <w:rFonts w:ascii="Tahoma" w:eastAsia="Times New Roman" w:hAnsi="Tahoma" w:cs="Tahoma"/>
                <w:bCs/>
                <w:lang w:eastAsia="it-IT"/>
              </w:rPr>
              <w:t>Euro 1.500.000,00</w:t>
            </w:r>
          </w:p>
        </w:tc>
      </w:tr>
      <w:tr w:rsidR="009B1C69" w14:paraId="32916572" w14:textId="77777777" w:rsidTr="0070403B">
        <w:trPr>
          <w:trHeight w:val="227"/>
        </w:trPr>
        <w:tc>
          <w:tcPr>
            <w:tcW w:w="3160" w:type="dxa"/>
            <w:tcBorders>
              <w:top w:val="thickThinLargeGap" w:sz="6" w:space="0" w:color="C0C0C0"/>
              <w:left w:val="thickThinLargeGap" w:sz="6" w:space="0" w:color="C0C0C0"/>
              <w:bottom w:val="thickThinLargeGap" w:sz="6" w:space="0" w:color="C0C0C0"/>
            </w:tcBorders>
            <w:shd w:val="clear" w:color="auto" w:fill="auto"/>
          </w:tcPr>
          <w:p w14:paraId="1962E2EF"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1A8BB74"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12BEF56"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D8997CD"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290A635F" w14:textId="77777777" w:rsidTr="0070403B">
        <w:trPr>
          <w:trHeight w:val="3340"/>
        </w:trPr>
        <w:tc>
          <w:tcPr>
            <w:tcW w:w="3160" w:type="dxa"/>
            <w:tcBorders>
              <w:top w:val="thickThinLargeGap" w:sz="6" w:space="0" w:color="C0C0C0"/>
              <w:left w:val="thickThinLargeGap" w:sz="6" w:space="0" w:color="C0C0C0"/>
              <w:bottom w:val="thickThinLargeGap" w:sz="6" w:space="0" w:color="C0C0C0"/>
            </w:tcBorders>
            <w:shd w:val="clear" w:color="auto" w:fill="auto"/>
          </w:tcPr>
          <w:p w14:paraId="0EED9551" w14:textId="77777777" w:rsidR="009B1C69" w:rsidRDefault="009B1C69" w:rsidP="009B1C69">
            <w:pPr>
              <w:spacing w:after="0" w:line="240" w:lineRule="auto"/>
            </w:pPr>
            <w:r>
              <w:rPr>
                <w:rFonts w:ascii="Tahoma" w:eastAsia="Times New Roman" w:hAnsi="Tahoma" w:cs="Tahoma"/>
                <w:b/>
                <w:bCs/>
                <w:lang w:eastAsia="it-IT"/>
              </w:rPr>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Fondo delle Nazioni Unite per la popolazione (UNFPA) - New York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B86022B"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4 giugno 2019</w:t>
            </w:r>
          </w:p>
          <w:p w14:paraId="6F0DF8DF"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06116745"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4B3770A" w14:textId="77777777" w:rsidR="009B1C69" w:rsidRDefault="009B1C69" w:rsidP="009B1C69">
            <w:pPr>
              <w:spacing w:line="240" w:lineRule="auto"/>
              <w:jc w:val="both"/>
              <w:rPr>
                <w:rFonts w:ascii="Tahoma" w:eastAsia="Times New Roman" w:hAnsi="Tahoma" w:cs="Tahoma"/>
                <w:bCs/>
                <w:lang w:eastAsia="it-IT"/>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Provision</w:t>
            </w:r>
            <w:proofErr w:type="spellEnd"/>
            <w:r>
              <w:rPr>
                <w:rFonts w:ascii="Tahoma" w:eastAsia="Times New Roman" w:hAnsi="Tahoma" w:cs="Tahoma"/>
                <w:bCs/>
                <w:lang w:eastAsia="it-IT"/>
              </w:rPr>
              <w:t xml:space="preserve"> of </w:t>
            </w:r>
            <w:proofErr w:type="spellStart"/>
            <w:r>
              <w:rPr>
                <w:rFonts w:ascii="Tahoma" w:eastAsia="Times New Roman" w:hAnsi="Tahoma" w:cs="Tahoma"/>
                <w:bCs/>
                <w:lang w:eastAsia="it-IT"/>
              </w:rPr>
              <w:t>essential</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sexual</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reproductive</w:t>
            </w:r>
            <w:proofErr w:type="spellEnd"/>
            <w:r>
              <w:rPr>
                <w:rFonts w:ascii="Tahoma" w:eastAsia="Times New Roman" w:hAnsi="Tahoma" w:cs="Tahoma"/>
                <w:bCs/>
                <w:lang w:eastAsia="it-IT"/>
              </w:rPr>
              <w:t xml:space="preserve"> health (SRH) and gender </w:t>
            </w:r>
            <w:proofErr w:type="spellStart"/>
            <w:r>
              <w:rPr>
                <w:rFonts w:ascii="Tahoma" w:eastAsia="Times New Roman" w:hAnsi="Tahoma" w:cs="Tahoma"/>
                <w:bCs/>
                <w:lang w:eastAsia="it-IT"/>
              </w:rPr>
              <w:t>based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violence</w:t>
            </w:r>
            <w:proofErr w:type="spellEnd"/>
            <w:r>
              <w:rPr>
                <w:rFonts w:ascii="Tahoma" w:eastAsia="Times New Roman" w:hAnsi="Tahoma" w:cs="Tahoma"/>
                <w:bCs/>
                <w:lang w:eastAsia="it-IT"/>
              </w:rPr>
              <w:t xml:space="preserve"> (GBV) services to </w:t>
            </w:r>
            <w:proofErr w:type="spellStart"/>
            <w:r>
              <w:rPr>
                <w:rFonts w:ascii="Tahoma" w:eastAsia="Times New Roman" w:hAnsi="Tahoma" w:cs="Tahoma"/>
                <w:bCs/>
                <w:lang w:eastAsia="it-IT"/>
              </w:rPr>
              <w:t>vulnerable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migrants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particularly</w:t>
            </w:r>
            <w:proofErr w:type="spellEnd"/>
            <w:r>
              <w:rPr>
                <w:rFonts w:ascii="Tahoma" w:eastAsia="Times New Roman" w:hAnsi="Tahoma" w:cs="Tahoma"/>
                <w:bCs/>
                <w:lang w:eastAsia="it-IT"/>
              </w:rPr>
              <w:t xml:space="preserve"> women and </w:t>
            </w:r>
            <w:proofErr w:type="spellStart"/>
            <w:r>
              <w:rPr>
                <w:rFonts w:ascii="Tahoma" w:eastAsia="Times New Roman" w:hAnsi="Tahoma" w:cs="Tahoma"/>
                <w:bCs/>
                <w:lang w:eastAsia="it-IT"/>
              </w:rPr>
              <w:t>youth</w:t>
            </w:r>
            <w:proofErr w:type="spellEnd"/>
            <w:r>
              <w:rPr>
                <w:rFonts w:ascii="Tahoma" w:eastAsia="Times New Roman" w:hAnsi="Tahoma" w:cs="Tahoma"/>
                <w:bCs/>
                <w:lang w:eastAsia="it-IT"/>
              </w:rPr>
              <w:t>” da attuarsi in Sudan con l’obiettivo di dare assistenza a donne e ragazze migranti vulnerabili, a vittime di traffico e a minori non accompagnati.</w:t>
            </w:r>
          </w:p>
          <w:p w14:paraId="53EAA495"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BB8BBD2"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1.042.000,00</w:t>
            </w:r>
          </w:p>
        </w:tc>
      </w:tr>
      <w:tr w:rsidR="009B1C69" w14:paraId="47A9ECC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E930590"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94914D1"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3B075E9"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3A83945"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20EAB0BC" w14:textId="77777777" w:rsidTr="0070403B">
        <w:trPr>
          <w:trHeight w:val="3362"/>
        </w:trPr>
        <w:tc>
          <w:tcPr>
            <w:tcW w:w="3160" w:type="dxa"/>
            <w:tcBorders>
              <w:top w:val="thickThinLargeGap" w:sz="6" w:space="0" w:color="C0C0C0"/>
              <w:left w:val="thickThinLargeGap" w:sz="6" w:space="0" w:color="C0C0C0"/>
              <w:bottom w:val="thickThinLargeGap" w:sz="6" w:space="0" w:color="C0C0C0"/>
            </w:tcBorders>
            <w:shd w:val="clear" w:color="auto" w:fill="auto"/>
          </w:tcPr>
          <w:p w14:paraId="5CEE3B0E" w14:textId="77777777" w:rsidR="009B1C69" w:rsidRDefault="009B1C69" w:rsidP="009B1C69">
            <w:pPr>
              <w:spacing w:after="0" w:line="240" w:lineRule="auto"/>
            </w:pPr>
            <w:r>
              <w:rPr>
                <w:rFonts w:ascii="Tahoma" w:eastAsia="Times New Roman" w:hAnsi="Tahoma" w:cs="Tahoma"/>
                <w:b/>
                <w:bCs/>
                <w:lang w:eastAsia="it-IT"/>
              </w:rPr>
              <w:lastRenderedPageBreak/>
              <w:t>Titolo:</w:t>
            </w:r>
            <w:r>
              <w:rPr>
                <w:rFonts w:ascii="Tahoma" w:eastAsia="Times New Roman" w:hAnsi="Tahoma" w:cs="Tahoma"/>
                <w:bCs/>
                <w:lang w:eastAsia="it-IT"/>
              </w:rPr>
              <w:t xml:space="preserve"> Intesa Tecnica tra il Ministero degli Affari Esteri e della Cooperazione Internazionale – Direzione Generale per gli Italiani all’Estero e le politiche Migratorie e il Programma Alimentare Mondiale (WFP)- Roma-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A5C65F9"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3 giugno 2019</w:t>
            </w:r>
          </w:p>
          <w:p w14:paraId="05C0CBCA"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5056BF0D"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AEC382E" w14:textId="77777777" w:rsidR="009B1C69" w:rsidRDefault="009B1C69" w:rsidP="009B1C69">
            <w:pPr>
              <w:spacing w:line="240" w:lineRule="auto"/>
              <w:jc w:val="both"/>
              <w:rPr>
                <w:rFonts w:ascii="Tahoma" w:eastAsia="Times New Roman" w:hAnsi="Tahoma" w:cs="Tahoma"/>
                <w:bCs/>
                <w:lang w:eastAsia="it-IT"/>
              </w:rPr>
            </w:pPr>
            <w:r>
              <w:rPr>
                <w:rFonts w:ascii="Tahoma" w:eastAsia="Times New Roman" w:hAnsi="Tahoma" w:cs="Tahoma"/>
                <w:bCs/>
                <w:lang w:eastAsia="it-IT"/>
              </w:rPr>
              <w:t xml:space="preserve">Finanziamento per l’intervento denominato “WFP Somalia support to Somali </w:t>
            </w:r>
            <w:proofErr w:type="spellStart"/>
            <w:r>
              <w:rPr>
                <w:rFonts w:ascii="Tahoma" w:eastAsia="Times New Roman" w:hAnsi="Tahoma" w:cs="Tahoma"/>
                <w:bCs/>
                <w:lang w:eastAsia="it-IT"/>
              </w:rPr>
              <w:t>refugees</w:t>
            </w:r>
            <w:proofErr w:type="spellEnd"/>
            <w:r>
              <w:rPr>
                <w:rFonts w:ascii="Tahoma" w:eastAsia="Times New Roman" w:hAnsi="Tahoma" w:cs="Tahoma"/>
                <w:bCs/>
                <w:lang w:eastAsia="it-IT"/>
              </w:rPr>
              <w:t>”, da attuarsi in Somalia con l’obiettivo di garantire urgente assistenza, anche in termini alimentari, a migranti somali di ritorno dal Kenya in un’ottica di cooperazione allo sviluppo.</w:t>
            </w:r>
          </w:p>
          <w:p w14:paraId="43340A1D"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74C65D" w14:textId="77777777" w:rsidR="009B1C69" w:rsidRDefault="009B1C69" w:rsidP="009B1C69">
            <w:pPr>
              <w:spacing w:after="0" w:line="240" w:lineRule="auto"/>
              <w:ind w:right="-1162"/>
              <w:rPr>
                <w:rFonts w:ascii="Tahoma" w:eastAsia="Times New Roman" w:hAnsi="Tahoma" w:cs="Tahoma"/>
                <w:b/>
                <w:bCs/>
                <w:lang w:eastAsia="it-IT"/>
              </w:rPr>
            </w:pPr>
            <w:r>
              <w:rPr>
                <w:rFonts w:ascii="Tahoma" w:eastAsia="Times New Roman" w:hAnsi="Tahoma" w:cs="Tahoma"/>
                <w:bCs/>
                <w:lang w:eastAsia="it-IT"/>
              </w:rPr>
              <w:t>Euro 1.500.000,00</w:t>
            </w:r>
          </w:p>
        </w:tc>
      </w:tr>
      <w:tr w:rsidR="009B1C69" w14:paraId="1F8168B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68AD2B1" w14:textId="77777777" w:rsidR="009B1C69" w:rsidRDefault="009B1C69" w:rsidP="009B1C69">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C1CB8E" w14:textId="77777777" w:rsidR="009B1C69" w:rsidRDefault="009B1C69" w:rsidP="009B1C69">
            <w:pPr>
              <w:snapToGrid w:val="0"/>
              <w:spacing w:after="0" w:line="240" w:lineRule="auto"/>
              <w:rPr>
                <w:rFonts w:ascii="Tahoma" w:eastAsia="Times New Roman" w:hAnsi="Tahoma" w:cs="Tahoma"/>
                <w:b/>
                <w:bCs/>
                <w:highlight w:val="yellow"/>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3AAFF13"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2083260"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76B9605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29BE8A9" w14:textId="77777777" w:rsidR="009B1C69" w:rsidRDefault="009B1C69" w:rsidP="009B1C69">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239789A"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31 maggio 2019</w:t>
            </w:r>
          </w:p>
          <w:p w14:paraId="21D4AAA7"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76A38223"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9C45EC4" w14:textId="77777777" w:rsidR="009B1C69" w:rsidRDefault="009B1C69" w:rsidP="009B1C69">
            <w:pPr>
              <w:spacing w:after="0" w:line="240" w:lineRule="auto"/>
              <w:jc w:val="both"/>
              <w:rPr>
                <w:rFonts w:ascii="Tahoma" w:hAnsi="Tahoma" w:cs="Tahoma"/>
                <w:color w:val="000000"/>
              </w:rPr>
            </w:pPr>
            <w:r>
              <w:rPr>
                <w:rFonts w:ascii="Tahoma" w:eastAsia="Times New Roman" w:hAnsi="Tahoma" w:cs="Tahoma"/>
                <w:bCs/>
                <w:lang w:eastAsia="it-IT"/>
              </w:rPr>
              <w:t>Finanziamento per l’intervento denominato “</w:t>
            </w:r>
            <w:proofErr w:type="spellStart"/>
            <w:r>
              <w:rPr>
                <w:rFonts w:ascii="Tahoma" w:eastAsia="Times New Roman" w:hAnsi="Tahoma" w:cs="Tahoma"/>
                <w:bCs/>
                <w:lang w:eastAsia="it-IT"/>
              </w:rPr>
              <w:t>Supporting</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Vulnerable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Female</w:t>
            </w:r>
            <w:proofErr w:type="spellEnd"/>
            <w:r>
              <w:rPr>
                <w:rFonts w:ascii="Tahoma" w:eastAsia="Times New Roman" w:hAnsi="Tahoma" w:cs="Tahoma"/>
                <w:bCs/>
                <w:lang w:eastAsia="it-IT"/>
              </w:rPr>
              <w:t xml:space="preserve"> - </w:t>
            </w:r>
            <w:proofErr w:type="spellStart"/>
            <w:r>
              <w:rPr>
                <w:rFonts w:ascii="Tahoma" w:eastAsia="Times New Roman" w:hAnsi="Tahoma" w:cs="Tahoma"/>
                <w:bCs/>
                <w:lang w:eastAsia="it-IT"/>
              </w:rPr>
              <w:t>Headed</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Households</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Through</w:t>
            </w:r>
            <w:proofErr w:type="spellEnd"/>
            <w:r>
              <w:rPr>
                <w:rFonts w:ascii="Tahoma" w:eastAsia="Times New Roman" w:hAnsi="Tahoma" w:cs="Tahoma"/>
                <w:bCs/>
                <w:lang w:eastAsia="it-IT"/>
              </w:rPr>
              <w:t xml:space="preserve"> Access to </w:t>
            </w:r>
            <w:proofErr w:type="spellStart"/>
            <w:r>
              <w:rPr>
                <w:rFonts w:ascii="Tahoma" w:eastAsia="Times New Roman" w:hAnsi="Tahoma" w:cs="Tahoma"/>
                <w:bCs/>
                <w:lang w:eastAsia="it-IT"/>
              </w:rPr>
              <w:t>Income</w:t>
            </w:r>
            <w:proofErr w:type="spellEnd"/>
            <w:r>
              <w:rPr>
                <w:rFonts w:ascii="Tahoma" w:eastAsia="Times New Roman" w:hAnsi="Tahoma" w:cs="Tahoma"/>
                <w:bCs/>
                <w:lang w:eastAsia="it-IT"/>
              </w:rPr>
              <w:t xml:space="preserve"> </w:t>
            </w:r>
            <w:proofErr w:type="spellStart"/>
            <w:r>
              <w:rPr>
                <w:rFonts w:ascii="Tahoma" w:eastAsia="Times New Roman" w:hAnsi="Tahoma" w:cs="Tahoma"/>
                <w:bCs/>
                <w:lang w:eastAsia="it-IT"/>
              </w:rPr>
              <w:t>Generating</w:t>
            </w:r>
            <w:proofErr w:type="spellEnd"/>
            <w:r>
              <w:rPr>
                <w:rFonts w:ascii="Tahoma" w:eastAsia="Times New Roman" w:hAnsi="Tahoma" w:cs="Tahoma"/>
                <w:bCs/>
                <w:lang w:eastAsia="it-IT"/>
              </w:rPr>
              <w:t xml:space="preserve"> Activities in Oromia and Somali </w:t>
            </w:r>
            <w:proofErr w:type="spellStart"/>
            <w:r>
              <w:rPr>
                <w:rFonts w:ascii="Tahoma" w:eastAsia="Times New Roman" w:hAnsi="Tahoma" w:cs="Tahoma"/>
                <w:bCs/>
                <w:lang w:eastAsia="it-IT"/>
              </w:rPr>
              <w:t>Regions</w:t>
            </w:r>
            <w:proofErr w:type="spellEnd"/>
            <w:r>
              <w:rPr>
                <w:rFonts w:ascii="Tahoma" w:eastAsia="Times New Roman" w:hAnsi="Tahoma" w:cs="Tahoma"/>
                <w:bCs/>
                <w:lang w:eastAsia="it-IT"/>
              </w:rPr>
              <w:t>”, da attuarsi in Etiopia con l’obiettivo di rafforzare la resilienza economica di donne vulnerabili sfollate e donne vulnerabili locali capi di famiglia.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746E53"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9B1C69" w14:paraId="04FCCA5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0B28D27"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CDDE205"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7348CEC"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0EE892"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7E1B8AA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0EA050C" w14:textId="77777777" w:rsidR="009B1C69" w:rsidRDefault="009B1C69" w:rsidP="009B1C69">
            <w:r>
              <w:rPr>
                <w:rFonts w:ascii="Tahoma" w:eastAsia="Times New Roman" w:hAnsi="Tahoma" w:cs="Tahoma"/>
                <w:b/>
                <w:bCs/>
                <w:lang w:eastAsia="it-IT"/>
              </w:rPr>
              <w:t xml:space="preserve">Titolo: </w:t>
            </w:r>
            <w:r>
              <w:rPr>
                <w:rFonts w:ascii="Tahoma" w:hAnsi="Tahoma" w:cs="Tahoma"/>
                <w:color w:val="000000"/>
              </w:rPr>
              <w:t xml:space="preserve">Intesa Tecnica tra il Ministero degli Affari Esteri e </w:t>
            </w:r>
            <w:r>
              <w:rPr>
                <w:rFonts w:ascii="Tahoma" w:hAnsi="Tahoma" w:cs="Tahoma"/>
                <w:color w:val="000000"/>
              </w:rPr>
              <w:lastRenderedPageBreak/>
              <w:t>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CD0A115" w14:textId="77777777" w:rsidR="009B1C69" w:rsidRDefault="009B1C69" w:rsidP="009B1C69">
            <w:pPr>
              <w:spacing w:line="240" w:lineRule="auto"/>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27 maggio 2019</w:t>
            </w:r>
          </w:p>
          <w:p w14:paraId="4AC0890E" w14:textId="77777777" w:rsidR="009B1C69" w:rsidRDefault="009B1C69" w:rsidP="009B1C69">
            <w:pPr>
              <w:spacing w:before="280" w:after="280" w:line="240" w:lineRule="auto"/>
            </w:pPr>
            <w:r>
              <w:rPr>
                <w:rFonts w:ascii="Tahoma" w:eastAsia="Times New Roman" w:hAnsi="Tahoma" w:cs="Tahoma"/>
                <w:b/>
                <w:bCs/>
                <w:lang w:eastAsia="it-IT"/>
              </w:rPr>
              <w:lastRenderedPageBreak/>
              <w:t>Durata:</w:t>
            </w:r>
            <w:r>
              <w:rPr>
                <w:rFonts w:ascii="Tahoma" w:eastAsia="Times New Roman" w:hAnsi="Tahoma" w:cs="Tahoma"/>
                <w:bCs/>
                <w:lang w:eastAsia="it-IT"/>
              </w:rPr>
              <w:t xml:space="preserve"> dal momento della firma al completamento delle attività relative ai progetti </w:t>
            </w:r>
          </w:p>
          <w:p w14:paraId="5756C38A"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6985CBA" w14:textId="77777777" w:rsidR="009B1C69" w:rsidRDefault="009B1C69" w:rsidP="009B1C69">
            <w:pPr>
              <w:jc w:val="both"/>
            </w:pPr>
            <w:r>
              <w:rPr>
                <w:rFonts w:ascii="Tahoma" w:hAnsi="Tahoma" w:cs="Tahoma"/>
                <w:color w:val="000000"/>
              </w:rPr>
              <w:lastRenderedPageBreak/>
              <w:t>Finanziamento per l’ intervento denominato “Comprehensive and Multi-</w:t>
            </w:r>
            <w:proofErr w:type="spellStart"/>
            <w:r>
              <w:rPr>
                <w:rFonts w:ascii="Tahoma" w:hAnsi="Tahoma" w:cs="Tahoma"/>
                <w:color w:val="000000"/>
              </w:rPr>
              <w:t>sectoral</w:t>
            </w:r>
            <w:proofErr w:type="spellEnd"/>
            <w:r>
              <w:rPr>
                <w:rFonts w:ascii="Tahoma" w:hAnsi="Tahoma" w:cs="Tahoma"/>
                <w:color w:val="000000"/>
              </w:rPr>
              <w:t xml:space="preserve"> Action plan in </w:t>
            </w:r>
            <w:proofErr w:type="spellStart"/>
            <w:r>
              <w:rPr>
                <w:rFonts w:ascii="Tahoma" w:hAnsi="Tahoma" w:cs="Tahoma"/>
                <w:color w:val="000000"/>
              </w:rPr>
              <w:lastRenderedPageBreak/>
              <w:t>Response</w:t>
            </w:r>
            <w:proofErr w:type="spellEnd"/>
            <w:r>
              <w:rPr>
                <w:rFonts w:ascii="Tahoma" w:hAnsi="Tahoma" w:cs="Tahoma"/>
                <w:color w:val="000000"/>
              </w:rPr>
              <w:t xml:space="preserve"> to the Migration </w:t>
            </w:r>
            <w:proofErr w:type="spellStart"/>
            <w:r>
              <w:rPr>
                <w:rFonts w:ascii="Tahoma" w:hAnsi="Tahoma" w:cs="Tahoma"/>
                <w:color w:val="000000"/>
              </w:rPr>
              <w:t>Crisis</w:t>
            </w:r>
            <w:proofErr w:type="spellEnd"/>
            <w:r>
              <w:rPr>
                <w:rFonts w:ascii="Tahoma" w:hAnsi="Tahoma" w:cs="Tahoma"/>
                <w:color w:val="000000"/>
              </w:rPr>
              <w:t xml:space="preserve"> in Libya”, da attuarsi in Libia con l’obiettivo di continuare a rafforzare le attività dell’Organizzazione Internazionale per le Migrazioni in Libia.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2A0C03"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Euro 2.000.000,00</w:t>
            </w:r>
          </w:p>
        </w:tc>
      </w:tr>
      <w:tr w:rsidR="009B1C69" w14:paraId="73BBD7A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A33862"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DB6CA0F"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72A614"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59F941"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4DF44AA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84C0AFE" w14:textId="77777777" w:rsidR="009B1C69" w:rsidRDefault="009B1C69" w:rsidP="009B1C69">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84E66A5"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27 maggio 2019</w:t>
            </w:r>
          </w:p>
          <w:p w14:paraId="22C4C6DF"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720E274F"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406FAC9" w14:textId="77777777" w:rsidR="009B1C69" w:rsidRDefault="009B1C69" w:rsidP="009B1C69">
            <w:pPr>
              <w:jc w:val="both"/>
            </w:pPr>
            <w:r>
              <w:rPr>
                <w:rFonts w:ascii="Tahoma" w:hAnsi="Tahoma" w:cs="Tahoma"/>
                <w:color w:val="000000"/>
              </w:rPr>
              <w:t xml:space="preserve">Finanziamento per l’ intervento denominato “Sudan: </w:t>
            </w:r>
            <w:proofErr w:type="spellStart"/>
            <w:r>
              <w:rPr>
                <w:rFonts w:ascii="Tahoma" w:hAnsi="Tahoma" w:cs="Tahoma"/>
                <w:color w:val="000000"/>
              </w:rPr>
              <w:t>Enhancing</w:t>
            </w:r>
            <w:proofErr w:type="spellEnd"/>
            <w:r>
              <w:rPr>
                <w:rFonts w:ascii="Tahoma" w:hAnsi="Tahoma" w:cs="Tahoma"/>
                <w:color w:val="000000"/>
              </w:rPr>
              <w:t xml:space="preserve"> the </w:t>
            </w:r>
            <w:proofErr w:type="spellStart"/>
            <w:r>
              <w:rPr>
                <w:rFonts w:ascii="Tahoma" w:hAnsi="Tahoma" w:cs="Tahoma"/>
                <w:color w:val="000000"/>
              </w:rPr>
              <w:t>Protection</w:t>
            </w:r>
            <w:proofErr w:type="spellEnd"/>
            <w:r>
              <w:rPr>
                <w:rFonts w:ascii="Tahoma" w:hAnsi="Tahoma" w:cs="Tahoma"/>
                <w:color w:val="000000"/>
              </w:rPr>
              <w:t xml:space="preserve"> of </w:t>
            </w:r>
            <w:proofErr w:type="spellStart"/>
            <w:r>
              <w:rPr>
                <w:rFonts w:ascii="Tahoma" w:hAnsi="Tahoma" w:cs="Tahoma"/>
                <w:color w:val="000000"/>
              </w:rPr>
              <w:t>Vulnerable</w:t>
            </w:r>
            <w:proofErr w:type="spellEnd"/>
            <w:r>
              <w:rPr>
                <w:rFonts w:ascii="Tahoma" w:hAnsi="Tahoma" w:cs="Tahoma"/>
                <w:color w:val="000000"/>
              </w:rPr>
              <w:t xml:space="preserve"> </w:t>
            </w:r>
            <w:proofErr w:type="spellStart"/>
            <w:r>
              <w:rPr>
                <w:rFonts w:ascii="Tahoma" w:hAnsi="Tahoma" w:cs="Tahoma"/>
                <w:color w:val="000000"/>
              </w:rPr>
              <w:t>Migrants</w:t>
            </w:r>
            <w:proofErr w:type="spellEnd"/>
            <w:r>
              <w:rPr>
                <w:rFonts w:ascii="Tahoma" w:hAnsi="Tahoma" w:cs="Tahoma"/>
                <w:color w:val="000000"/>
              </w:rPr>
              <w:t>”, da attuarsi in Sudan con l’obiettivo di garantire assistenza ai migranti e alla protezione dei più vulnerabili, dei minori non accompagnati e delle vittime di tratta.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CFB8E0"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2.500.000,00</w:t>
            </w:r>
          </w:p>
        </w:tc>
      </w:tr>
      <w:tr w:rsidR="009B1C69" w14:paraId="0FC872D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DFF9DA" w14:textId="77777777" w:rsidR="009B1C69" w:rsidRDefault="009B1C69" w:rsidP="009B1C69">
            <w:pPr>
              <w:snapToGrid w:val="0"/>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E80E13C"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4D87BF" w14:textId="77777777" w:rsidR="009B1C69" w:rsidRDefault="009B1C69" w:rsidP="009B1C69">
            <w:pPr>
              <w:snapToGrid w:val="0"/>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5D9921" w14:textId="77777777" w:rsidR="009B1C69" w:rsidRDefault="009B1C69" w:rsidP="009B1C69">
            <w:pPr>
              <w:snapToGrid w:val="0"/>
              <w:spacing w:after="0" w:line="240" w:lineRule="auto"/>
              <w:ind w:right="-1162"/>
              <w:rPr>
                <w:rFonts w:ascii="Tahoma" w:eastAsia="Times New Roman" w:hAnsi="Tahoma" w:cs="Tahoma"/>
                <w:bCs/>
                <w:color w:val="000000"/>
                <w:lang w:eastAsia="it-IT"/>
              </w:rPr>
            </w:pPr>
          </w:p>
        </w:tc>
      </w:tr>
      <w:tr w:rsidR="009B1C69" w14:paraId="37F3A8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7E957A7" w14:textId="77777777" w:rsidR="009B1C69" w:rsidRDefault="009B1C69" w:rsidP="009B1C69">
            <w:pPr>
              <w:rPr>
                <w:rFonts w:ascii="Tahoma" w:eastAsia="Times New Roman" w:hAnsi="Tahoma" w:cs="Tahoma"/>
                <w:b/>
                <w:bCs/>
                <w:lang w:eastAsia="it-IT"/>
              </w:rPr>
            </w:pPr>
            <w:r>
              <w:rPr>
                <w:rFonts w:ascii="Tahoma" w:eastAsia="Times New Roman" w:hAnsi="Tahoma" w:cs="Tahoma"/>
                <w:b/>
                <w:bCs/>
                <w:lang w:eastAsia="it-IT"/>
              </w:rPr>
              <w:lastRenderedPageBreak/>
              <w:t xml:space="preserve">Titolo: </w:t>
            </w:r>
            <w:r>
              <w:rPr>
                <w:rFonts w:ascii="Tahoma" w:hAnsi="Tahoma" w:cs="Tahoma"/>
                <w:color w:val="000000"/>
              </w:rPr>
              <w:t>Intesa Tecnica tra il Ministero degli Affari Esteri e della Cooperazione Internazionale – Direzione Generale per gli Italiani all’Estero e le politiche Migratorie e il Programma Alimentare Mondiale (WFP)- Roma-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DD45D15"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26 maggio 2019</w:t>
            </w:r>
          </w:p>
          <w:p w14:paraId="0703F069"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3D2A9056"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4F002D1" w14:textId="77777777" w:rsidR="009B1C69" w:rsidRDefault="009B1C69" w:rsidP="009B1C69">
            <w:pPr>
              <w:jc w:val="both"/>
              <w:rPr>
                <w:rFonts w:ascii="Tahoma" w:hAnsi="Tahoma" w:cs="Tahoma"/>
                <w:color w:val="000000"/>
              </w:rPr>
            </w:pPr>
            <w:r>
              <w:rPr>
                <w:rFonts w:ascii="Tahoma" w:hAnsi="Tahoma" w:cs="Tahoma"/>
                <w:color w:val="000000"/>
              </w:rPr>
              <w:t xml:space="preserve">Finanziamento per l’ intervento denominato “WFP Libya support to </w:t>
            </w:r>
            <w:proofErr w:type="spellStart"/>
            <w:r>
              <w:rPr>
                <w:rFonts w:ascii="Tahoma" w:hAnsi="Tahoma" w:cs="Tahoma"/>
                <w:color w:val="000000"/>
              </w:rPr>
              <w:t>migrants</w:t>
            </w:r>
            <w:proofErr w:type="spellEnd"/>
            <w:r>
              <w:rPr>
                <w:rFonts w:ascii="Tahoma" w:hAnsi="Tahoma" w:cs="Tahoma"/>
                <w:color w:val="000000"/>
              </w:rPr>
              <w:t xml:space="preserve"> in Libya”, da attuarsi in Libia con l’obiettivo di continuare a rafforzare le attività di assistenza ai bisogni primari dei migranti e rifugiati in Libia.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A8E205"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9B1C69" w14:paraId="31CA108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98DF93C" w14:textId="77777777" w:rsidR="009B1C69" w:rsidRDefault="009B1C69" w:rsidP="009B1C69">
            <w:pPr>
              <w:snapToGrid w:val="0"/>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69F2E49"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3BFAF43" w14:textId="77777777" w:rsidR="009B1C69" w:rsidRDefault="009B1C69" w:rsidP="009B1C69">
            <w:pPr>
              <w:snapToGrid w:val="0"/>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B38A35" w14:textId="77777777" w:rsidR="009B1C69" w:rsidRDefault="009B1C69" w:rsidP="009B1C69">
            <w:pPr>
              <w:snapToGrid w:val="0"/>
              <w:spacing w:after="0" w:line="240" w:lineRule="auto"/>
              <w:ind w:right="-1162"/>
              <w:rPr>
                <w:rFonts w:ascii="Tahoma" w:eastAsia="Times New Roman" w:hAnsi="Tahoma" w:cs="Tahoma"/>
                <w:bCs/>
                <w:color w:val="000000"/>
                <w:lang w:eastAsia="it-IT"/>
              </w:rPr>
            </w:pPr>
          </w:p>
        </w:tc>
      </w:tr>
      <w:tr w:rsidR="009B1C69" w14:paraId="53A1890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FE92639" w14:textId="77777777" w:rsidR="009B1C69" w:rsidRDefault="009B1C69" w:rsidP="009B1C69">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l’UNICEF- New York-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E6C1301"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24 maggio 2019</w:t>
            </w:r>
          </w:p>
          <w:p w14:paraId="3321CCFA"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32C174D4"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2ABB2F8" w14:textId="77777777" w:rsidR="009B1C69" w:rsidRDefault="009B1C69" w:rsidP="009B1C69">
            <w:pPr>
              <w:jc w:val="both"/>
              <w:rPr>
                <w:rFonts w:ascii="Tahoma" w:hAnsi="Tahoma" w:cs="Tahoma"/>
                <w:color w:val="000000"/>
              </w:rPr>
            </w:pPr>
            <w:r>
              <w:rPr>
                <w:rFonts w:ascii="Tahoma" w:hAnsi="Tahoma" w:cs="Tahoma"/>
                <w:color w:val="000000"/>
              </w:rPr>
              <w:t>Finanziamento per l’ intervento denominato “</w:t>
            </w:r>
            <w:proofErr w:type="spellStart"/>
            <w:r>
              <w:rPr>
                <w:rFonts w:ascii="Tahoma" w:hAnsi="Tahoma" w:cs="Tahoma"/>
                <w:color w:val="000000"/>
              </w:rPr>
              <w:t>Integrated</w:t>
            </w:r>
            <w:proofErr w:type="spellEnd"/>
            <w:r>
              <w:rPr>
                <w:rFonts w:ascii="Tahoma" w:hAnsi="Tahoma" w:cs="Tahoma"/>
                <w:color w:val="000000"/>
              </w:rPr>
              <w:t xml:space="preserve"> Package to </w:t>
            </w:r>
            <w:proofErr w:type="spellStart"/>
            <w:r>
              <w:rPr>
                <w:rFonts w:ascii="Tahoma" w:hAnsi="Tahoma" w:cs="Tahoma"/>
                <w:color w:val="000000"/>
              </w:rPr>
              <w:t>enhance</w:t>
            </w:r>
            <w:proofErr w:type="spellEnd"/>
            <w:r>
              <w:rPr>
                <w:rFonts w:ascii="Tahoma" w:hAnsi="Tahoma" w:cs="Tahoma"/>
                <w:color w:val="000000"/>
              </w:rPr>
              <w:t xml:space="preserve"> access to water, </w:t>
            </w:r>
            <w:proofErr w:type="spellStart"/>
            <w:r>
              <w:rPr>
                <w:rFonts w:ascii="Tahoma" w:hAnsi="Tahoma" w:cs="Tahoma"/>
                <w:color w:val="000000"/>
              </w:rPr>
              <w:t>sanitation</w:t>
            </w:r>
            <w:proofErr w:type="spellEnd"/>
            <w:r>
              <w:rPr>
                <w:rFonts w:ascii="Tahoma" w:hAnsi="Tahoma" w:cs="Tahoma"/>
                <w:color w:val="000000"/>
              </w:rPr>
              <w:t xml:space="preserve">, </w:t>
            </w:r>
            <w:proofErr w:type="spellStart"/>
            <w:r>
              <w:rPr>
                <w:rFonts w:ascii="Tahoma" w:hAnsi="Tahoma" w:cs="Tahoma"/>
                <w:color w:val="000000"/>
              </w:rPr>
              <w:t>hygiene</w:t>
            </w:r>
            <w:proofErr w:type="spellEnd"/>
            <w:r>
              <w:rPr>
                <w:rFonts w:ascii="Tahoma" w:hAnsi="Tahoma" w:cs="Tahoma"/>
                <w:color w:val="000000"/>
              </w:rPr>
              <w:t xml:space="preserve">, Health and </w:t>
            </w:r>
            <w:proofErr w:type="spellStart"/>
            <w:r>
              <w:rPr>
                <w:rFonts w:ascii="Tahoma" w:hAnsi="Tahoma" w:cs="Tahoma"/>
                <w:color w:val="000000"/>
              </w:rPr>
              <w:t>Nutrition</w:t>
            </w:r>
            <w:proofErr w:type="spellEnd"/>
            <w:r>
              <w:rPr>
                <w:rFonts w:ascii="Tahoma" w:hAnsi="Tahoma" w:cs="Tahoma"/>
                <w:color w:val="000000"/>
              </w:rPr>
              <w:t xml:space="preserve"> and </w:t>
            </w:r>
            <w:proofErr w:type="spellStart"/>
            <w:r>
              <w:rPr>
                <w:rFonts w:ascii="Tahoma" w:hAnsi="Tahoma" w:cs="Tahoma"/>
                <w:color w:val="000000"/>
              </w:rPr>
              <w:t>Protection</w:t>
            </w:r>
            <w:proofErr w:type="spellEnd"/>
            <w:r>
              <w:rPr>
                <w:rFonts w:ascii="Tahoma" w:hAnsi="Tahoma" w:cs="Tahoma"/>
                <w:color w:val="000000"/>
              </w:rPr>
              <w:t xml:space="preserve"> services for </w:t>
            </w:r>
            <w:proofErr w:type="spellStart"/>
            <w:r>
              <w:rPr>
                <w:rFonts w:ascii="Tahoma" w:hAnsi="Tahoma" w:cs="Tahoma"/>
                <w:color w:val="000000"/>
              </w:rPr>
              <w:t>refugees</w:t>
            </w:r>
            <w:proofErr w:type="spellEnd"/>
            <w:r>
              <w:rPr>
                <w:rFonts w:ascii="Tahoma" w:hAnsi="Tahoma" w:cs="Tahoma"/>
                <w:color w:val="000000"/>
              </w:rPr>
              <w:t xml:space="preserve">, </w:t>
            </w:r>
            <w:proofErr w:type="spellStart"/>
            <w:r>
              <w:rPr>
                <w:rFonts w:ascii="Tahoma" w:hAnsi="Tahoma" w:cs="Tahoma"/>
                <w:color w:val="000000"/>
              </w:rPr>
              <w:t>migrants</w:t>
            </w:r>
            <w:proofErr w:type="spellEnd"/>
            <w:r>
              <w:rPr>
                <w:rFonts w:ascii="Tahoma" w:hAnsi="Tahoma" w:cs="Tahoma"/>
                <w:color w:val="000000"/>
              </w:rPr>
              <w:t xml:space="preserve"> and </w:t>
            </w:r>
            <w:proofErr w:type="spellStart"/>
            <w:r>
              <w:rPr>
                <w:rFonts w:ascii="Tahoma" w:hAnsi="Tahoma" w:cs="Tahoma"/>
                <w:color w:val="000000"/>
              </w:rPr>
              <w:t>conflict-affected</w:t>
            </w:r>
            <w:proofErr w:type="spellEnd"/>
            <w:r>
              <w:rPr>
                <w:rFonts w:ascii="Tahoma" w:hAnsi="Tahoma" w:cs="Tahoma"/>
                <w:color w:val="000000"/>
              </w:rPr>
              <w:t xml:space="preserve"> </w:t>
            </w:r>
            <w:proofErr w:type="spellStart"/>
            <w:r>
              <w:rPr>
                <w:rFonts w:ascii="Tahoma" w:hAnsi="Tahoma" w:cs="Tahoma"/>
                <w:color w:val="000000"/>
              </w:rPr>
              <w:t>children</w:t>
            </w:r>
            <w:proofErr w:type="spellEnd"/>
            <w:r>
              <w:rPr>
                <w:rFonts w:ascii="Tahoma" w:hAnsi="Tahoma" w:cs="Tahoma"/>
                <w:color w:val="000000"/>
              </w:rPr>
              <w:t xml:space="preserve"> in Libya”, da attuarsi in Libia con l’obiettivo di rafforzare le attività di assistenza ai minori e al miglioramento delle condizioni igienico-sanitarie nella zona di Tripoli.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FDB8A6"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2.000.000,00</w:t>
            </w:r>
          </w:p>
        </w:tc>
      </w:tr>
      <w:tr w:rsidR="009B1C69" w14:paraId="18F6D47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711B6E3"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DA22643"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A2C5A9"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85BED6"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336D368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040851C" w14:textId="77777777" w:rsidR="009B1C69" w:rsidRDefault="009B1C69" w:rsidP="009B1C69">
            <w:pPr>
              <w:rPr>
                <w:rFonts w:ascii="Tahoma" w:hAnsi="Tahoma" w:cs="Tahoma"/>
                <w:color w:val="000000"/>
              </w:rPr>
            </w:pPr>
            <w:r>
              <w:rPr>
                <w:rFonts w:ascii="Tahoma" w:eastAsia="Times New Roman" w:hAnsi="Tahoma" w:cs="Tahoma"/>
                <w:b/>
                <w:bCs/>
                <w:lang w:eastAsia="it-IT"/>
              </w:rPr>
              <w:lastRenderedPageBreak/>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63F5465"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9 aprile 2019</w:t>
            </w:r>
          </w:p>
          <w:p w14:paraId="56957CA2"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3FDB39CE"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8455D57" w14:textId="77777777" w:rsidR="009B1C69" w:rsidRDefault="009B1C69" w:rsidP="009B1C69">
            <w:pPr>
              <w:jc w:val="both"/>
              <w:rPr>
                <w:rFonts w:ascii="Tahoma" w:hAnsi="Tahoma" w:cs="Tahoma"/>
                <w:color w:val="000000"/>
              </w:rPr>
            </w:pPr>
            <w:r>
              <w:rPr>
                <w:rFonts w:ascii="Tahoma" w:hAnsi="Tahoma" w:cs="Tahoma"/>
                <w:color w:val="000000"/>
              </w:rPr>
              <w:t>Finanziamento per l’ intervento denominato “</w:t>
            </w:r>
            <w:proofErr w:type="spellStart"/>
            <w:r>
              <w:rPr>
                <w:rFonts w:ascii="Tahoma" w:hAnsi="Tahoma" w:cs="Tahoma"/>
                <w:color w:val="000000"/>
              </w:rPr>
              <w:t>Strengthening</w:t>
            </w:r>
            <w:proofErr w:type="spellEnd"/>
            <w:r>
              <w:rPr>
                <w:rFonts w:ascii="Tahoma" w:hAnsi="Tahoma" w:cs="Tahoma"/>
                <w:color w:val="000000"/>
              </w:rPr>
              <w:t xml:space="preserve"> </w:t>
            </w:r>
            <w:proofErr w:type="spellStart"/>
            <w:r>
              <w:rPr>
                <w:rFonts w:ascii="Tahoma" w:hAnsi="Tahoma" w:cs="Tahoma"/>
                <w:color w:val="000000"/>
              </w:rPr>
              <w:t>communication</w:t>
            </w:r>
            <w:proofErr w:type="spellEnd"/>
            <w:r>
              <w:rPr>
                <w:rFonts w:ascii="Tahoma" w:hAnsi="Tahoma" w:cs="Tahoma"/>
                <w:color w:val="000000"/>
              </w:rPr>
              <w:t xml:space="preserve">, </w:t>
            </w:r>
            <w:proofErr w:type="spellStart"/>
            <w:r>
              <w:rPr>
                <w:rFonts w:ascii="Tahoma" w:hAnsi="Tahoma" w:cs="Tahoma"/>
                <w:color w:val="000000"/>
              </w:rPr>
              <w:t>cooperation</w:t>
            </w:r>
            <w:proofErr w:type="spellEnd"/>
            <w:r>
              <w:rPr>
                <w:rFonts w:ascii="Tahoma" w:hAnsi="Tahoma" w:cs="Tahoma"/>
                <w:color w:val="000000"/>
              </w:rPr>
              <w:t xml:space="preserve"> and information management </w:t>
            </w:r>
            <w:proofErr w:type="spellStart"/>
            <w:r>
              <w:rPr>
                <w:rFonts w:ascii="Tahoma" w:hAnsi="Tahoma" w:cs="Tahoma"/>
                <w:color w:val="000000"/>
              </w:rPr>
              <w:t>along</w:t>
            </w:r>
            <w:proofErr w:type="spellEnd"/>
            <w:r>
              <w:rPr>
                <w:rFonts w:ascii="Tahoma" w:hAnsi="Tahoma" w:cs="Tahoma"/>
                <w:color w:val="000000"/>
              </w:rPr>
              <w:t xml:space="preserve"> the </w:t>
            </w:r>
            <w:proofErr w:type="spellStart"/>
            <w:r>
              <w:rPr>
                <w:rFonts w:ascii="Tahoma" w:hAnsi="Tahoma" w:cs="Tahoma"/>
                <w:color w:val="000000"/>
              </w:rPr>
              <w:t>border</w:t>
            </w:r>
            <w:proofErr w:type="spellEnd"/>
            <w:r>
              <w:rPr>
                <w:rFonts w:ascii="Tahoma" w:hAnsi="Tahoma" w:cs="Tahoma"/>
                <w:color w:val="000000"/>
              </w:rPr>
              <w:t xml:space="preserve"> with Nigeria for </w:t>
            </w:r>
            <w:proofErr w:type="spellStart"/>
            <w:r>
              <w:rPr>
                <w:rFonts w:ascii="Tahoma" w:hAnsi="Tahoma" w:cs="Tahoma"/>
                <w:color w:val="000000"/>
              </w:rPr>
              <w:t>effective</w:t>
            </w:r>
            <w:proofErr w:type="spellEnd"/>
            <w:r>
              <w:rPr>
                <w:rFonts w:ascii="Tahoma" w:hAnsi="Tahoma" w:cs="Tahoma"/>
                <w:color w:val="000000"/>
              </w:rPr>
              <w:t xml:space="preserve"> and </w:t>
            </w:r>
            <w:proofErr w:type="spellStart"/>
            <w:r>
              <w:rPr>
                <w:rFonts w:ascii="Tahoma" w:hAnsi="Tahoma" w:cs="Tahoma"/>
                <w:color w:val="000000"/>
              </w:rPr>
              <w:t>participative</w:t>
            </w:r>
            <w:proofErr w:type="spellEnd"/>
            <w:r>
              <w:rPr>
                <w:rFonts w:ascii="Tahoma" w:hAnsi="Tahoma" w:cs="Tahoma"/>
                <w:color w:val="000000"/>
              </w:rPr>
              <w:t xml:space="preserve"> </w:t>
            </w:r>
            <w:proofErr w:type="spellStart"/>
            <w:r>
              <w:rPr>
                <w:rFonts w:ascii="Tahoma" w:hAnsi="Tahoma" w:cs="Tahoma"/>
                <w:color w:val="000000"/>
              </w:rPr>
              <w:t>border</w:t>
            </w:r>
            <w:proofErr w:type="spellEnd"/>
            <w:r>
              <w:rPr>
                <w:rFonts w:ascii="Tahoma" w:hAnsi="Tahoma" w:cs="Tahoma"/>
                <w:color w:val="000000"/>
              </w:rPr>
              <w:t xml:space="preserve"> management in Niger”, da attuarsi in Niger con l’obiettivo di rafforzare le attività correlate al contrasto dei traffici di esseri umani attraverso interventi di sostegno istituzionale e delle capacità amministrative.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1AB3B6"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2.000.000,00</w:t>
            </w:r>
          </w:p>
        </w:tc>
      </w:tr>
      <w:tr w:rsidR="009B1C69" w14:paraId="07CEF98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FD23BD9"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F4EED5E"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1F4FA9A" w14:textId="77777777" w:rsidR="009B1C69" w:rsidRDefault="009B1C69" w:rsidP="009B1C69">
            <w:pPr>
              <w:snapToGrid w:val="0"/>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3EBC6A" w14:textId="77777777" w:rsidR="009B1C69" w:rsidRDefault="009B1C69" w:rsidP="009B1C69">
            <w:pPr>
              <w:snapToGrid w:val="0"/>
              <w:spacing w:after="0" w:line="240" w:lineRule="auto"/>
              <w:ind w:right="-1162"/>
              <w:rPr>
                <w:rFonts w:ascii="Tahoma" w:eastAsia="Times New Roman" w:hAnsi="Tahoma" w:cs="Tahoma"/>
                <w:b/>
                <w:bCs/>
                <w:color w:val="000000"/>
                <w:lang w:eastAsia="it-IT"/>
              </w:rPr>
            </w:pPr>
          </w:p>
        </w:tc>
      </w:tr>
      <w:tr w:rsidR="009B1C69" w14:paraId="69A30F2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A46E99D" w14:textId="77777777" w:rsidR="009B1C69" w:rsidRDefault="009B1C69" w:rsidP="009B1C69">
            <w:pPr>
              <w:rPr>
                <w:rFonts w:ascii="Tahoma" w:hAnsi="Tahoma" w:cs="Tahoma"/>
                <w:color w:val="000000"/>
              </w:rPr>
            </w:pPr>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D7CE966"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9 aprile 2019</w:t>
            </w:r>
          </w:p>
          <w:p w14:paraId="3C12E531"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3BEF5B72"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8940BAA" w14:textId="77777777" w:rsidR="009B1C69" w:rsidRDefault="009B1C69" w:rsidP="009B1C69">
            <w:pPr>
              <w:jc w:val="both"/>
              <w:rPr>
                <w:rFonts w:ascii="Tahoma" w:hAnsi="Tahoma" w:cs="Tahoma"/>
                <w:color w:val="000000"/>
              </w:rPr>
            </w:pPr>
            <w:r>
              <w:rPr>
                <w:rFonts w:ascii="Tahoma" w:hAnsi="Tahoma" w:cs="Tahoma"/>
                <w:color w:val="000000"/>
              </w:rPr>
              <w:t>Finanziamento per l’ intervento denominato “</w:t>
            </w:r>
            <w:proofErr w:type="spellStart"/>
            <w:r>
              <w:rPr>
                <w:rFonts w:ascii="Tahoma" w:hAnsi="Tahoma" w:cs="Tahoma"/>
                <w:color w:val="000000"/>
              </w:rPr>
              <w:t>Enhance</w:t>
            </w:r>
            <w:proofErr w:type="spellEnd"/>
            <w:r>
              <w:rPr>
                <w:rFonts w:ascii="Tahoma" w:hAnsi="Tahoma" w:cs="Tahoma"/>
                <w:color w:val="000000"/>
              </w:rPr>
              <w:t xml:space="preserve"> DST </w:t>
            </w:r>
            <w:proofErr w:type="spellStart"/>
            <w:r>
              <w:rPr>
                <w:rFonts w:ascii="Tahoma" w:hAnsi="Tahoma" w:cs="Tahoma"/>
                <w:color w:val="000000"/>
              </w:rPr>
              <w:t>presence</w:t>
            </w:r>
            <w:proofErr w:type="spellEnd"/>
            <w:r>
              <w:rPr>
                <w:rFonts w:ascii="Tahoma" w:hAnsi="Tahoma" w:cs="Tahoma"/>
                <w:color w:val="000000"/>
              </w:rPr>
              <w:t xml:space="preserve"> </w:t>
            </w:r>
            <w:proofErr w:type="spellStart"/>
            <w:r>
              <w:rPr>
                <w:rFonts w:ascii="Tahoma" w:hAnsi="Tahoma" w:cs="Tahoma"/>
                <w:color w:val="000000"/>
              </w:rPr>
              <w:t>at</w:t>
            </w:r>
            <w:proofErr w:type="spellEnd"/>
            <w:r>
              <w:rPr>
                <w:rFonts w:ascii="Tahoma" w:hAnsi="Tahoma" w:cs="Tahoma"/>
                <w:color w:val="000000"/>
              </w:rPr>
              <w:t xml:space="preserve"> </w:t>
            </w:r>
            <w:proofErr w:type="spellStart"/>
            <w:r>
              <w:rPr>
                <w:rFonts w:ascii="Tahoma" w:hAnsi="Tahoma" w:cs="Tahoma"/>
                <w:color w:val="000000"/>
              </w:rPr>
              <w:t>Assamaka’s</w:t>
            </w:r>
            <w:proofErr w:type="spellEnd"/>
            <w:r>
              <w:rPr>
                <w:rFonts w:ascii="Tahoma" w:hAnsi="Tahoma" w:cs="Tahoma"/>
                <w:color w:val="000000"/>
              </w:rPr>
              <w:t xml:space="preserve"> </w:t>
            </w:r>
            <w:proofErr w:type="spellStart"/>
            <w:r>
              <w:rPr>
                <w:rFonts w:ascii="Tahoma" w:hAnsi="Tahoma" w:cs="Tahoma"/>
                <w:color w:val="000000"/>
              </w:rPr>
              <w:t>border</w:t>
            </w:r>
            <w:proofErr w:type="spellEnd"/>
            <w:r>
              <w:rPr>
                <w:rFonts w:ascii="Tahoma" w:hAnsi="Tahoma" w:cs="Tahoma"/>
                <w:color w:val="000000"/>
              </w:rPr>
              <w:t>”, da attuarsi in Niger con l’obiettivo di rafforzare le attività correlate al contrasto dei traffici di esseri umani attraverso interventi di sostegno istituzionale e delle capacità amministrative.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905E24"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p w14:paraId="47783556" w14:textId="77777777" w:rsidR="009B1C69" w:rsidRDefault="009B1C69" w:rsidP="009B1C69">
            <w:pPr>
              <w:spacing w:after="0" w:line="240" w:lineRule="auto"/>
              <w:ind w:right="-1162"/>
              <w:rPr>
                <w:rFonts w:ascii="Tahoma" w:eastAsia="Times New Roman" w:hAnsi="Tahoma" w:cs="Tahoma"/>
                <w:bCs/>
                <w:lang w:eastAsia="it-IT"/>
              </w:rPr>
            </w:pPr>
          </w:p>
        </w:tc>
      </w:tr>
      <w:tr w:rsidR="009B1C69" w14:paraId="5E32311D" w14:textId="77777777" w:rsidTr="0070403B">
        <w:trPr>
          <w:trHeight w:val="426"/>
        </w:trPr>
        <w:tc>
          <w:tcPr>
            <w:tcW w:w="3160" w:type="dxa"/>
            <w:tcBorders>
              <w:top w:val="thickThinLargeGap" w:sz="6" w:space="0" w:color="C0C0C0"/>
              <w:left w:val="thickThinLargeGap" w:sz="6" w:space="0" w:color="C0C0C0"/>
              <w:bottom w:val="thickThinLargeGap" w:sz="6" w:space="0" w:color="C0C0C0"/>
            </w:tcBorders>
            <w:shd w:val="clear" w:color="auto" w:fill="auto"/>
          </w:tcPr>
          <w:p w14:paraId="2F899FD1"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C4DB6F"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23083E"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0000FA"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386459BB"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6930B83" w14:textId="77777777" w:rsidR="009B1C69" w:rsidRDefault="009B1C69" w:rsidP="009B1C69">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22D8299" w14:textId="77777777" w:rsidR="009B1C69" w:rsidRDefault="009B1C69" w:rsidP="009B1C69">
            <w:pPr>
              <w:spacing w:line="240" w:lineRule="auto"/>
              <w:rPr>
                <w:rFonts w:ascii="Tahoma" w:hAnsi="Tahoma" w:cs="Tahoma"/>
                <w:color w:val="000000"/>
              </w:rPr>
            </w:pPr>
            <w:r>
              <w:rPr>
                <w:rFonts w:ascii="Tahoma" w:hAnsi="Tahoma" w:cs="Tahoma"/>
                <w:b/>
                <w:color w:val="000000"/>
              </w:rPr>
              <w:t>Data</w:t>
            </w:r>
            <w:r>
              <w:rPr>
                <w:rFonts w:ascii="Tahoma" w:hAnsi="Tahoma" w:cs="Tahoma"/>
                <w:color w:val="000000"/>
              </w:rPr>
              <w:t xml:space="preserve">: </w:t>
            </w:r>
            <w:r>
              <w:rPr>
                <w:rFonts w:ascii="Tahoma" w:eastAsia="Times New Roman" w:hAnsi="Tahoma" w:cs="Tahoma"/>
                <w:bCs/>
                <w:lang w:eastAsia="it-IT"/>
              </w:rPr>
              <w:t>firmata l’8 aprile 2019</w:t>
            </w:r>
          </w:p>
          <w:p w14:paraId="76F7F189" w14:textId="77777777" w:rsidR="009B1C69" w:rsidRDefault="009B1C69" w:rsidP="009B1C69">
            <w:pPr>
              <w:spacing w:before="280" w:after="280" w:line="240" w:lineRule="auto"/>
            </w:pPr>
            <w:r>
              <w:rPr>
                <w:rFonts w:ascii="Tahoma" w:hAnsi="Tahoma" w:cs="Tahoma"/>
                <w:b/>
                <w:color w:val="000000"/>
              </w:rPr>
              <w:t>Durata</w:t>
            </w:r>
            <w:r>
              <w:rPr>
                <w:rFonts w:ascii="Tahoma" w:hAnsi="Tahoma" w:cs="Tahoma"/>
                <w:color w:val="000000"/>
              </w:rPr>
              <w:t xml:space="preserve">: dal momento della firma al completamento delle attività relative ai progetti </w:t>
            </w:r>
          </w:p>
          <w:p w14:paraId="20F9F953" w14:textId="77777777" w:rsidR="009B1C69" w:rsidRDefault="009B1C69" w:rsidP="009B1C69">
            <w:pPr>
              <w:spacing w:before="280" w:after="28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p w14:paraId="30DEB600" w14:textId="77777777" w:rsidR="009B1C69" w:rsidRDefault="009B1C69" w:rsidP="009B1C69">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AF8F776" w14:textId="77777777" w:rsidR="009B1C69" w:rsidRDefault="009B1C69" w:rsidP="009B1C69">
            <w:pPr>
              <w:spacing w:line="240" w:lineRule="auto"/>
              <w:jc w:val="both"/>
            </w:pPr>
            <w:r>
              <w:rPr>
                <w:rFonts w:ascii="Tahoma" w:hAnsi="Tahoma" w:cs="Tahoma"/>
                <w:bCs/>
                <w:lang w:eastAsia="it-IT"/>
              </w:rPr>
              <w:t xml:space="preserve">Finanziamento mirato alla realizzazione del progetto </w:t>
            </w:r>
            <w:r>
              <w:rPr>
                <w:rFonts w:ascii="Tahoma" w:hAnsi="Tahoma" w:cs="Tahoma"/>
                <w:color w:val="000000"/>
              </w:rPr>
              <w:t>denominato “</w:t>
            </w:r>
            <w:proofErr w:type="spellStart"/>
            <w:r>
              <w:rPr>
                <w:rFonts w:ascii="Tahoma" w:hAnsi="Tahoma" w:cs="Tahoma"/>
                <w:color w:val="000000"/>
              </w:rPr>
              <w:t>Enhance</w:t>
            </w:r>
            <w:proofErr w:type="spellEnd"/>
            <w:r>
              <w:rPr>
                <w:rFonts w:ascii="Tahoma" w:hAnsi="Tahoma" w:cs="Tahoma"/>
                <w:color w:val="000000"/>
              </w:rPr>
              <w:t xml:space="preserve"> access to </w:t>
            </w:r>
            <w:proofErr w:type="spellStart"/>
            <w:r>
              <w:rPr>
                <w:rFonts w:ascii="Tahoma" w:hAnsi="Tahoma" w:cs="Tahoma"/>
                <w:color w:val="000000"/>
              </w:rPr>
              <w:t>basic</w:t>
            </w:r>
            <w:proofErr w:type="spellEnd"/>
            <w:r>
              <w:rPr>
                <w:rFonts w:ascii="Tahoma" w:hAnsi="Tahoma" w:cs="Tahoma"/>
                <w:color w:val="000000"/>
              </w:rPr>
              <w:t xml:space="preserve"> </w:t>
            </w:r>
            <w:proofErr w:type="spellStart"/>
            <w:r>
              <w:rPr>
                <w:rFonts w:ascii="Tahoma" w:hAnsi="Tahoma" w:cs="Tahoma"/>
                <w:color w:val="000000"/>
              </w:rPr>
              <w:t>needs</w:t>
            </w:r>
            <w:proofErr w:type="spellEnd"/>
            <w:r>
              <w:rPr>
                <w:rFonts w:ascii="Tahoma" w:hAnsi="Tahoma" w:cs="Tahoma"/>
                <w:color w:val="000000"/>
              </w:rPr>
              <w:t xml:space="preserve"> and services for UNHCR </w:t>
            </w:r>
            <w:proofErr w:type="spellStart"/>
            <w:r>
              <w:rPr>
                <w:rFonts w:ascii="Tahoma" w:hAnsi="Tahoma" w:cs="Tahoma"/>
                <w:color w:val="000000"/>
              </w:rPr>
              <w:t>persons</w:t>
            </w:r>
            <w:proofErr w:type="spellEnd"/>
            <w:r>
              <w:rPr>
                <w:rFonts w:ascii="Tahoma" w:hAnsi="Tahoma" w:cs="Tahoma"/>
                <w:color w:val="000000"/>
              </w:rPr>
              <w:t xml:space="preserve"> of </w:t>
            </w:r>
            <w:proofErr w:type="spellStart"/>
            <w:r>
              <w:rPr>
                <w:rFonts w:ascii="Tahoma" w:hAnsi="Tahoma" w:cs="Tahoma"/>
                <w:color w:val="000000"/>
              </w:rPr>
              <w:t>concern</w:t>
            </w:r>
            <w:proofErr w:type="spellEnd"/>
            <w:r>
              <w:rPr>
                <w:rFonts w:ascii="Tahoma" w:hAnsi="Tahoma" w:cs="Tahoma"/>
                <w:color w:val="000000"/>
              </w:rPr>
              <w:t xml:space="preserve"> in Libya” da attuarsi in Libia con l’obiettivo </w:t>
            </w:r>
            <w:r>
              <w:rPr>
                <w:rFonts w:ascii="Tahoma" w:hAnsi="Tahoma" w:cs="Tahoma"/>
                <w:bCs/>
                <w:lang w:eastAsia="it-IT"/>
              </w:rPr>
              <w:t>di sostenere gli sfollati interni in Libia e la strategia di risposta ai rifugiati di UNHCR</w:t>
            </w:r>
            <w:r>
              <w:rPr>
                <w:rFonts w:ascii="Tahoma" w:hAnsi="Tahoma" w:cs="Tahoma"/>
                <w:color w:val="000000"/>
              </w:rPr>
              <w:t>.</w:t>
            </w:r>
          </w:p>
          <w:p w14:paraId="6C3A656C" w14:textId="77777777" w:rsidR="009B1C69" w:rsidRDefault="009B1C69" w:rsidP="009B1C69">
            <w:pPr>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751CE4F"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2.000.000,00</w:t>
            </w:r>
          </w:p>
        </w:tc>
      </w:tr>
      <w:tr w:rsidR="009B1C69" w14:paraId="306BFA9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CD33B23"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E90B69C"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0BA531E"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137493"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723FEC6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979BF8F" w14:textId="77777777" w:rsidR="009B1C69" w:rsidRDefault="009B1C69" w:rsidP="009B1C69">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w:t>
            </w:r>
            <w:r>
              <w:rPr>
                <w:rFonts w:ascii="Tahoma" w:hAnsi="Tahoma" w:cs="Tahoma"/>
                <w:color w:val="000000"/>
              </w:rPr>
              <w:lastRenderedPageBreak/>
              <w:t>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EB6B415" w14:textId="77777777" w:rsidR="009B1C69" w:rsidRDefault="009B1C69" w:rsidP="009B1C69">
            <w:pPr>
              <w:spacing w:line="240" w:lineRule="auto"/>
              <w:rPr>
                <w:rFonts w:ascii="Tahoma" w:hAnsi="Tahoma" w:cs="Tahoma"/>
                <w:color w:val="000000"/>
              </w:rPr>
            </w:pPr>
            <w:r>
              <w:rPr>
                <w:rFonts w:ascii="Tahoma" w:hAnsi="Tahoma" w:cs="Tahoma"/>
                <w:b/>
                <w:color w:val="000000"/>
              </w:rPr>
              <w:lastRenderedPageBreak/>
              <w:t>Data</w:t>
            </w:r>
            <w:r>
              <w:rPr>
                <w:rFonts w:ascii="Tahoma" w:hAnsi="Tahoma" w:cs="Tahoma"/>
                <w:color w:val="000000"/>
              </w:rPr>
              <w:t xml:space="preserve">: </w:t>
            </w:r>
            <w:r>
              <w:rPr>
                <w:rFonts w:ascii="Tahoma" w:hAnsi="Tahoma" w:cs="Tahoma"/>
                <w:bCs/>
                <w:color w:val="000000"/>
              </w:rPr>
              <w:t>firmata l’8 aprile 2019</w:t>
            </w:r>
          </w:p>
          <w:p w14:paraId="12274905" w14:textId="77777777" w:rsidR="009B1C69" w:rsidRDefault="009B1C69" w:rsidP="009B1C69">
            <w:pPr>
              <w:spacing w:before="280" w:after="280" w:line="240" w:lineRule="auto"/>
            </w:pPr>
            <w:r>
              <w:rPr>
                <w:rFonts w:ascii="Tahoma" w:hAnsi="Tahoma" w:cs="Tahoma"/>
                <w:b/>
                <w:color w:val="000000"/>
              </w:rPr>
              <w:t>Durata</w:t>
            </w:r>
            <w:r>
              <w:rPr>
                <w:rFonts w:ascii="Tahoma" w:hAnsi="Tahoma" w:cs="Tahoma"/>
                <w:color w:val="000000"/>
              </w:rPr>
              <w:t xml:space="preserve">: dal momento della firma al completamento delle attività relative ai progetti </w:t>
            </w:r>
          </w:p>
          <w:p w14:paraId="082911EC" w14:textId="77777777" w:rsidR="009B1C69" w:rsidRDefault="009B1C69" w:rsidP="009B1C69">
            <w:pPr>
              <w:spacing w:before="280" w:after="28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p w14:paraId="2AA13AB1" w14:textId="77777777" w:rsidR="009B1C69" w:rsidRDefault="009B1C69" w:rsidP="009B1C69">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655555F" w14:textId="77777777" w:rsidR="009B1C69" w:rsidRDefault="009B1C69" w:rsidP="009B1C69">
            <w:pPr>
              <w:pStyle w:val="Grigliamedia1-Colore21"/>
              <w:spacing w:before="120"/>
              <w:ind w:left="0"/>
              <w:contextualSpacing/>
              <w:jc w:val="both"/>
            </w:pPr>
            <w:r>
              <w:rPr>
                <w:rFonts w:ascii="Tahoma" w:eastAsia="Calibri" w:hAnsi="Tahoma" w:cs="Tahoma"/>
                <w:color w:val="000000"/>
              </w:rPr>
              <w:t>Finanziamento mirato alla realizzazione del progetto denominato “</w:t>
            </w:r>
            <w:proofErr w:type="spellStart"/>
            <w:r>
              <w:rPr>
                <w:rFonts w:ascii="Tahoma" w:eastAsia="Calibri" w:hAnsi="Tahoma" w:cs="Tahoma"/>
                <w:color w:val="000000"/>
              </w:rPr>
              <w:t>Improving</w:t>
            </w:r>
            <w:proofErr w:type="spellEnd"/>
            <w:r>
              <w:rPr>
                <w:rFonts w:ascii="Tahoma" w:eastAsia="Calibri" w:hAnsi="Tahoma" w:cs="Tahoma"/>
                <w:color w:val="000000"/>
              </w:rPr>
              <w:t xml:space="preserve"> reception </w:t>
            </w:r>
            <w:proofErr w:type="spellStart"/>
            <w:r>
              <w:rPr>
                <w:rFonts w:ascii="Tahoma" w:eastAsia="Calibri" w:hAnsi="Tahoma" w:cs="Tahoma"/>
                <w:color w:val="000000"/>
              </w:rPr>
              <w:t>conditions</w:t>
            </w:r>
            <w:proofErr w:type="spellEnd"/>
            <w:r>
              <w:rPr>
                <w:rFonts w:ascii="Tahoma" w:eastAsia="Calibri" w:hAnsi="Tahoma" w:cs="Tahoma"/>
                <w:color w:val="000000"/>
              </w:rPr>
              <w:t xml:space="preserve"> for </w:t>
            </w:r>
            <w:proofErr w:type="spellStart"/>
            <w:r>
              <w:rPr>
                <w:rFonts w:ascii="Tahoma" w:eastAsia="Calibri" w:hAnsi="Tahoma" w:cs="Tahoma"/>
                <w:color w:val="000000"/>
              </w:rPr>
              <w:t>refugees</w:t>
            </w:r>
            <w:proofErr w:type="spellEnd"/>
            <w:r>
              <w:rPr>
                <w:rFonts w:ascii="Tahoma" w:eastAsia="Calibri" w:hAnsi="Tahoma" w:cs="Tahoma"/>
                <w:color w:val="000000"/>
              </w:rPr>
              <w:t xml:space="preserve"> and </w:t>
            </w:r>
            <w:proofErr w:type="spellStart"/>
            <w:r>
              <w:rPr>
                <w:rFonts w:ascii="Tahoma" w:eastAsia="Calibri" w:hAnsi="Tahoma" w:cs="Tahoma"/>
                <w:color w:val="000000"/>
              </w:rPr>
              <w:t>asylum</w:t>
            </w:r>
            <w:proofErr w:type="spellEnd"/>
            <w:r>
              <w:rPr>
                <w:rFonts w:ascii="Tahoma" w:eastAsia="Calibri" w:hAnsi="Tahoma" w:cs="Tahoma"/>
                <w:color w:val="000000"/>
              </w:rPr>
              <w:t xml:space="preserve"> seekers in the </w:t>
            </w:r>
            <w:proofErr w:type="spellStart"/>
            <w:r>
              <w:rPr>
                <w:rFonts w:ascii="Tahoma" w:eastAsia="Calibri" w:hAnsi="Tahoma" w:cs="Tahoma"/>
                <w:color w:val="000000"/>
              </w:rPr>
              <w:t>context</w:t>
            </w:r>
            <w:proofErr w:type="spellEnd"/>
            <w:r>
              <w:rPr>
                <w:rFonts w:ascii="Tahoma" w:eastAsia="Calibri" w:hAnsi="Tahoma" w:cs="Tahoma"/>
                <w:color w:val="000000"/>
              </w:rPr>
              <w:t xml:space="preserve"> of mixed </w:t>
            </w:r>
            <w:proofErr w:type="spellStart"/>
            <w:r>
              <w:rPr>
                <w:rFonts w:ascii="Tahoma" w:eastAsia="Calibri" w:hAnsi="Tahoma" w:cs="Tahoma"/>
                <w:color w:val="000000"/>
              </w:rPr>
              <w:t>migration</w:t>
            </w:r>
            <w:proofErr w:type="spellEnd"/>
            <w:r>
              <w:rPr>
                <w:rFonts w:ascii="Tahoma" w:eastAsia="Calibri" w:hAnsi="Tahoma" w:cs="Tahoma"/>
                <w:color w:val="000000"/>
              </w:rPr>
              <w:t xml:space="preserve"> flows”, da attuarsi in Tunisia con l’obiettivo di sostenere gli sforzi delle Autorità locali nell’accoglienza ai migranti e richiedenti asilo con il rafforzamento dei dormitori temporanei e la fornitura di assistenza materiale.</w:t>
            </w:r>
          </w:p>
          <w:p w14:paraId="12B8D26A" w14:textId="77777777" w:rsidR="009B1C69" w:rsidRDefault="009B1C69" w:rsidP="009B1C69">
            <w:pPr>
              <w:spacing w:before="280" w:after="280" w:line="240" w:lineRule="auto"/>
              <w:jc w:val="both"/>
              <w:rPr>
                <w:rFonts w:ascii="Tahoma" w:hAnsi="Tahoma" w:cs="Tahoma"/>
                <w:bCs/>
                <w:color w:val="000000"/>
                <w:lang w:eastAsia="it-IT"/>
              </w:rPr>
            </w:pPr>
          </w:p>
          <w:p w14:paraId="576CE920" w14:textId="77777777" w:rsidR="009B1C69" w:rsidRDefault="009B1C69" w:rsidP="009B1C69">
            <w:pPr>
              <w:jc w:val="both"/>
              <w:rPr>
                <w:rFonts w:ascii="Tahoma" w:hAnsi="Tahoma" w:cs="Tahoma"/>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8384872" w14:textId="77777777" w:rsidR="009B1C69" w:rsidRDefault="009B1C69" w:rsidP="009B1C69">
            <w:pPr>
              <w:spacing w:after="0" w:line="240" w:lineRule="auto"/>
              <w:ind w:right="-1162"/>
            </w:pPr>
            <w:r>
              <w:rPr>
                <w:rFonts w:ascii="Tahoma" w:eastAsia="Times New Roman" w:hAnsi="Tahoma" w:cs="Tahoma"/>
                <w:bCs/>
                <w:lang w:eastAsia="it-IT"/>
              </w:rPr>
              <w:t>Euro 2.000.000,00</w:t>
            </w:r>
          </w:p>
        </w:tc>
      </w:tr>
      <w:tr w:rsidR="009B1C69" w14:paraId="450E5A2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95CB443"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47C329A"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BAE03A0"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DCE0E7B"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0D5F366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2A653DA" w14:textId="77777777" w:rsidR="009B1C69" w:rsidRDefault="009B1C69" w:rsidP="009B1C69">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2019</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1EBB46D" w14:textId="77777777" w:rsidR="009B1C69" w:rsidRDefault="009B1C69" w:rsidP="009B1C69">
            <w:pPr>
              <w:spacing w:line="240" w:lineRule="auto"/>
              <w:rPr>
                <w:rFonts w:ascii="Tahoma" w:hAnsi="Tahoma" w:cs="Tahoma"/>
                <w:color w:val="000000"/>
              </w:rPr>
            </w:pPr>
            <w:r>
              <w:rPr>
                <w:rFonts w:ascii="Tahoma" w:hAnsi="Tahoma" w:cs="Tahoma"/>
                <w:b/>
                <w:color w:val="000000"/>
              </w:rPr>
              <w:t>Data</w:t>
            </w:r>
            <w:r>
              <w:rPr>
                <w:rFonts w:ascii="Tahoma" w:hAnsi="Tahoma" w:cs="Tahoma"/>
                <w:color w:val="000000"/>
              </w:rPr>
              <w:t xml:space="preserve">: </w:t>
            </w:r>
            <w:r>
              <w:rPr>
                <w:rFonts w:ascii="Tahoma" w:hAnsi="Tahoma" w:cs="Tahoma"/>
                <w:bCs/>
                <w:color w:val="000000"/>
              </w:rPr>
              <w:t>firmata l’8 aprile 2019</w:t>
            </w:r>
          </w:p>
          <w:p w14:paraId="5A759875" w14:textId="77777777" w:rsidR="009B1C69" w:rsidRDefault="009B1C69" w:rsidP="009B1C69">
            <w:pPr>
              <w:spacing w:before="280" w:after="280" w:line="240" w:lineRule="auto"/>
            </w:pPr>
            <w:r>
              <w:rPr>
                <w:rFonts w:ascii="Tahoma" w:hAnsi="Tahoma" w:cs="Tahoma"/>
                <w:b/>
                <w:color w:val="000000"/>
              </w:rPr>
              <w:t>Durata</w:t>
            </w:r>
            <w:r>
              <w:rPr>
                <w:rFonts w:ascii="Tahoma" w:hAnsi="Tahoma" w:cs="Tahoma"/>
                <w:color w:val="000000"/>
              </w:rPr>
              <w:t xml:space="preserve">: dal momento della firma al completamento delle attività relative ai progetti </w:t>
            </w:r>
          </w:p>
          <w:p w14:paraId="6C6698B1" w14:textId="77777777" w:rsidR="009B1C69" w:rsidRDefault="009B1C69" w:rsidP="009B1C69">
            <w:pPr>
              <w:spacing w:before="280" w:after="28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p w14:paraId="36FCB67D" w14:textId="77777777" w:rsidR="009B1C69" w:rsidRDefault="009B1C69" w:rsidP="009B1C69">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7F19A60" w14:textId="77777777" w:rsidR="009B1C69" w:rsidRDefault="009B1C69" w:rsidP="009B1C69">
            <w:pPr>
              <w:pStyle w:val="Grigliamedia1-Colore21"/>
              <w:spacing w:before="120"/>
              <w:ind w:left="0"/>
              <w:contextualSpacing/>
              <w:jc w:val="both"/>
              <w:rPr>
                <w:rFonts w:ascii="Tahoma" w:hAnsi="Tahoma" w:cs="Tahoma"/>
                <w:color w:val="000000"/>
              </w:rPr>
            </w:pPr>
            <w:r>
              <w:rPr>
                <w:rFonts w:ascii="Tahoma" w:eastAsia="Calibri" w:hAnsi="Tahoma" w:cs="Tahoma"/>
                <w:color w:val="000000"/>
              </w:rPr>
              <w:t>Finanziamento mirato alla realizzazione del progetto denominato “</w:t>
            </w:r>
            <w:proofErr w:type="spellStart"/>
            <w:r>
              <w:rPr>
                <w:rFonts w:ascii="Tahoma" w:eastAsia="Calibri" w:hAnsi="Tahoma" w:cs="Tahoma"/>
                <w:color w:val="000000"/>
              </w:rPr>
              <w:t>Protection</w:t>
            </w:r>
            <w:proofErr w:type="spellEnd"/>
            <w:r>
              <w:rPr>
                <w:rFonts w:ascii="Tahoma" w:eastAsia="Calibri" w:hAnsi="Tahoma" w:cs="Tahoma"/>
                <w:color w:val="000000"/>
              </w:rPr>
              <w:t xml:space="preserve"> and </w:t>
            </w:r>
            <w:proofErr w:type="spellStart"/>
            <w:r>
              <w:rPr>
                <w:rFonts w:ascii="Tahoma" w:eastAsia="Calibri" w:hAnsi="Tahoma" w:cs="Tahoma"/>
                <w:color w:val="000000"/>
              </w:rPr>
              <w:t>assistance</w:t>
            </w:r>
            <w:proofErr w:type="spellEnd"/>
            <w:r>
              <w:rPr>
                <w:rFonts w:ascii="Tahoma" w:eastAsia="Calibri" w:hAnsi="Tahoma" w:cs="Tahoma"/>
                <w:color w:val="000000"/>
              </w:rPr>
              <w:t xml:space="preserve"> support to </w:t>
            </w:r>
            <w:proofErr w:type="spellStart"/>
            <w:r>
              <w:rPr>
                <w:rFonts w:ascii="Tahoma" w:eastAsia="Calibri" w:hAnsi="Tahoma" w:cs="Tahoma"/>
                <w:color w:val="000000"/>
              </w:rPr>
              <w:t>Eritrean</w:t>
            </w:r>
            <w:proofErr w:type="spellEnd"/>
            <w:r>
              <w:rPr>
                <w:rFonts w:ascii="Tahoma" w:eastAsia="Calibri" w:hAnsi="Tahoma" w:cs="Tahoma"/>
                <w:color w:val="000000"/>
              </w:rPr>
              <w:t xml:space="preserve"> </w:t>
            </w:r>
            <w:proofErr w:type="spellStart"/>
            <w:r>
              <w:rPr>
                <w:rFonts w:ascii="Tahoma" w:eastAsia="Calibri" w:hAnsi="Tahoma" w:cs="Tahoma"/>
                <w:color w:val="000000"/>
              </w:rPr>
              <w:t>refugees</w:t>
            </w:r>
            <w:proofErr w:type="spellEnd"/>
            <w:r>
              <w:rPr>
                <w:rFonts w:ascii="Tahoma" w:eastAsia="Calibri" w:hAnsi="Tahoma" w:cs="Tahoma"/>
                <w:color w:val="000000"/>
              </w:rPr>
              <w:t xml:space="preserve"> in the </w:t>
            </w:r>
            <w:proofErr w:type="spellStart"/>
            <w:r>
              <w:rPr>
                <w:rFonts w:ascii="Tahoma" w:eastAsia="Calibri" w:hAnsi="Tahoma" w:cs="Tahoma"/>
                <w:color w:val="000000"/>
              </w:rPr>
              <w:t>Tigray</w:t>
            </w:r>
            <w:proofErr w:type="spellEnd"/>
            <w:r>
              <w:rPr>
                <w:rFonts w:ascii="Tahoma" w:eastAsia="Calibri" w:hAnsi="Tahoma" w:cs="Tahoma"/>
                <w:color w:val="000000"/>
              </w:rPr>
              <w:t xml:space="preserve"> </w:t>
            </w:r>
            <w:proofErr w:type="spellStart"/>
            <w:r>
              <w:rPr>
                <w:rFonts w:ascii="Tahoma" w:eastAsia="Calibri" w:hAnsi="Tahoma" w:cs="Tahoma"/>
                <w:color w:val="000000"/>
              </w:rPr>
              <w:t>region</w:t>
            </w:r>
            <w:proofErr w:type="spellEnd"/>
            <w:r>
              <w:rPr>
                <w:rFonts w:ascii="Tahoma" w:eastAsia="Calibri" w:hAnsi="Tahoma" w:cs="Tahoma"/>
                <w:color w:val="000000"/>
              </w:rPr>
              <w:t xml:space="preserve">”, da attuarsi in Etiopia con l’obiettivo del rafforzamento dell’accoglienza e dell’assistenza ai rifugiati eritrei nella regione del </w:t>
            </w:r>
            <w:proofErr w:type="spellStart"/>
            <w:r>
              <w:rPr>
                <w:rFonts w:ascii="Tahoma" w:eastAsia="Calibri" w:hAnsi="Tahoma" w:cs="Tahoma"/>
                <w:color w:val="000000"/>
              </w:rPr>
              <w:t>Tigray</w:t>
            </w:r>
            <w:proofErr w:type="spellEnd"/>
            <w:r>
              <w:rPr>
                <w:rFonts w:ascii="Tahoma" w:eastAsia="Calibri" w:hAnsi="Tahoma" w:cs="Tahoma"/>
                <w:color w:val="000000"/>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ABC1ADC" w14:textId="77777777" w:rsidR="009B1C69" w:rsidRDefault="009B1C69" w:rsidP="009B1C69">
            <w:pPr>
              <w:spacing w:after="0" w:line="240" w:lineRule="auto"/>
              <w:ind w:right="-1162"/>
              <w:rPr>
                <w:rFonts w:ascii="Tahoma" w:eastAsia="Times New Roman" w:hAnsi="Tahoma" w:cs="Tahoma"/>
                <w:bCs/>
                <w:highlight w:val="yellow"/>
                <w:lang w:eastAsia="it-IT"/>
              </w:rPr>
            </w:pPr>
            <w:r>
              <w:rPr>
                <w:rFonts w:ascii="Tahoma" w:eastAsia="Times New Roman" w:hAnsi="Tahoma" w:cs="Tahoma"/>
                <w:bCs/>
                <w:lang w:eastAsia="it-IT"/>
              </w:rPr>
              <w:t>Euro 3.000.000,00</w:t>
            </w:r>
          </w:p>
        </w:tc>
      </w:tr>
      <w:tr w:rsidR="009B1C69" w14:paraId="6EC05F2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8B7B889" w14:textId="77777777" w:rsidR="009B1C69" w:rsidRDefault="009B1C69" w:rsidP="009B1C69">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B2F1771"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8A32251"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685637"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1BD2982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5107ACB" w14:textId="77777777" w:rsidR="009B1C69" w:rsidRDefault="009B1C69" w:rsidP="009B1C69">
            <w:pPr>
              <w:rPr>
                <w:rFonts w:ascii="Tahoma" w:hAnsi="Tahoma" w:cs="Tahoma"/>
                <w:color w:val="000000"/>
                <w:highlight w:val="yellow"/>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w:t>
            </w:r>
            <w:r>
              <w:rPr>
                <w:rFonts w:ascii="Tahoma" w:hAnsi="Tahoma" w:cs="Tahoma"/>
                <w:color w:val="000000"/>
              </w:rPr>
              <w:lastRenderedPageBreak/>
              <w:t>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443AD2A" w14:textId="77777777" w:rsidR="009B1C69" w:rsidRDefault="009B1C69" w:rsidP="009B1C69">
            <w:pPr>
              <w:spacing w:line="240" w:lineRule="auto"/>
            </w:pPr>
            <w:r>
              <w:rPr>
                <w:rFonts w:ascii="Tahoma" w:hAnsi="Tahoma" w:cs="Tahoma"/>
                <w:color w:val="000000"/>
              </w:rPr>
              <w:lastRenderedPageBreak/>
              <w:t xml:space="preserve">Data: firmato il 6 novembre 2018 </w:t>
            </w:r>
          </w:p>
          <w:p w14:paraId="735701EA" w14:textId="77777777" w:rsidR="009B1C69" w:rsidRDefault="009B1C69" w:rsidP="009B1C69">
            <w:pPr>
              <w:spacing w:before="280" w:after="280" w:line="240" w:lineRule="auto"/>
              <w:rPr>
                <w:rFonts w:ascii="Tahoma" w:hAnsi="Tahoma" w:cs="Tahoma"/>
                <w:color w:val="000000"/>
              </w:rPr>
            </w:pPr>
            <w:r>
              <w:rPr>
                <w:rFonts w:ascii="Tahoma" w:hAnsi="Tahoma" w:cs="Tahoma"/>
                <w:color w:val="000000"/>
              </w:rPr>
              <w:t xml:space="preserve">Durata: dal momento della firma al completamento delle attività relative ai progetti </w:t>
            </w:r>
          </w:p>
          <w:p w14:paraId="6BF17028" w14:textId="77777777" w:rsidR="009B1C69" w:rsidRDefault="009B1C69" w:rsidP="009B1C69">
            <w:pPr>
              <w:spacing w:before="280" w:after="280" w:line="240" w:lineRule="auto"/>
              <w:rPr>
                <w:rFonts w:ascii="Tahoma" w:hAnsi="Tahoma" w:cs="Tahoma"/>
                <w:color w:val="000000"/>
              </w:rPr>
            </w:pPr>
            <w:r>
              <w:rPr>
                <w:rFonts w:ascii="Tahoma" w:hAnsi="Tahoma" w:cs="Tahoma"/>
                <w:color w:val="000000"/>
              </w:rPr>
              <w:t>Ufficio originatore: Direzione Generale per gli Italiani all’Estero e le Politiche Migratorie – Segreteria e Ufficio V</w:t>
            </w:r>
          </w:p>
          <w:p w14:paraId="28689C01" w14:textId="77777777" w:rsidR="009B1C69" w:rsidRDefault="009B1C69" w:rsidP="009B1C69">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0359460" w14:textId="77777777" w:rsidR="009B1C69" w:rsidRDefault="009B1C69" w:rsidP="009B1C69">
            <w:pPr>
              <w:jc w:val="both"/>
              <w:rPr>
                <w:rFonts w:ascii="Tahoma" w:hAnsi="Tahoma" w:cs="Tahoma"/>
                <w:color w:val="000000"/>
              </w:rPr>
            </w:pPr>
            <w:r>
              <w:rPr>
                <w:rFonts w:ascii="Tahoma" w:hAnsi="Tahoma" w:cs="Tahoma"/>
                <w:color w:val="000000"/>
              </w:rPr>
              <w:t>Finanziamento mirato alla realizzazione del progetto denominato “</w:t>
            </w:r>
            <w:proofErr w:type="spellStart"/>
            <w:r>
              <w:rPr>
                <w:rFonts w:ascii="Tahoma" w:eastAsia="Times New Roman" w:hAnsi="Tahoma" w:cs="Tahoma"/>
                <w:lang w:eastAsia="it-IT"/>
              </w:rPr>
              <w:t>Protection</w:t>
            </w:r>
            <w:proofErr w:type="spellEnd"/>
            <w:r>
              <w:rPr>
                <w:rFonts w:ascii="Tahoma" w:eastAsia="Times New Roman" w:hAnsi="Tahoma" w:cs="Tahoma"/>
                <w:lang w:eastAsia="it-IT"/>
              </w:rPr>
              <w:t xml:space="preserve"> and </w:t>
            </w:r>
            <w:proofErr w:type="spellStart"/>
            <w:r>
              <w:rPr>
                <w:rFonts w:ascii="Tahoma" w:eastAsia="Times New Roman" w:hAnsi="Tahoma" w:cs="Tahoma"/>
                <w:lang w:eastAsia="it-IT"/>
              </w:rPr>
              <w:t>assistance</w:t>
            </w:r>
            <w:proofErr w:type="spellEnd"/>
            <w:r>
              <w:rPr>
                <w:rFonts w:ascii="Tahoma" w:eastAsia="Times New Roman" w:hAnsi="Tahoma" w:cs="Tahoma"/>
                <w:lang w:eastAsia="it-IT"/>
              </w:rPr>
              <w:t xml:space="preserve"> for </w:t>
            </w:r>
            <w:proofErr w:type="spellStart"/>
            <w:r>
              <w:rPr>
                <w:rFonts w:ascii="Tahoma" w:eastAsia="Times New Roman" w:hAnsi="Tahoma" w:cs="Tahoma"/>
                <w:lang w:eastAsia="it-IT"/>
              </w:rPr>
              <w:t>Syrian</w:t>
            </w:r>
            <w:proofErr w:type="spellEnd"/>
            <w:r>
              <w:rPr>
                <w:rFonts w:ascii="Tahoma" w:eastAsia="Times New Roman" w:hAnsi="Tahoma" w:cs="Tahoma"/>
                <w:lang w:eastAsia="it-IT"/>
              </w:rPr>
              <w:t xml:space="preserve"> </w:t>
            </w:r>
            <w:proofErr w:type="spellStart"/>
            <w:r>
              <w:rPr>
                <w:rFonts w:ascii="Tahoma" w:eastAsia="Times New Roman" w:hAnsi="Tahoma" w:cs="Tahoma"/>
                <w:lang w:eastAsia="it-IT"/>
              </w:rPr>
              <w:t>refugees</w:t>
            </w:r>
            <w:proofErr w:type="spellEnd"/>
            <w:r>
              <w:rPr>
                <w:rFonts w:ascii="Tahoma" w:eastAsia="Times New Roman" w:hAnsi="Tahoma" w:cs="Tahoma"/>
                <w:lang w:eastAsia="it-IT"/>
              </w:rPr>
              <w:t xml:space="preserve"> in </w:t>
            </w:r>
            <w:proofErr w:type="spellStart"/>
            <w:r>
              <w:rPr>
                <w:rFonts w:ascii="Tahoma" w:eastAsia="Times New Roman" w:hAnsi="Tahoma" w:cs="Tahoma"/>
                <w:lang w:eastAsia="it-IT"/>
              </w:rPr>
              <w:t>Egypt</w:t>
            </w:r>
            <w:proofErr w:type="spellEnd"/>
            <w:r>
              <w:rPr>
                <w:rFonts w:ascii="Tahoma" w:eastAsia="Times New Roman" w:hAnsi="Tahoma" w:cs="Tahoma"/>
                <w:lang w:eastAsia="it-IT"/>
              </w:rPr>
              <w:t>”</w:t>
            </w:r>
            <w:r>
              <w:rPr>
                <w:rFonts w:ascii="Tahoma" w:hAnsi="Tahoma" w:cs="Tahoma"/>
                <w:color w:val="000000"/>
              </w:rPr>
              <w:t xml:space="preserve"> con l’obiettivo del </w:t>
            </w:r>
            <w:r>
              <w:rPr>
                <w:rFonts w:ascii="Tahoma" w:eastAsia="Times New Roman" w:hAnsi="Tahoma" w:cs="Tahoma"/>
                <w:lang w:eastAsia="it-IT"/>
              </w:rPr>
              <w:t>rafforzamento dell’accoglienza e dell’assistenza ai migranti e ai rifugiati e della protezione dei più vulnerabili da attuarsi in Egitto.</w:t>
            </w:r>
          </w:p>
          <w:p w14:paraId="328A01B0" w14:textId="77777777" w:rsidR="009B1C69" w:rsidRDefault="009B1C69" w:rsidP="009B1C69">
            <w:pPr>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6F9C78" w14:textId="77777777" w:rsidR="009B1C69" w:rsidRDefault="009B1C69" w:rsidP="009B1C69">
            <w:pPr>
              <w:spacing w:after="0" w:line="240" w:lineRule="auto"/>
              <w:ind w:right="-1162"/>
            </w:pPr>
            <w:r>
              <w:rPr>
                <w:rFonts w:ascii="Tahoma" w:eastAsia="Times New Roman" w:hAnsi="Tahoma" w:cs="Tahoma"/>
                <w:bCs/>
                <w:lang w:eastAsia="it-IT"/>
              </w:rPr>
              <w:t>Euro 1.000.000,00</w:t>
            </w:r>
          </w:p>
        </w:tc>
      </w:tr>
      <w:tr w:rsidR="009B1C69" w14:paraId="7995001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92349F5"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9D934A3"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CC53C22"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A0EC46"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579B1F1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43130D8" w14:textId="77777777" w:rsidR="009B1C69" w:rsidRDefault="009B1C69" w:rsidP="009B1C69">
            <w:pPr>
              <w:rPr>
                <w:rFonts w:ascii="Tahoma" w:hAnsi="Tahoma" w:cs="Tahoma"/>
                <w:color w:val="000000"/>
                <w:highlight w:val="yellow"/>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E2BBB30" w14:textId="77777777" w:rsidR="009B1C69" w:rsidRDefault="009B1C69" w:rsidP="009B1C69">
            <w:pPr>
              <w:spacing w:line="240" w:lineRule="auto"/>
            </w:pPr>
            <w:r>
              <w:rPr>
                <w:rFonts w:ascii="Tahoma" w:hAnsi="Tahoma" w:cs="Tahoma"/>
                <w:color w:val="000000"/>
              </w:rPr>
              <w:t xml:space="preserve">Data: firmato il 6 novembre 2018 </w:t>
            </w:r>
          </w:p>
          <w:p w14:paraId="7EB90FC7" w14:textId="77777777" w:rsidR="009B1C69" w:rsidRDefault="009B1C69" w:rsidP="009B1C69">
            <w:pPr>
              <w:spacing w:before="280" w:after="280" w:line="240" w:lineRule="auto"/>
              <w:rPr>
                <w:rFonts w:ascii="Tahoma" w:hAnsi="Tahoma" w:cs="Tahoma"/>
                <w:color w:val="000000"/>
              </w:rPr>
            </w:pPr>
            <w:r>
              <w:rPr>
                <w:rFonts w:ascii="Tahoma" w:hAnsi="Tahoma" w:cs="Tahoma"/>
                <w:color w:val="000000"/>
              </w:rPr>
              <w:t xml:space="preserve">Durata: dal momento della firma al completamento delle attività relative ai progetti </w:t>
            </w:r>
          </w:p>
          <w:p w14:paraId="1C9F425A" w14:textId="77777777" w:rsidR="009B1C69" w:rsidRDefault="009B1C69" w:rsidP="009B1C69">
            <w:pPr>
              <w:spacing w:before="280" w:after="280" w:line="240" w:lineRule="auto"/>
              <w:rPr>
                <w:rFonts w:ascii="Tahoma" w:hAnsi="Tahoma" w:cs="Tahoma"/>
                <w:color w:val="000000"/>
              </w:rPr>
            </w:pPr>
            <w:r>
              <w:rPr>
                <w:rFonts w:ascii="Tahoma" w:hAnsi="Tahoma" w:cs="Tahoma"/>
                <w:color w:val="000000"/>
              </w:rPr>
              <w:t>Ufficio originatore: Direzione Generale per gli Italiani all’Estero e le Politiche Migratorie – Segreteria e Ufficio V</w:t>
            </w:r>
          </w:p>
          <w:p w14:paraId="24C13051" w14:textId="77777777" w:rsidR="009B1C69" w:rsidRDefault="009B1C69" w:rsidP="009B1C69">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267610E" w14:textId="77777777" w:rsidR="009B1C69" w:rsidRDefault="009B1C69" w:rsidP="009B1C69">
            <w:pPr>
              <w:jc w:val="both"/>
              <w:rPr>
                <w:rFonts w:ascii="Tahoma" w:hAnsi="Tahoma" w:cs="Tahoma"/>
                <w:color w:val="000000"/>
              </w:rPr>
            </w:pPr>
            <w:r>
              <w:rPr>
                <w:rFonts w:ascii="Tahoma" w:hAnsi="Tahoma" w:cs="Tahoma"/>
                <w:color w:val="000000"/>
              </w:rPr>
              <w:t>Fi</w:t>
            </w:r>
            <w:r>
              <w:rPr>
                <w:rFonts w:ascii="Tahoma" w:eastAsia="Times New Roman" w:hAnsi="Tahoma" w:cs="Tahoma"/>
                <w:lang w:eastAsia="it-IT"/>
              </w:rPr>
              <w:t>nanziamento mirato alla realizzazione del progetto denominato “</w:t>
            </w:r>
            <w:proofErr w:type="spellStart"/>
            <w:r>
              <w:rPr>
                <w:rFonts w:ascii="Tahoma" w:eastAsia="Times New Roman" w:hAnsi="Tahoma" w:cs="Tahoma"/>
                <w:lang w:eastAsia="it-IT"/>
              </w:rPr>
              <w:t>Enhance</w:t>
            </w:r>
            <w:proofErr w:type="spellEnd"/>
            <w:r>
              <w:rPr>
                <w:rFonts w:ascii="Tahoma" w:eastAsia="Times New Roman" w:hAnsi="Tahoma" w:cs="Tahoma"/>
                <w:lang w:eastAsia="it-IT"/>
              </w:rPr>
              <w:t xml:space="preserve"> access to </w:t>
            </w:r>
            <w:proofErr w:type="spellStart"/>
            <w:r>
              <w:rPr>
                <w:rFonts w:ascii="Tahoma" w:eastAsia="Times New Roman" w:hAnsi="Tahoma" w:cs="Tahoma"/>
                <w:lang w:eastAsia="it-IT"/>
              </w:rPr>
              <w:t>basic</w:t>
            </w:r>
            <w:proofErr w:type="spellEnd"/>
            <w:r>
              <w:rPr>
                <w:rFonts w:ascii="Tahoma" w:eastAsia="Times New Roman" w:hAnsi="Tahoma" w:cs="Tahoma"/>
                <w:lang w:eastAsia="it-IT"/>
              </w:rPr>
              <w:t xml:space="preserve"> </w:t>
            </w:r>
            <w:proofErr w:type="spellStart"/>
            <w:r>
              <w:rPr>
                <w:rFonts w:ascii="Tahoma" w:eastAsia="Times New Roman" w:hAnsi="Tahoma" w:cs="Tahoma"/>
                <w:lang w:eastAsia="it-IT"/>
              </w:rPr>
              <w:t>needs</w:t>
            </w:r>
            <w:proofErr w:type="spellEnd"/>
            <w:r>
              <w:rPr>
                <w:rFonts w:ascii="Tahoma" w:eastAsia="Times New Roman" w:hAnsi="Tahoma" w:cs="Tahoma"/>
                <w:lang w:eastAsia="it-IT"/>
              </w:rPr>
              <w:t xml:space="preserve"> and services for UNHCR </w:t>
            </w:r>
            <w:proofErr w:type="spellStart"/>
            <w:r>
              <w:rPr>
                <w:rFonts w:ascii="Tahoma" w:eastAsia="Times New Roman" w:hAnsi="Tahoma" w:cs="Tahoma"/>
                <w:lang w:eastAsia="it-IT"/>
              </w:rPr>
              <w:t>persons</w:t>
            </w:r>
            <w:proofErr w:type="spellEnd"/>
            <w:r>
              <w:rPr>
                <w:rFonts w:ascii="Tahoma" w:eastAsia="Times New Roman" w:hAnsi="Tahoma" w:cs="Tahoma"/>
                <w:lang w:eastAsia="it-IT"/>
              </w:rPr>
              <w:t xml:space="preserve"> of </w:t>
            </w:r>
            <w:proofErr w:type="spellStart"/>
            <w:r>
              <w:rPr>
                <w:rFonts w:ascii="Tahoma" w:eastAsia="Times New Roman" w:hAnsi="Tahoma" w:cs="Tahoma"/>
                <w:lang w:eastAsia="it-IT"/>
              </w:rPr>
              <w:t>concern</w:t>
            </w:r>
            <w:proofErr w:type="spellEnd"/>
            <w:r>
              <w:rPr>
                <w:rFonts w:ascii="Tahoma" w:eastAsia="Times New Roman" w:hAnsi="Tahoma" w:cs="Tahoma"/>
                <w:lang w:eastAsia="it-IT"/>
              </w:rPr>
              <w:t xml:space="preserve"> in Libya”, con l’obiettivo del rafforzamento dell’accoglienza e dell’assistenza ai migranti e ai rifugiati e della protezione dei più vulnerabili da attuarsi in Libia.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031074" w14:textId="77777777" w:rsidR="009B1C69" w:rsidRDefault="009B1C69" w:rsidP="009B1C69">
            <w:pPr>
              <w:spacing w:after="0" w:line="240" w:lineRule="auto"/>
              <w:ind w:right="-1162"/>
            </w:pPr>
            <w:r>
              <w:rPr>
                <w:rFonts w:ascii="Tahoma" w:eastAsia="Times New Roman" w:hAnsi="Tahoma" w:cs="Tahoma"/>
                <w:bCs/>
                <w:lang w:eastAsia="it-IT"/>
              </w:rPr>
              <w:t>Euro 500.000,00</w:t>
            </w:r>
          </w:p>
        </w:tc>
      </w:tr>
      <w:tr w:rsidR="009B1C69" w14:paraId="3BF7883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5046D06"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5D77DCF"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7024723"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D6FFADC"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66C135C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230711B"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 xml:space="preserve">Intesa Tecnica tra il Ministero degli Affari Esteri e della Cooperazione Internazionale – Direzione Generale per gli Italiani all’Estero e le politiche Migratorie e l’Organizzazione Mondiale della Sanità (OMS) per l’uso del finanziamento a valere sul Fondo di cui all’articolo 1, comma 621, della </w:t>
            </w:r>
            <w:r>
              <w:rPr>
                <w:rFonts w:ascii="Tahoma" w:hAnsi="Tahoma" w:cs="Tahoma"/>
                <w:color w:val="000000"/>
              </w:rPr>
              <w:lastRenderedPageBreak/>
              <w:t xml:space="preserve">legge 11 dicembre 2016, n. 232 (“Fondo Africa”) in conformità anche allo stato di previsione 2018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76FE037" w14:textId="77777777" w:rsidR="009B1C69" w:rsidRDefault="009B1C69" w:rsidP="009B1C69">
            <w:pPr>
              <w:spacing w:line="240" w:lineRule="auto"/>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firmata il 23.10.2018</w:t>
            </w:r>
          </w:p>
          <w:p w14:paraId="59F97BCA"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530EDE1B"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C6B96F5" w14:textId="77777777" w:rsidR="009B1C69" w:rsidRDefault="009B1C69" w:rsidP="009B1C69">
            <w:pPr>
              <w:spacing w:after="0"/>
              <w:jc w:val="both"/>
              <w:rPr>
                <w:rFonts w:ascii="Tahoma" w:hAnsi="Tahoma" w:cs="Tahoma"/>
                <w:color w:val="000000"/>
              </w:rPr>
            </w:pPr>
            <w:r>
              <w:rPr>
                <w:rFonts w:ascii="Tahoma" w:hAnsi="Tahoma" w:cs="Tahoma"/>
                <w:color w:val="000000"/>
              </w:rPr>
              <w:t>Finanziamento per l’intervento denominato progetto “</w:t>
            </w:r>
            <w:proofErr w:type="spellStart"/>
            <w:r>
              <w:rPr>
                <w:rFonts w:ascii="Tahoma" w:hAnsi="Tahoma" w:cs="Tahoma"/>
                <w:color w:val="000000"/>
              </w:rPr>
              <w:t>Enhancing</w:t>
            </w:r>
            <w:proofErr w:type="spellEnd"/>
            <w:r>
              <w:rPr>
                <w:rFonts w:ascii="Tahoma" w:hAnsi="Tahoma" w:cs="Tahoma"/>
                <w:color w:val="000000"/>
              </w:rPr>
              <w:t xml:space="preserve"> </w:t>
            </w:r>
            <w:proofErr w:type="spellStart"/>
            <w:r>
              <w:rPr>
                <w:rFonts w:ascii="Tahoma" w:hAnsi="Tahoma" w:cs="Tahoma"/>
                <w:color w:val="000000"/>
              </w:rPr>
              <w:t>Diagnosis</w:t>
            </w:r>
            <w:proofErr w:type="spellEnd"/>
            <w:r>
              <w:rPr>
                <w:rFonts w:ascii="Tahoma" w:hAnsi="Tahoma" w:cs="Tahoma"/>
                <w:color w:val="000000"/>
              </w:rPr>
              <w:t xml:space="preserve"> and Treatment for </w:t>
            </w:r>
            <w:proofErr w:type="spellStart"/>
            <w:r>
              <w:rPr>
                <w:rFonts w:ascii="Tahoma" w:hAnsi="Tahoma" w:cs="Tahoma"/>
                <w:color w:val="000000"/>
              </w:rPr>
              <w:t>Migrants</w:t>
            </w:r>
            <w:proofErr w:type="spellEnd"/>
            <w:r>
              <w:rPr>
                <w:rFonts w:ascii="Tahoma" w:hAnsi="Tahoma" w:cs="Tahoma"/>
                <w:color w:val="000000"/>
              </w:rPr>
              <w:t xml:space="preserve"> in </w:t>
            </w:r>
            <w:proofErr w:type="spellStart"/>
            <w:r>
              <w:rPr>
                <w:rFonts w:ascii="Tahoma" w:hAnsi="Tahoma" w:cs="Tahoma"/>
                <w:color w:val="000000"/>
              </w:rPr>
              <w:t>detention</w:t>
            </w:r>
            <w:proofErr w:type="spellEnd"/>
            <w:r>
              <w:rPr>
                <w:rFonts w:ascii="Tahoma" w:hAnsi="Tahoma" w:cs="Tahoma"/>
                <w:color w:val="000000"/>
              </w:rPr>
              <w:t xml:space="preserve"> centers in Libya”, da attuarsi in Libia con l’obiettivo del rafforzamento dell’accoglienza e dell’assistenza ai migranti e ai rifugiati e della protezione dei più vulnerabili.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8B3D73" w14:textId="77777777" w:rsidR="009B1C69" w:rsidRDefault="009B1C69" w:rsidP="009B1C69">
            <w:pPr>
              <w:spacing w:after="0" w:line="240" w:lineRule="auto"/>
              <w:ind w:right="-1162"/>
              <w:rPr>
                <w:rFonts w:ascii="Tahoma" w:eastAsia="Times New Roman" w:hAnsi="Tahoma" w:cs="Tahoma"/>
                <w:b/>
                <w:bCs/>
                <w:lang w:eastAsia="it-IT"/>
              </w:rPr>
            </w:pPr>
            <w:r>
              <w:rPr>
                <w:rFonts w:ascii="Tahoma" w:hAnsi="Tahoma" w:cs="Tahoma"/>
                <w:color w:val="000000"/>
              </w:rPr>
              <w:t>Euro 1.118.700,00</w:t>
            </w:r>
          </w:p>
        </w:tc>
      </w:tr>
      <w:tr w:rsidR="009B1C69" w14:paraId="36801E5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D38D455"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368DD5"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EBECC2"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8E6BA26"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4F339A3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C17F372"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 xml:space="preserve">Intesa Tecnica tra il Ministero degli Affari Esteri e della Cooperazione Internazionale – Direzione Generale per gli Italiani all’Estero e le politiche Migratorie ed il Fondo delle Nazioni Unite per l’Infanzia (UNICEF) per l’uso del finanziamento a valere sul Fondo di cui all’articolo 1, comma 621, della legge 11 dicembre 2016, n. 232 (“Fondo Africa”) in conformità anche allo stato di previsione 2018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DE35D70"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24.9.2018</w:t>
            </w:r>
          </w:p>
          <w:p w14:paraId="468489CC"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65A7378A"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B0AA091" w14:textId="77777777" w:rsidR="009B1C69" w:rsidRDefault="009B1C69" w:rsidP="009B1C69">
            <w:pPr>
              <w:spacing w:after="0"/>
              <w:jc w:val="both"/>
              <w:rPr>
                <w:rFonts w:ascii="Tahoma" w:hAnsi="Tahoma" w:cs="Tahoma"/>
                <w:color w:val="000000"/>
              </w:rPr>
            </w:pPr>
            <w:r>
              <w:rPr>
                <w:rFonts w:ascii="Tahoma" w:hAnsi="Tahoma" w:cs="Tahoma"/>
                <w:color w:val="000000"/>
              </w:rPr>
              <w:t>Finanziamento per l’intervento denominato “</w:t>
            </w:r>
            <w:proofErr w:type="spellStart"/>
            <w:r>
              <w:rPr>
                <w:rFonts w:ascii="Tahoma" w:hAnsi="Tahoma" w:cs="Tahoma"/>
                <w:color w:val="000000"/>
              </w:rPr>
              <w:t>Protecting</w:t>
            </w:r>
            <w:proofErr w:type="spellEnd"/>
            <w:r>
              <w:rPr>
                <w:rFonts w:ascii="Tahoma" w:hAnsi="Tahoma" w:cs="Tahoma"/>
                <w:color w:val="000000"/>
              </w:rPr>
              <w:t xml:space="preserve"> Children on the </w:t>
            </w:r>
            <w:proofErr w:type="spellStart"/>
            <w:r>
              <w:rPr>
                <w:rFonts w:ascii="Tahoma" w:hAnsi="Tahoma" w:cs="Tahoma"/>
                <w:color w:val="000000"/>
              </w:rPr>
              <w:t>Move</w:t>
            </w:r>
            <w:proofErr w:type="spellEnd"/>
            <w:r>
              <w:rPr>
                <w:rFonts w:ascii="Tahoma" w:hAnsi="Tahoma" w:cs="Tahoma"/>
                <w:color w:val="000000"/>
              </w:rPr>
              <w:t>”, da attuarsi in Gambia con l’obiettivo della protezione dei minori e in particolare dei minori non accompagnati, anche attraverso il coinvolgimento delle comunità locali e interventi di cooperazione allo sviluppo.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1BEC90C" w14:textId="77777777" w:rsidR="009B1C69" w:rsidRDefault="009B1C69" w:rsidP="009B1C69">
            <w:pPr>
              <w:spacing w:after="0" w:line="240" w:lineRule="auto"/>
              <w:ind w:right="-1162"/>
              <w:rPr>
                <w:rFonts w:ascii="Tahoma" w:eastAsia="Times New Roman" w:hAnsi="Tahoma" w:cs="Tahoma"/>
                <w:b/>
                <w:bCs/>
                <w:lang w:eastAsia="it-IT"/>
              </w:rPr>
            </w:pPr>
            <w:r>
              <w:rPr>
                <w:rFonts w:ascii="Tahoma" w:hAnsi="Tahoma" w:cs="Tahoma"/>
                <w:color w:val="000000"/>
              </w:rPr>
              <w:t>Euro 2.000.000,00</w:t>
            </w:r>
          </w:p>
        </w:tc>
      </w:tr>
      <w:tr w:rsidR="009B1C69" w14:paraId="3EE7937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9AF128F"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C67B9BD"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24D4D91"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A59F92"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281309B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510CD3D"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 xml:space="preserve">Intesa Tecnica tra il Ministero degli Affari Esteri e della Cooperazione Internazionale – Direzione Generale per gli Italiani all’Estero e le politiche Migratorie ed il Fondo delle Nazioni Unite per l’Infanzia (UNICEF) per l’uso del finanziamento a valere sul Fondo di cui all’articolo 1, comma 621, della legge 11 dicembre 2016, n. 232 (“Fondo Africa”) in conformità anche allo stato di previsione 2018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09E7FEB"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24.9.2018</w:t>
            </w:r>
          </w:p>
          <w:p w14:paraId="5B9E1D48"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5BD634DD"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3B6E232" w14:textId="77777777" w:rsidR="009B1C69" w:rsidRDefault="009B1C69" w:rsidP="009B1C69">
            <w:pPr>
              <w:spacing w:after="0"/>
              <w:jc w:val="both"/>
              <w:rPr>
                <w:rFonts w:ascii="Tahoma" w:hAnsi="Tahoma" w:cs="Tahoma"/>
                <w:color w:val="000000"/>
              </w:rPr>
            </w:pPr>
            <w:r>
              <w:rPr>
                <w:rFonts w:ascii="Tahoma" w:hAnsi="Tahoma" w:cs="Tahoma"/>
                <w:color w:val="000000"/>
              </w:rPr>
              <w:t>Finanziamento per l’intervento denominato “</w:t>
            </w:r>
            <w:proofErr w:type="spellStart"/>
            <w:r>
              <w:rPr>
                <w:rFonts w:ascii="Tahoma" w:hAnsi="Tahoma" w:cs="Tahoma"/>
                <w:color w:val="000000"/>
              </w:rPr>
              <w:t>Protection</w:t>
            </w:r>
            <w:proofErr w:type="spellEnd"/>
            <w:r>
              <w:rPr>
                <w:rFonts w:ascii="Tahoma" w:hAnsi="Tahoma" w:cs="Tahoma"/>
                <w:color w:val="000000"/>
              </w:rPr>
              <w:t xml:space="preserve"> of </w:t>
            </w:r>
            <w:proofErr w:type="spellStart"/>
            <w:r>
              <w:rPr>
                <w:rFonts w:ascii="Tahoma" w:hAnsi="Tahoma" w:cs="Tahoma"/>
                <w:color w:val="000000"/>
              </w:rPr>
              <w:t>Vulnerable</w:t>
            </w:r>
            <w:proofErr w:type="spellEnd"/>
            <w:r>
              <w:rPr>
                <w:rFonts w:ascii="Tahoma" w:hAnsi="Tahoma" w:cs="Tahoma"/>
                <w:color w:val="000000"/>
              </w:rPr>
              <w:t xml:space="preserve"> Children in Libya </w:t>
            </w:r>
            <w:proofErr w:type="spellStart"/>
            <w:r>
              <w:rPr>
                <w:rFonts w:ascii="Tahoma" w:hAnsi="Tahoma" w:cs="Tahoma"/>
                <w:color w:val="000000"/>
              </w:rPr>
              <w:t>including</w:t>
            </w:r>
            <w:proofErr w:type="spellEnd"/>
            <w:r>
              <w:rPr>
                <w:rFonts w:ascii="Tahoma" w:hAnsi="Tahoma" w:cs="Tahoma"/>
                <w:color w:val="000000"/>
              </w:rPr>
              <w:t xml:space="preserve"> </w:t>
            </w:r>
            <w:proofErr w:type="spellStart"/>
            <w:r>
              <w:rPr>
                <w:rFonts w:ascii="Tahoma" w:hAnsi="Tahoma" w:cs="Tahoma"/>
                <w:color w:val="000000"/>
              </w:rPr>
              <w:t>host</w:t>
            </w:r>
            <w:proofErr w:type="spellEnd"/>
            <w:r>
              <w:rPr>
                <w:rFonts w:ascii="Tahoma" w:hAnsi="Tahoma" w:cs="Tahoma"/>
                <w:color w:val="000000"/>
              </w:rPr>
              <w:t xml:space="preserve"> communities, </w:t>
            </w:r>
            <w:proofErr w:type="spellStart"/>
            <w:r>
              <w:rPr>
                <w:rFonts w:ascii="Tahoma" w:hAnsi="Tahoma" w:cs="Tahoma"/>
                <w:color w:val="000000"/>
              </w:rPr>
              <w:t>migrants</w:t>
            </w:r>
            <w:proofErr w:type="spellEnd"/>
            <w:r>
              <w:rPr>
                <w:rFonts w:ascii="Tahoma" w:hAnsi="Tahoma" w:cs="Tahoma"/>
                <w:color w:val="000000"/>
              </w:rPr>
              <w:t xml:space="preserve"> and </w:t>
            </w:r>
            <w:proofErr w:type="spellStart"/>
            <w:r>
              <w:rPr>
                <w:rFonts w:ascii="Tahoma" w:hAnsi="Tahoma" w:cs="Tahoma"/>
                <w:color w:val="000000"/>
              </w:rPr>
              <w:t>refugee</w:t>
            </w:r>
            <w:proofErr w:type="spellEnd"/>
            <w:r>
              <w:rPr>
                <w:rFonts w:ascii="Tahoma" w:hAnsi="Tahoma" w:cs="Tahoma"/>
                <w:color w:val="000000"/>
              </w:rPr>
              <w:t xml:space="preserve"> </w:t>
            </w:r>
            <w:proofErr w:type="spellStart"/>
            <w:r>
              <w:rPr>
                <w:rFonts w:ascii="Tahoma" w:hAnsi="Tahoma" w:cs="Tahoma"/>
                <w:color w:val="000000"/>
              </w:rPr>
              <w:t>children</w:t>
            </w:r>
            <w:proofErr w:type="spellEnd"/>
            <w:r>
              <w:rPr>
                <w:rFonts w:ascii="Tahoma" w:hAnsi="Tahoma" w:cs="Tahoma"/>
                <w:color w:val="000000"/>
              </w:rPr>
              <w:t>” da attuarsi in Libia con l’obiettivo della protezione dei minori migranti e in particolare dei minori non accompagnati anche attraverso il coinvolgimento delle comunità locali.</w:t>
            </w:r>
          </w:p>
          <w:p w14:paraId="5A105ED2" w14:textId="77777777" w:rsidR="009B1C69" w:rsidRDefault="009B1C69" w:rsidP="009B1C69">
            <w:pPr>
              <w:jc w:val="both"/>
              <w:rPr>
                <w:rFonts w:ascii="Tahoma" w:hAnsi="Tahoma" w:cs="Tahoma"/>
                <w:color w:val="000000"/>
              </w:rPr>
            </w:pPr>
          </w:p>
          <w:p w14:paraId="41128325" w14:textId="77777777" w:rsidR="009B1C69" w:rsidRDefault="009B1C69" w:rsidP="009B1C69">
            <w:pPr>
              <w:spacing w:after="0" w:line="240" w:lineRule="auto"/>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E3DE8A5" w14:textId="77777777" w:rsidR="009B1C69" w:rsidRDefault="009B1C69" w:rsidP="009B1C69">
            <w:pPr>
              <w:spacing w:after="0" w:line="240" w:lineRule="auto"/>
              <w:ind w:right="-1162"/>
              <w:rPr>
                <w:rFonts w:ascii="Tahoma" w:eastAsia="Times New Roman" w:hAnsi="Tahoma" w:cs="Tahoma"/>
                <w:b/>
                <w:bCs/>
                <w:lang w:eastAsia="it-IT"/>
              </w:rPr>
            </w:pPr>
            <w:r>
              <w:rPr>
                <w:rFonts w:ascii="Tahoma" w:hAnsi="Tahoma" w:cs="Tahoma"/>
                <w:color w:val="000000"/>
              </w:rPr>
              <w:t>Euro 2.000.000,00</w:t>
            </w:r>
          </w:p>
        </w:tc>
      </w:tr>
      <w:tr w:rsidR="009B1C69" w14:paraId="3393569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D686A0C"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9B953E2"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5D3D2F4"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A50A9EA"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4328DDB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66DBDDE" w14:textId="77777777" w:rsidR="009B1C69" w:rsidRDefault="009B1C69" w:rsidP="009B1C69">
            <w:pPr>
              <w:rPr>
                <w:rFonts w:ascii="Tahoma" w:hAnsi="Tahoma" w:cs="Tahoma"/>
                <w:color w:val="000000"/>
              </w:rPr>
            </w:pPr>
            <w:r>
              <w:rPr>
                <w:rFonts w:ascii="Tahoma" w:eastAsia="Times New Roman" w:hAnsi="Tahoma" w:cs="Tahoma"/>
                <w:b/>
                <w:bCs/>
                <w:lang w:eastAsia="it-IT"/>
              </w:rPr>
              <w:lastRenderedPageBreak/>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B19AD6A"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21.9.2018</w:t>
            </w:r>
          </w:p>
          <w:p w14:paraId="131E8517"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14E48512"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DD1C27B" w14:textId="77777777" w:rsidR="009B1C69" w:rsidRDefault="009B1C69" w:rsidP="009B1C69">
            <w:pPr>
              <w:jc w:val="both"/>
              <w:rPr>
                <w:rFonts w:ascii="Times New Roman" w:eastAsia="Times New Roman" w:hAnsi="Times New Roman"/>
                <w:sz w:val="24"/>
                <w:szCs w:val="24"/>
                <w:lang w:eastAsia="it-IT"/>
              </w:rPr>
            </w:pPr>
            <w:r>
              <w:rPr>
                <w:rFonts w:ascii="Tahoma" w:hAnsi="Tahoma" w:cs="Tahoma"/>
                <w:color w:val="000000"/>
              </w:rPr>
              <w:t xml:space="preserve">Finanziamento per l’ intervento denominato “Direct Assistance to </w:t>
            </w:r>
            <w:proofErr w:type="spellStart"/>
            <w:r>
              <w:rPr>
                <w:rFonts w:ascii="Tahoma" w:hAnsi="Tahoma" w:cs="Tahoma"/>
                <w:color w:val="000000"/>
              </w:rPr>
              <w:t>Abandoned</w:t>
            </w:r>
            <w:proofErr w:type="spellEnd"/>
            <w:r>
              <w:rPr>
                <w:rFonts w:ascii="Tahoma" w:hAnsi="Tahoma" w:cs="Tahoma"/>
                <w:color w:val="000000"/>
              </w:rPr>
              <w:t xml:space="preserve"> </w:t>
            </w:r>
            <w:proofErr w:type="spellStart"/>
            <w:r>
              <w:rPr>
                <w:rFonts w:ascii="Tahoma" w:hAnsi="Tahoma" w:cs="Tahoma"/>
                <w:color w:val="000000"/>
              </w:rPr>
              <w:t>Migrants</w:t>
            </w:r>
            <w:proofErr w:type="spellEnd"/>
            <w:r>
              <w:rPr>
                <w:rFonts w:ascii="Tahoma" w:hAnsi="Tahoma" w:cs="Tahoma"/>
                <w:color w:val="000000"/>
              </w:rPr>
              <w:t xml:space="preserve"> (DIAAMS)” da attuarsi in Niger con l’obiettivo di rafforzare l’accoglienza e l’assistenza ai migranti e ai rifugiati e la protezione dei più vulnerabili nonché sostenere i programmi di rimpatrio volontario assistito verso i Paesi di origine operati dall’OIM.</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31EB257"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1.500.000,00</w:t>
            </w:r>
          </w:p>
          <w:p w14:paraId="1BAC7C4A" w14:textId="77777777" w:rsidR="009B1C69" w:rsidRDefault="009B1C69" w:rsidP="009B1C69">
            <w:pPr>
              <w:spacing w:after="0" w:line="240" w:lineRule="auto"/>
              <w:ind w:right="-1162"/>
              <w:rPr>
                <w:rFonts w:ascii="Tahoma" w:eastAsia="Times New Roman" w:hAnsi="Tahoma" w:cs="Tahoma"/>
                <w:bCs/>
                <w:lang w:eastAsia="it-IT"/>
              </w:rPr>
            </w:pPr>
          </w:p>
        </w:tc>
      </w:tr>
      <w:tr w:rsidR="009B1C69" w14:paraId="4D43950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1CE0C6C"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BF5065"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E7BFF44"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5FCC5F9"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1500D2F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4B8465E" w14:textId="77777777" w:rsidR="009B1C69" w:rsidRDefault="009B1C69" w:rsidP="009B1C69">
            <w:pPr>
              <w:rPr>
                <w:rFonts w:ascii="Tahoma" w:hAnsi="Tahoma" w:cs="Tahoma"/>
                <w:color w:val="000000"/>
              </w:rPr>
            </w:pPr>
            <w:r>
              <w:rPr>
                <w:rFonts w:ascii="Tahoma" w:eastAsia="Times New Roman" w:hAnsi="Tahoma" w:cs="Tahoma"/>
                <w:b/>
                <w:bCs/>
                <w:lang w:eastAsia="it-IT"/>
              </w:rPr>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del finanziamento a valere sul Fondo di cui all’articolo 1, 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C70596B" w14:textId="77777777" w:rsidR="009B1C69" w:rsidRDefault="009B1C69" w:rsidP="009B1C69">
            <w:pPr>
              <w:spacing w:line="240" w:lineRule="auto"/>
            </w:pPr>
            <w:r>
              <w:rPr>
                <w:rFonts w:ascii="Tahoma" w:eastAsia="Times New Roman" w:hAnsi="Tahoma" w:cs="Tahoma"/>
                <w:b/>
                <w:bCs/>
                <w:lang w:eastAsia="it-IT"/>
              </w:rPr>
              <w:t xml:space="preserve">Data: </w:t>
            </w:r>
            <w:r>
              <w:rPr>
                <w:rFonts w:ascii="Tahoma" w:eastAsia="Times New Roman" w:hAnsi="Tahoma" w:cs="Tahoma"/>
                <w:bCs/>
                <w:lang w:eastAsia="it-IT"/>
              </w:rPr>
              <w:t>firmata il 21.9.2018</w:t>
            </w:r>
          </w:p>
          <w:p w14:paraId="1D232C79"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696DE630"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8249D2C" w14:textId="77777777" w:rsidR="009B1C69" w:rsidRDefault="009B1C69" w:rsidP="009B1C69">
            <w:pPr>
              <w:jc w:val="both"/>
            </w:pPr>
            <w:r>
              <w:rPr>
                <w:rFonts w:ascii="Tahoma" w:hAnsi="Tahoma" w:cs="Tahoma"/>
                <w:color w:val="000000"/>
              </w:rPr>
              <w:t xml:space="preserve">Finanziamento per l’ intervento denominato “Support and </w:t>
            </w:r>
            <w:proofErr w:type="spellStart"/>
            <w:r>
              <w:rPr>
                <w:rFonts w:ascii="Tahoma" w:hAnsi="Tahoma" w:cs="Tahoma"/>
                <w:color w:val="000000"/>
              </w:rPr>
              <w:t>Increase</w:t>
            </w:r>
            <w:proofErr w:type="spellEnd"/>
            <w:r>
              <w:rPr>
                <w:rFonts w:ascii="Tahoma" w:hAnsi="Tahoma" w:cs="Tahoma"/>
                <w:color w:val="000000"/>
              </w:rPr>
              <w:t xml:space="preserve"> Healthcare Access for </w:t>
            </w:r>
            <w:proofErr w:type="spellStart"/>
            <w:r>
              <w:rPr>
                <w:rFonts w:ascii="Tahoma" w:hAnsi="Tahoma" w:cs="Tahoma"/>
                <w:color w:val="000000"/>
              </w:rPr>
              <w:t>migrants</w:t>
            </w:r>
            <w:proofErr w:type="spellEnd"/>
            <w:r>
              <w:rPr>
                <w:rFonts w:ascii="Tahoma" w:hAnsi="Tahoma" w:cs="Tahoma"/>
                <w:color w:val="000000"/>
              </w:rPr>
              <w:t xml:space="preserve"> and </w:t>
            </w:r>
            <w:proofErr w:type="spellStart"/>
            <w:r>
              <w:rPr>
                <w:rFonts w:ascii="Tahoma" w:hAnsi="Tahoma" w:cs="Tahoma"/>
                <w:color w:val="000000"/>
              </w:rPr>
              <w:t>vulnerable</w:t>
            </w:r>
            <w:proofErr w:type="spellEnd"/>
            <w:r>
              <w:rPr>
                <w:rFonts w:ascii="Tahoma" w:hAnsi="Tahoma" w:cs="Tahoma"/>
                <w:color w:val="000000"/>
              </w:rPr>
              <w:t xml:space="preserve"> </w:t>
            </w:r>
            <w:proofErr w:type="spellStart"/>
            <w:r>
              <w:rPr>
                <w:rFonts w:ascii="Tahoma" w:hAnsi="Tahoma" w:cs="Tahoma"/>
                <w:color w:val="000000"/>
              </w:rPr>
              <w:t>Egyptian</w:t>
            </w:r>
            <w:proofErr w:type="spellEnd"/>
            <w:r>
              <w:rPr>
                <w:rFonts w:ascii="Tahoma" w:hAnsi="Tahoma" w:cs="Tahoma"/>
                <w:color w:val="000000"/>
              </w:rPr>
              <w:t xml:space="preserve"> </w:t>
            </w:r>
            <w:proofErr w:type="spellStart"/>
            <w:r>
              <w:rPr>
                <w:rFonts w:ascii="Tahoma" w:hAnsi="Tahoma" w:cs="Tahoma"/>
                <w:color w:val="000000"/>
              </w:rPr>
              <w:t>host</w:t>
            </w:r>
            <w:proofErr w:type="spellEnd"/>
            <w:r>
              <w:rPr>
                <w:rFonts w:ascii="Tahoma" w:hAnsi="Tahoma" w:cs="Tahoma"/>
                <w:color w:val="000000"/>
              </w:rPr>
              <w:t xml:space="preserve"> community </w:t>
            </w:r>
            <w:proofErr w:type="spellStart"/>
            <w:r>
              <w:rPr>
                <w:rFonts w:ascii="Tahoma" w:hAnsi="Tahoma" w:cs="Tahoma"/>
                <w:color w:val="000000"/>
              </w:rPr>
              <w:t>members</w:t>
            </w:r>
            <w:proofErr w:type="spellEnd"/>
            <w:r>
              <w:rPr>
                <w:rFonts w:ascii="Tahoma" w:hAnsi="Tahoma" w:cs="Tahoma"/>
                <w:color w:val="000000"/>
              </w:rPr>
              <w:t xml:space="preserve"> (SIHA)” da attuarsi in Egitto con l’obiettivo di rafforzare l’accoglienza e l’assistenza ai migranti e ai rifugiati e la protezione dei più vulnerabili.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AE83BD"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1.000.000,00</w:t>
            </w:r>
          </w:p>
        </w:tc>
      </w:tr>
      <w:tr w:rsidR="009B1C69" w14:paraId="0890807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BA8FC9B"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CEFA1B8"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01C00C4"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D56087E"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2415DA3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A9D6C5D" w14:textId="77777777" w:rsidR="009B1C69" w:rsidRDefault="009B1C69" w:rsidP="009B1C69">
            <w:pPr>
              <w:rPr>
                <w:rFonts w:ascii="Tahoma" w:hAnsi="Tahoma" w:cs="Tahoma"/>
                <w:color w:val="000000"/>
                <w:highlight w:val="yellow"/>
              </w:rPr>
            </w:pPr>
            <w:r>
              <w:rPr>
                <w:rFonts w:ascii="Tahoma" w:eastAsia="Times New Roman" w:hAnsi="Tahoma" w:cs="Tahoma"/>
                <w:b/>
                <w:bCs/>
                <w:lang w:eastAsia="it-IT"/>
              </w:rPr>
              <w:lastRenderedPageBreak/>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del finanziamento a valere sul Fondo di cui all’articolo 1, comma 621, della legge 11 dicembre 2016, n. 232 (“Fondo Africa”) in conformità anche allo stato di previsione 2018</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452ED6B" w14:textId="77777777" w:rsidR="009B1C69" w:rsidRDefault="009B1C69" w:rsidP="009B1C69">
            <w:pPr>
              <w:spacing w:line="240" w:lineRule="auto"/>
            </w:pPr>
            <w:r>
              <w:rPr>
                <w:rFonts w:ascii="Tahoma" w:hAnsi="Tahoma" w:cs="Tahoma"/>
                <w:color w:val="000000"/>
              </w:rPr>
              <w:t xml:space="preserve">Data: firmato il 11-12 settembre 2018 </w:t>
            </w:r>
          </w:p>
          <w:p w14:paraId="2C6B2692" w14:textId="77777777" w:rsidR="009B1C69" w:rsidRDefault="009B1C69" w:rsidP="009B1C69">
            <w:pPr>
              <w:spacing w:before="280" w:after="280" w:line="240" w:lineRule="auto"/>
              <w:rPr>
                <w:rFonts w:ascii="Tahoma" w:hAnsi="Tahoma" w:cs="Tahoma"/>
                <w:color w:val="000000"/>
              </w:rPr>
            </w:pPr>
            <w:r>
              <w:rPr>
                <w:rFonts w:ascii="Tahoma" w:hAnsi="Tahoma" w:cs="Tahoma"/>
                <w:color w:val="000000"/>
              </w:rPr>
              <w:t xml:space="preserve">Durata: dal momento della firma al completamento delle attività relative ai progetti </w:t>
            </w:r>
          </w:p>
          <w:p w14:paraId="25B37CE4" w14:textId="77777777" w:rsidR="009B1C69" w:rsidRDefault="009B1C69" w:rsidP="009B1C69">
            <w:pPr>
              <w:spacing w:before="280" w:after="280" w:line="240" w:lineRule="auto"/>
              <w:rPr>
                <w:rFonts w:ascii="Tahoma" w:hAnsi="Tahoma" w:cs="Tahoma"/>
                <w:color w:val="000000"/>
              </w:rPr>
            </w:pPr>
            <w:r>
              <w:rPr>
                <w:rFonts w:ascii="Tahoma" w:hAnsi="Tahoma" w:cs="Tahoma"/>
                <w:color w:val="000000"/>
              </w:rPr>
              <w:t>Ufficio originatore: Direzione Generale per gli Italiani all’Estero e le Politiche Migratorie – Segreteria e Ufficio V</w:t>
            </w:r>
          </w:p>
          <w:p w14:paraId="71CB0619" w14:textId="77777777" w:rsidR="009B1C69" w:rsidRDefault="009B1C69" w:rsidP="009B1C69">
            <w:pPr>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4B5F408" w14:textId="77777777" w:rsidR="009B1C69" w:rsidRDefault="009B1C69" w:rsidP="009B1C69">
            <w:pPr>
              <w:jc w:val="both"/>
              <w:rPr>
                <w:rFonts w:ascii="Tahoma" w:hAnsi="Tahoma" w:cs="Tahoma"/>
                <w:color w:val="000000"/>
              </w:rPr>
            </w:pPr>
            <w:r>
              <w:rPr>
                <w:rFonts w:ascii="Tahoma" w:hAnsi="Tahoma" w:cs="Tahoma"/>
                <w:color w:val="000000"/>
              </w:rPr>
              <w:t>Finanziamento mirato alla realizzazione del progetto denominato “</w:t>
            </w:r>
            <w:proofErr w:type="spellStart"/>
            <w:r>
              <w:rPr>
                <w:rFonts w:ascii="Tahoma" w:hAnsi="Tahoma" w:cs="Tahoma"/>
                <w:color w:val="000000"/>
              </w:rPr>
              <w:t>Strengthening</w:t>
            </w:r>
            <w:proofErr w:type="spellEnd"/>
            <w:r>
              <w:rPr>
                <w:rFonts w:ascii="Tahoma" w:hAnsi="Tahoma" w:cs="Tahoma"/>
                <w:color w:val="000000"/>
              </w:rPr>
              <w:t xml:space="preserve"> reception </w:t>
            </w:r>
            <w:proofErr w:type="spellStart"/>
            <w:r>
              <w:rPr>
                <w:rFonts w:ascii="Tahoma" w:hAnsi="Tahoma" w:cs="Tahoma"/>
                <w:color w:val="000000"/>
              </w:rPr>
              <w:t>conditions</w:t>
            </w:r>
            <w:proofErr w:type="spellEnd"/>
            <w:r>
              <w:rPr>
                <w:rFonts w:ascii="Tahoma" w:hAnsi="Tahoma" w:cs="Tahoma"/>
                <w:color w:val="000000"/>
              </w:rPr>
              <w:t xml:space="preserve"> for </w:t>
            </w:r>
            <w:proofErr w:type="spellStart"/>
            <w:r>
              <w:rPr>
                <w:rFonts w:ascii="Tahoma" w:hAnsi="Tahoma" w:cs="Tahoma"/>
                <w:color w:val="000000"/>
              </w:rPr>
              <w:t>persons</w:t>
            </w:r>
            <w:proofErr w:type="spellEnd"/>
            <w:r>
              <w:rPr>
                <w:rFonts w:ascii="Tahoma" w:hAnsi="Tahoma" w:cs="Tahoma"/>
                <w:color w:val="000000"/>
              </w:rPr>
              <w:t xml:space="preserve"> in </w:t>
            </w:r>
            <w:proofErr w:type="spellStart"/>
            <w:r>
              <w:rPr>
                <w:rFonts w:ascii="Tahoma" w:hAnsi="Tahoma" w:cs="Tahoma"/>
                <w:color w:val="000000"/>
              </w:rPr>
              <w:t>need</w:t>
            </w:r>
            <w:proofErr w:type="spellEnd"/>
            <w:r>
              <w:rPr>
                <w:rFonts w:ascii="Tahoma" w:hAnsi="Tahoma" w:cs="Tahoma"/>
                <w:color w:val="000000"/>
              </w:rPr>
              <w:t xml:space="preserve"> of international </w:t>
            </w:r>
            <w:proofErr w:type="spellStart"/>
            <w:r>
              <w:rPr>
                <w:rFonts w:ascii="Tahoma" w:hAnsi="Tahoma" w:cs="Tahoma"/>
                <w:color w:val="000000"/>
              </w:rPr>
              <w:t>protection</w:t>
            </w:r>
            <w:proofErr w:type="spellEnd"/>
            <w:r>
              <w:rPr>
                <w:rFonts w:ascii="Tahoma" w:hAnsi="Tahoma" w:cs="Tahoma"/>
                <w:color w:val="000000"/>
              </w:rPr>
              <w:t xml:space="preserve"> in Agadez and in Niamey” da attuarsi in Niger, con l’obiettivo di rafforzare il sistema di accoglienza e protezione dei rifugiati del Niger.</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5F8FA1" w14:textId="77777777" w:rsidR="009B1C69" w:rsidRDefault="009B1C69" w:rsidP="009B1C69">
            <w:pPr>
              <w:spacing w:after="0" w:line="240" w:lineRule="auto"/>
              <w:ind w:right="-1162"/>
            </w:pPr>
            <w:r>
              <w:rPr>
                <w:rFonts w:ascii="Tahoma" w:eastAsia="Times New Roman" w:hAnsi="Tahoma" w:cs="Tahoma"/>
                <w:bCs/>
                <w:lang w:eastAsia="it-IT"/>
              </w:rPr>
              <w:t>Euro 3.000.000,00</w:t>
            </w:r>
          </w:p>
        </w:tc>
      </w:tr>
      <w:tr w:rsidR="009B1C69" w14:paraId="41BA8A8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561822A"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8CB6DB5"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F3C9AAF"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30714ED"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02277ADD"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C626E36" w14:textId="77777777" w:rsidR="009B1C69" w:rsidRDefault="009B1C69" w:rsidP="009B1C69">
            <w:pPr>
              <w:spacing w:after="0" w:line="240" w:lineRule="auto"/>
            </w:pPr>
            <w:r>
              <w:rPr>
                <w:rFonts w:ascii="Tahoma" w:hAnsi="Tahoma" w:cs="Tahoma"/>
                <w:b/>
                <w:color w:val="000000"/>
              </w:rPr>
              <w:t>Titolo</w:t>
            </w:r>
            <w:r>
              <w:rPr>
                <w:rFonts w:ascii="Tahoma" w:hAnsi="Tahoma" w:cs="Tahoma"/>
                <w:color w:val="000000"/>
              </w:rPr>
              <w:t xml:space="preserve">: </w:t>
            </w:r>
            <w:r>
              <w:rPr>
                <w:rFonts w:ascii="Tahoma" w:eastAsia="Times New Roman" w:hAnsi="Tahoma" w:cs="Tahoma"/>
                <w:lang w:eastAsia="it-IT"/>
              </w:rPr>
              <w:t xml:space="preserve">Intesa tecnica tra il Ministero degli Affari Esteri e della Cooperazione Internazionale – Direzione Generale per gli Italiani all’Estero e le Politiche Migratorie e il Ministero della Difesa, </w:t>
            </w:r>
            <w:r>
              <w:rPr>
                <w:rFonts w:ascii="Tahoma" w:hAnsi="Tahoma" w:cs="Tahoma"/>
                <w:color w:val="000000"/>
              </w:rPr>
              <w:t>per l’uso del finanziamento a valere sul Fondo di cui all’articolo 1, comma 621, della legge 11 dicembre 2016, n. 232 (“Fondo Africa”) in conformità anche allo stato di previsione 2018 contenuto nella legge 27 dicembre 2017, n. 205</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72AEB6D" w14:textId="77777777" w:rsidR="009B1C69" w:rsidRDefault="009B1C69" w:rsidP="009B1C69">
            <w:pPr>
              <w:spacing w:line="240" w:lineRule="auto"/>
              <w:rPr>
                <w:rFonts w:ascii="Tahoma" w:hAnsi="Tahoma" w:cs="Tahoma"/>
                <w:color w:val="000000"/>
              </w:rPr>
            </w:pPr>
            <w:r>
              <w:rPr>
                <w:rFonts w:ascii="Tahoma" w:hAnsi="Tahoma" w:cs="Tahoma"/>
                <w:b/>
                <w:color w:val="000000"/>
              </w:rPr>
              <w:t>Data</w:t>
            </w:r>
            <w:r>
              <w:rPr>
                <w:rFonts w:ascii="Tahoma" w:hAnsi="Tahoma" w:cs="Tahoma"/>
                <w:color w:val="000000"/>
              </w:rPr>
              <w:t xml:space="preserve">: firmato il </w:t>
            </w:r>
            <w:r>
              <w:rPr>
                <w:rFonts w:ascii="Tahoma" w:eastAsia="Times New Roman" w:hAnsi="Tahoma" w:cs="Tahoma"/>
                <w:lang w:eastAsia="it-IT"/>
              </w:rPr>
              <w:t xml:space="preserve">2 luglio 2018 </w:t>
            </w:r>
          </w:p>
          <w:p w14:paraId="24969E53" w14:textId="77777777" w:rsidR="009B1C69" w:rsidRDefault="009B1C69" w:rsidP="009B1C69">
            <w:pPr>
              <w:spacing w:before="280" w:after="280" w:line="240" w:lineRule="auto"/>
            </w:pPr>
            <w:r>
              <w:rPr>
                <w:rFonts w:ascii="Tahoma" w:hAnsi="Tahoma" w:cs="Tahoma"/>
                <w:b/>
                <w:color w:val="000000"/>
              </w:rPr>
              <w:t>Durata</w:t>
            </w:r>
            <w:r>
              <w:rPr>
                <w:rFonts w:ascii="Tahoma" w:hAnsi="Tahoma" w:cs="Tahoma"/>
                <w:color w:val="000000"/>
              </w:rPr>
              <w:t xml:space="preserve">: dalla data della firma al completamento delle attività relative ai progetti </w:t>
            </w:r>
          </w:p>
          <w:p w14:paraId="414494F1" w14:textId="77777777" w:rsidR="009B1C69" w:rsidRDefault="009B1C69" w:rsidP="009B1C69">
            <w:pPr>
              <w:spacing w:after="0" w:line="240" w:lineRule="auto"/>
              <w:rPr>
                <w:rFonts w:ascii="Tahoma" w:hAnsi="Tahoma" w:cs="Tahoma"/>
                <w:color w:val="000000"/>
              </w:rPr>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F12C3A1" w14:textId="77777777" w:rsidR="009B1C69" w:rsidRDefault="009B1C69" w:rsidP="009B1C69">
            <w:pPr>
              <w:spacing w:line="240" w:lineRule="auto"/>
              <w:jc w:val="both"/>
              <w:rPr>
                <w:rFonts w:ascii="Tahoma" w:hAnsi="Tahoma" w:cs="Tahoma"/>
                <w:color w:val="000000"/>
              </w:rPr>
            </w:pPr>
            <w:r>
              <w:rPr>
                <w:rFonts w:ascii="Tahoma" w:hAnsi="Tahoma" w:cs="Tahoma"/>
                <w:color w:val="000000"/>
              </w:rPr>
              <w:t>Finanziamento per la rimessa in efficienza e cessione di 10 ambulanze e rimessa in efficienza e cessione di 3 autobotti d’acqua per il controllo del territorio volto alla prevenzione e al contrasto ai traffici di esseri umani e al traffico di migranti, e per l’assistenza ai migranti nell’ambito delle attività di ricerca e soccorso.</w:t>
            </w:r>
          </w:p>
          <w:p w14:paraId="0DE7EEC7" w14:textId="77777777" w:rsidR="009B1C69" w:rsidRDefault="009B1C69" w:rsidP="009B1C69">
            <w:pPr>
              <w:spacing w:after="0" w:line="240" w:lineRule="auto"/>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5C0025E" w14:textId="77777777" w:rsidR="009B1C69" w:rsidRDefault="009B1C69" w:rsidP="009B1C69">
            <w:pPr>
              <w:spacing w:after="0" w:line="240" w:lineRule="auto"/>
              <w:ind w:right="-1162"/>
              <w:rPr>
                <w:rFonts w:ascii="Tahoma" w:eastAsia="Times New Roman" w:hAnsi="Tahoma" w:cs="Tahoma"/>
                <w:b/>
                <w:bCs/>
                <w:lang w:eastAsia="it-IT"/>
              </w:rPr>
            </w:pPr>
            <w:r>
              <w:rPr>
                <w:rFonts w:ascii="Tahoma" w:hAnsi="Tahoma" w:cs="Tahoma"/>
                <w:color w:val="000000"/>
              </w:rPr>
              <w:t>Euro 878.864,10</w:t>
            </w:r>
          </w:p>
        </w:tc>
      </w:tr>
      <w:tr w:rsidR="009B1C69" w14:paraId="1F0EB88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FA111EE"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139A04C"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AC73D01"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87C2E73"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4F5F63F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2C93F0D" w14:textId="77777777" w:rsidR="009B1C69" w:rsidRDefault="009B1C69" w:rsidP="009B1C69">
            <w:pPr>
              <w:spacing w:after="0" w:line="240" w:lineRule="auto"/>
            </w:pPr>
            <w:r>
              <w:rPr>
                <w:rFonts w:ascii="Tahoma" w:hAnsi="Tahoma" w:cs="Tahoma"/>
                <w:b/>
                <w:color w:val="000000"/>
              </w:rPr>
              <w:lastRenderedPageBreak/>
              <w:t>Titolo</w:t>
            </w:r>
            <w:r>
              <w:rPr>
                <w:rFonts w:ascii="Tahoma" w:hAnsi="Tahoma" w:cs="Tahoma"/>
                <w:color w:val="000000"/>
              </w:rPr>
              <w:t>: Intesa Tecnica tra il Ministero degli Affari Esteri e della Cooperazione Internazionale – Direzione Generale per gli Italiani all’Estero e le politiche Migratorie e il Comando Generale della Guardia di Finanza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D8497CF" w14:textId="77777777" w:rsidR="009B1C69" w:rsidRDefault="009B1C69" w:rsidP="009B1C69">
            <w:pPr>
              <w:spacing w:line="240" w:lineRule="auto"/>
            </w:pPr>
            <w:r>
              <w:rPr>
                <w:rFonts w:ascii="Tahoma" w:hAnsi="Tahoma" w:cs="Tahoma"/>
                <w:b/>
                <w:color w:val="000000"/>
              </w:rPr>
              <w:t>Data</w:t>
            </w:r>
            <w:r>
              <w:rPr>
                <w:rFonts w:ascii="Tahoma" w:hAnsi="Tahoma" w:cs="Tahoma"/>
                <w:color w:val="000000"/>
              </w:rPr>
              <w:t xml:space="preserve">: firmato il 27.12.2017 </w:t>
            </w:r>
          </w:p>
          <w:p w14:paraId="72C0C1FA" w14:textId="77777777" w:rsidR="009B1C69" w:rsidRDefault="009B1C69" w:rsidP="009B1C69">
            <w:pPr>
              <w:spacing w:before="280" w:after="280" w:line="240" w:lineRule="auto"/>
            </w:pPr>
            <w:r>
              <w:rPr>
                <w:rFonts w:ascii="Tahoma" w:hAnsi="Tahoma" w:cs="Tahoma"/>
                <w:b/>
                <w:color w:val="000000"/>
              </w:rPr>
              <w:t>Durata</w:t>
            </w:r>
            <w:r>
              <w:rPr>
                <w:rFonts w:ascii="Tahoma" w:hAnsi="Tahoma" w:cs="Tahoma"/>
                <w:color w:val="000000"/>
              </w:rPr>
              <w:t xml:space="preserve">: dalla data della firma al completamento delle attività relative ai progetti </w:t>
            </w:r>
          </w:p>
          <w:p w14:paraId="67DE9598" w14:textId="77777777" w:rsidR="009B1C69" w:rsidRDefault="009B1C69" w:rsidP="009B1C69">
            <w:pPr>
              <w:spacing w:after="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11DD922" w14:textId="77777777" w:rsidR="009B1C69" w:rsidRDefault="009B1C69" w:rsidP="009B1C69">
            <w:pPr>
              <w:spacing w:after="0" w:line="240" w:lineRule="auto"/>
              <w:jc w:val="both"/>
              <w:rPr>
                <w:rFonts w:ascii="Tahoma" w:hAnsi="Tahoma" w:cs="Tahoma"/>
                <w:color w:val="000000"/>
              </w:rPr>
            </w:pPr>
            <w:r>
              <w:rPr>
                <w:rFonts w:ascii="Tahoma" w:hAnsi="Tahoma" w:cs="Tahoma"/>
                <w:color w:val="000000"/>
              </w:rPr>
              <w:t>Finanziamento per la realizzazione di corsi di formazione delle Agenzie di polizia, doganali, di frontiera, dell’immigrazione e della sicurezza portuale e aeroportuale tunisine</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1FE34A" w14:textId="77777777" w:rsidR="009B1C69" w:rsidRDefault="009B1C69" w:rsidP="009B1C69">
            <w:pPr>
              <w:spacing w:after="0" w:line="240" w:lineRule="auto"/>
              <w:ind w:right="-1162"/>
              <w:rPr>
                <w:rFonts w:ascii="Tahoma" w:hAnsi="Tahoma" w:cs="Tahoma"/>
                <w:color w:val="000000"/>
              </w:rPr>
            </w:pPr>
            <w:r>
              <w:rPr>
                <w:rFonts w:ascii="Tahoma" w:hAnsi="Tahoma" w:cs="Tahoma"/>
                <w:color w:val="000000"/>
              </w:rPr>
              <w:t>Euro 75.000</w:t>
            </w:r>
          </w:p>
        </w:tc>
      </w:tr>
      <w:tr w:rsidR="009B1C69" w14:paraId="3D9FC607" w14:textId="77777777" w:rsidTr="0070403B">
        <w:trPr>
          <w:trHeight w:val="189"/>
        </w:trPr>
        <w:tc>
          <w:tcPr>
            <w:tcW w:w="3160" w:type="dxa"/>
            <w:tcBorders>
              <w:top w:val="thickThinLargeGap" w:sz="6" w:space="0" w:color="C0C0C0"/>
              <w:left w:val="thickThinLargeGap" w:sz="6" w:space="0" w:color="C0C0C0"/>
              <w:bottom w:val="thickThinLargeGap" w:sz="6" w:space="0" w:color="C0C0C0"/>
            </w:tcBorders>
            <w:shd w:val="clear" w:color="auto" w:fill="auto"/>
          </w:tcPr>
          <w:p w14:paraId="198B3C59" w14:textId="77777777" w:rsidR="009B1C69" w:rsidRDefault="009B1C69" w:rsidP="009B1C69">
            <w:pPr>
              <w:snapToGrid w:val="0"/>
              <w:spacing w:after="0" w:line="240" w:lineRule="auto"/>
              <w:rPr>
                <w:rFonts w:ascii="Tahoma" w:hAnsi="Tahoma" w:cs="Tahoma"/>
                <w:color w:val="000000"/>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D96E399" w14:textId="77777777" w:rsidR="009B1C69" w:rsidRDefault="009B1C69" w:rsidP="009B1C69">
            <w:pPr>
              <w:snapToGrid w:val="0"/>
              <w:spacing w:after="0" w:line="240" w:lineRule="auto"/>
              <w:rPr>
                <w:rFonts w:ascii="Tahoma" w:hAnsi="Tahoma" w:cs="Tahoma"/>
                <w:color w:val="000000"/>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0A62013" w14:textId="77777777" w:rsidR="009B1C69" w:rsidRDefault="009B1C69" w:rsidP="009B1C69">
            <w:pPr>
              <w:snapToGrid w:val="0"/>
              <w:spacing w:before="120" w:after="0" w:line="240" w:lineRule="auto"/>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295B49" w14:textId="77777777" w:rsidR="009B1C69" w:rsidRDefault="009B1C69" w:rsidP="009B1C69">
            <w:pPr>
              <w:snapToGrid w:val="0"/>
              <w:spacing w:after="0" w:line="240" w:lineRule="auto"/>
              <w:ind w:right="-1162"/>
              <w:rPr>
                <w:rFonts w:ascii="Tahoma" w:hAnsi="Tahoma" w:cs="Tahoma"/>
                <w:color w:val="000000"/>
              </w:rPr>
            </w:pPr>
          </w:p>
        </w:tc>
      </w:tr>
      <w:tr w:rsidR="009B1C69" w14:paraId="36575F5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57CD176" w14:textId="77777777" w:rsidR="009B1C69" w:rsidRDefault="009B1C69" w:rsidP="009B1C69">
            <w:pPr>
              <w:spacing w:after="0" w:line="240" w:lineRule="auto"/>
              <w:rPr>
                <w:rFonts w:ascii="Tahoma" w:hAnsi="Tahoma" w:cs="Tahoma"/>
                <w:color w:val="000000"/>
              </w:rPr>
            </w:pPr>
            <w:r>
              <w:rPr>
                <w:rFonts w:ascii="Tahoma" w:hAnsi="Tahoma" w:cs="Tahoma"/>
                <w:color w:val="000000"/>
              </w:rPr>
              <w:t>Titolo: Intesa Tecnica tra il Ministero degli Affari Esteri e della Cooperazione Internazionale – Direzione Generale per gli Italiani all’Estero e le politiche Migratorie e il Centro Internazionale di Formazione dell’OIL,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07C6A52" w14:textId="77777777" w:rsidR="009B1C69" w:rsidRDefault="009B1C69" w:rsidP="009B1C69">
            <w:pPr>
              <w:spacing w:line="240" w:lineRule="auto"/>
            </w:pPr>
            <w:r>
              <w:rPr>
                <w:rFonts w:ascii="Tahoma" w:hAnsi="Tahoma" w:cs="Tahoma"/>
                <w:b/>
                <w:color w:val="000000"/>
              </w:rPr>
              <w:t>Data</w:t>
            </w:r>
            <w:r>
              <w:rPr>
                <w:rFonts w:ascii="Tahoma" w:hAnsi="Tahoma" w:cs="Tahoma"/>
                <w:color w:val="000000"/>
              </w:rPr>
              <w:t xml:space="preserve">: firmato il 20.12.2017 </w:t>
            </w:r>
          </w:p>
          <w:p w14:paraId="10078616" w14:textId="77777777" w:rsidR="009B1C69" w:rsidRDefault="009B1C69" w:rsidP="009B1C69">
            <w:pPr>
              <w:spacing w:before="280" w:after="280" w:line="240" w:lineRule="auto"/>
            </w:pPr>
            <w:r>
              <w:rPr>
                <w:rFonts w:ascii="Tahoma" w:hAnsi="Tahoma" w:cs="Tahoma"/>
                <w:b/>
                <w:color w:val="000000"/>
              </w:rPr>
              <w:t>Durata</w:t>
            </w:r>
            <w:r>
              <w:rPr>
                <w:rFonts w:ascii="Tahoma" w:hAnsi="Tahoma" w:cs="Tahoma"/>
                <w:color w:val="000000"/>
              </w:rPr>
              <w:t xml:space="preserve">: dalla data della firma al completamento delle attività relative ai progetti </w:t>
            </w:r>
          </w:p>
          <w:p w14:paraId="0BAFB99C" w14:textId="77777777" w:rsidR="009B1C69" w:rsidRDefault="009B1C69" w:rsidP="009B1C69">
            <w:pPr>
              <w:spacing w:after="0" w:line="240" w:lineRule="auto"/>
            </w:pPr>
            <w:r>
              <w:rPr>
                <w:rFonts w:ascii="Tahoma" w:hAnsi="Tahoma" w:cs="Tahoma"/>
                <w:b/>
                <w:color w:val="000000"/>
              </w:rPr>
              <w:t>Ufficio originatore</w:t>
            </w:r>
            <w:r>
              <w:rPr>
                <w:rFonts w:ascii="Tahoma" w:hAnsi="Tahoma" w:cs="Tahoma"/>
                <w:color w:val="000000"/>
              </w:rPr>
              <w:t>: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6F705150" w14:textId="77777777" w:rsidR="009B1C69" w:rsidRDefault="009B1C69" w:rsidP="009B1C69">
            <w:pPr>
              <w:spacing w:after="120" w:line="240" w:lineRule="auto"/>
              <w:jc w:val="both"/>
            </w:pPr>
            <w:r>
              <w:rPr>
                <w:rFonts w:ascii="Tahoma" w:hAnsi="Tahoma" w:cs="Tahoma"/>
                <w:color w:val="000000"/>
              </w:rPr>
              <w:t>Finanziamento per la realizzazione in Algeria, Marocco, Mauritania e Tunisia di un progetto denominato “</w:t>
            </w:r>
            <w:proofErr w:type="spellStart"/>
            <w:r>
              <w:rPr>
                <w:rFonts w:ascii="Tahoma" w:hAnsi="Tahoma" w:cs="Tahoma"/>
                <w:color w:val="000000"/>
              </w:rPr>
              <w:t>Supporting</w:t>
            </w:r>
            <w:proofErr w:type="spellEnd"/>
            <w:r>
              <w:rPr>
                <w:rFonts w:ascii="Tahoma" w:hAnsi="Tahoma" w:cs="Tahoma"/>
                <w:color w:val="000000"/>
              </w:rPr>
              <w:t xml:space="preserve"> the Social and Professional </w:t>
            </w:r>
            <w:proofErr w:type="spellStart"/>
            <w:r>
              <w:rPr>
                <w:rFonts w:ascii="Tahoma" w:hAnsi="Tahoma" w:cs="Tahoma"/>
                <w:color w:val="000000"/>
              </w:rPr>
              <w:t>Reintegration</w:t>
            </w:r>
            <w:proofErr w:type="spellEnd"/>
            <w:r>
              <w:rPr>
                <w:rFonts w:ascii="Tahoma" w:hAnsi="Tahoma" w:cs="Tahoma"/>
                <w:color w:val="000000"/>
              </w:rPr>
              <w:t xml:space="preserve"> of North </w:t>
            </w:r>
            <w:proofErr w:type="spellStart"/>
            <w:r>
              <w:rPr>
                <w:rFonts w:ascii="Tahoma" w:hAnsi="Tahoma" w:cs="Tahoma"/>
                <w:color w:val="000000"/>
              </w:rPr>
              <w:t>African</w:t>
            </w:r>
            <w:proofErr w:type="spellEnd"/>
            <w:r>
              <w:rPr>
                <w:rFonts w:ascii="Tahoma" w:hAnsi="Tahoma" w:cs="Tahoma"/>
                <w:color w:val="000000"/>
              </w:rPr>
              <w:t xml:space="preserve"> Return </w:t>
            </w:r>
            <w:proofErr w:type="spellStart"/>
            <w:r>
              <w:rPr>
                <w:rFonts w:ascii="Tahoma" w:hAnsi="Tahoma" w:cs="Tahoma"/>
                <w:color w:val="000000"/>
              </w:rPr>
              <w:t>Migrants</w:t>
            </w:r>
            <w:proofErr w:type="spellEnd"/>
            <w:r>
              <w:rPr>
                <w:rFonts w:ascii="Tahoma" w:hAnsi="Tahoma" w:cs="Tahoma"/>
                <w:color w:val="000000"/>
              </w:rPr>
              <w:t>” con l’obiettivo di rafforzare la reintegrazione sociale e professionale dei migranti di ritorno, di promuovere nuove opportunità di impiego per i migranti e i migranti di ritorno nella regione nel quadro del più ampio obiettivo di ridurre i flussi migratori irregolari verso l’Europa.</w:t>
            </w:r>
          </w:p>
          <w:p w14:paraId="42EC5A61" w14:textId="77777777" w:rsidR="009B1C69" w:rsidRDefault="009B1C69" w:rsidP="009B1C69">
            <w:pPr>
              <w:spacing w:before="120" w:after="0" w:line="240" w:lineRule="auto"/>
              <w:jc w:val="both"/>
              <w:rPr>
                <w:rFonts w:ascii="Tahoma" w:hAnsi="Tahoma" w:cs="Tahoma"/>
                <w:color w:val="000000"/>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541FDF" w14:textId="77777777" w:rsidR="009B1C69" w:rsidRDefault="009B1C69" w:rsidP="009B1C69">
            <w:pPr>
              <w:spacing w:after="0" w:line="240" w:lineRule="auto"/>
              <w:ind w:right="-1162"/>
              <w:rPr>
                <w:rFonts w:ascii="Tahoma" w:hAnsi="Tahoma" w:cs="Tahoma"/>
                <w:color w:val="000000"/>
              </w:rPr>
            </w:pPr>
            <w:r>
              <w:rPr>
                <w:rFonts w:ascii="Tahoma" w:hAnsi="Tahoma" w:cs="Tahoma"/>
                <w:color w:val="000000"/>
              </w:rPr>
              <w:t>Euro 800.000</w:t>
            </w:r>
          </w:p>
        </w:tc>
      </w:tr>
      <w:tr w:rsidR="009B1C69" w14:paraId="1D75946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0F06DD5" w14:textId="77777777" w:rsidR="009B1C69" w:rsidRDefault="009B1C69" w:rsidP="009B1C69">
            <w:pPr>
              <w:snapToGrid w:val="0"/>
              <w:spacing w:after="0" w:line="240" w:lineRule="auto"/>
              <w:rPr>
                <w:rFonts w:ascii="Tahoma" w:eastAsia="Times New Roman" w:hAnsi="Tahoma" w:cs="Tahoma"/>
                <w:b/>
                <w:bCs/>
                <w:color w:val="000000"/>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2B27094"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959C56"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09B360E"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0F6BF57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2C9F6D3"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Intesa Tecnica</w:t>
            </w:r>
            <w:r>
              <w:rPr>
                <w:rFonts w:ascii="Tahoma" w:hAnsi="Tahoma" w:cs="Tahoma"/>
              </w:rPr>
              <w:t xml:space="preserve"> </w:t>
            </w:r>
            <w:r>
              <w:rPr>
                <w:rFonts w:ascii="Tahoma" w:hAnsi="Tahoma" w:cs="Tahoma"/>
                <w:color w:val="000000"/>
              </w:rPr>
              <w:t xml:space="preserve">tra il Ministero degli Affari Esteri e della Cooperazione Internazionale – Direzione Generale per gli Italiani all’Estero e le Politiche Migratorie e il Ministero della </w:t>
            </w:r>
            <w:r>
              <w:rPr>
                <w:rFonts w:ascii="Tahoma" w:hAnsi="Tahoma" w:cs="Tahoma"/>
                <w:color w:val="000000"/>
              </w:rPr>
              <w:lastRenderedPageBreak/>
              <w:t>Difesa – Arma dei Carabinieri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90ECF39" w14:textId="77777777" w:rsidR="009B1C69" w:rsidRDefault="009B1C69" w:rsidP="009B1C69">
            <w:pPr>
              <w:spacing w:line="240" w:lineRule="auto"/>
              <w:rPr>
                <w:rFonts w:ascii="Tahoma" w:eastAsia="Times New Roman" w:hAnsi="Tahoma" w:cs="Tahoma"/>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23.11.2017</w:t>
            </w:r>
          </w:p>
          <w:p w14:paraId="28309DFE"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dalla data della firma al completamento delle attività relative ai progetti </w:t>
            </w:r>
          </w:p>
          <w:p w14:paraId="6C29DC68"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lastRenderedPageBreak/>
              <w:t>Ufficio originatore</w:t>
            </w:r>
            <w:r>
              <w:rPr>
                <w:rFonts w:ascii="Tahoma" w:eastAsia="Times New Roman" w:hAnsi="Tahoma" w:cs="Tahoma"/>
                <w:bCs/>
                <w:lang w:eastAsia="it-IT"/>
              </w:rPr>
              <w:t xml:space="preserve">: </w:t>
            </w:r>
            <w:r>
              <w:rPr>
                <w:rFonts w:ascii="Tahoma"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CF97865" w14:textId="77777777" w:rsidR="009B1C69" w:rsidRDefault="009B1C69" w:rsidP="009B1C69">
            <w:pPr>
              <w:pStyle w:val="Default"/>
              <w:jc w:val="both"/>
              <w:rPr>
                <w:rFonts w:ascii="Tahoma" w:hAnsi="Tahoma" w:cs="Tahoma"/>
                <w:sz w:val="22"/>
                <w:szCs w:val="22"/>
              </w:rPr>
            </w:pPr>
            <w:r>
              <w:rPr>
                <w:rFonts w:ascii="Tahoma" w:hAnsi="Tahoma" w:cs="Tahoma"/>
                <w:sz w:val="22"/>
                <w:szCs w:val="22"/>
              </w:rPr>
              <w:lastRenderedPageBreak/>
              <w:t xml:space="preserve">Finanziamento di equipaggiamento non letale per le Autorità somale responsabili della gestione delle frontiere e dell’immigrazione e per la lotta al traffico di migranti e alla tratta di esseri umani </w:t>
            </w:r>
          </w:p>
          <w:p w14:paraId="298C82D9"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84959A" w14:textId="77777777" w:rsidR="009B1C69" w:rsidRDefault="009B1C69" w:rsidP="009B1C69">
            <w:pPr>
              <w:spacing w:after="0" w:line="240" w:lineRule="auto"/>
              <w:ind w:right="-1162"/>
              <w:rPr>
                <w:rFonts w:ascii="Tahoma" w:eastAsia="Times New Roman" w:hAnsi="Tahoma" w:cs="Tahoma"/>
                <w:b/>
                <w:bCs/>
                <w:lang w:eastAsia="it-IT"/>
              </w:rPr>
            </w:pPr>
            <w:r>
              <w:rPr>
                <w:rFonts w:ascii="Tahoma" w:hAnsi="Tahoma" w:cs="Tahoma"/>
                <w:color w:val="000000"/>
              </w:rPr>
              <w:t>Euro 522.509</w:t>
            </w:r>
            <w:r>
              <w:rPr>
                <w:rFonts w:ascii="Tahoma" w:eastAsia="Times New Roman" w:hAnsi="Tahoma" w:cs="Tahoma"/>
                <w:b/>
                <w:bCs/>
                <w:lang w:eastAsia="it-IT"/>
              </w:rPr>
              <w:t xml:space="preserve"> </w:t>
            </w:r>
          </w:p>
        </w:tc>
      </w:tr>
      <w:tr w:rsidR="009B1C69" w14:paraId="7DDAEAB5"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BB47267"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495BEA6"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BFA8FE"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C2E514"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5676DDB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26B15AB" w14:textId="77777777" w:rsidR="009B1C69" w:rsidRDefault="009B1C69" w:rsidP="009B1C69">
            <w:pPr>
              <w:pStyle w:val="Default"/>
              <w:jc w:val="both"/>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sz w:val="22"/>
                <w:szCs w:val="22"/>
              </w:rPr>
              <w:t>Intesa Tecnica tra il Ministero degli Affari Esteri e della Cooperazione Internazionale – Direzione Generale per gli Italiani all’Estero e le Politiche Migratorie e il Ministero della Difesa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12B1AF5" w14:textId="77777777" w:rsidR="009B1C69" w:rsidRDefault="009B1C69" w:rsidP="009B1C69">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firmato il 23.11.2017</w:t>
            </w:r>
          </w:p>
          <w:p w14:paraId="1DB6210B"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dalla data della firma al completamento delle attività relative ai progetti </w:t>
            </w:r>
          </w:p>
          <w:p w14:paraId="6F1E562B"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t>Ufficio originatore</w:t>
            </w:r>
            <w:r>
              <w:rPr>
                <w:rFonts w:ascii="Tahoma" w:eastAsia="Times New Roman" w:hAnsi="Tahoma" w:cs="Tahoma"/>
                <w:bCs/>
                <w:lang w:eastAsia="it-IT"/>
              </w:rPr>
              <w:t xml:space="preserve">: </w:t>
            </w:r>
            <w:r>
              <w:rPr>
                <w:rFonts w:ascii="Tahoma"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9DCB225" w14:textId="77777777" w:rsidR="009B1C69" w:rsidRDefault="009B1C69" w:rsidP="009B1C69">
            <w:pPr>
              <w:pStyle w:val="Default"/>
              <w:jc w:val="both"/>
              <w:rPr>
                <w:rFonts w:ascii="Tahoma" w:eastAsia="Times New Roman" w:hAnsi="Tahoma" w:cs="Tahoma"/>
                <w:bCs/>
                <w:sz w:val="22"/>
                <w:szCs w:val="22"/>
                <w:lang w:eastAsia="it-IT"/>
              </w:rPr>
            </w:pPr>
            <w:r>
              <w:rPr>
                <w:rFonts w:ascii="Tahoma" w:eastAsia="Times New Roman" w:hAnsi="Tahoma" w:cs="Tahoma"/>
                <w:bCs/>
                <w:sz w:val="22"/>
                <w:szCs w:val="22"/>
                <w:lang w:eastAsia="it-IT"/>
              </w:rPr>
              <w:t>Finanziamento di programmi di formazione per le Autorità libiche responsabili della gestione delle frontiere e dell’immigrazione e per la lotta al traffico di migranti e alla tratta di esseri umani</w:t>
            </w:r>
          </w:p>
          <w:p w14:paraId="22AB1F78" w14:textId="77777777" w:rsidR="009B1C69" w:rsidRDefault="009B1C69" w:rsidP="009B1C69">
            <w:pPr>
              <w:autoSpaceDE w:val="0"/>
              <w:spacing w:after="0" w:line="240" w:lineRule="auto"/>
              <w:jc w:val="both"/>
              <w:rPr>
                <w:rFonts w:ascii="Tahoma" w:eastAsia="Times New Roman" w:hAnsi="Tahoma" w:cs="Tahoma"/>
                <w:bCs/>
                <w:color w:val="000000"/>
                <w:lang w:eastAsia="it-IT"/>
              </w:rPr>
            </w:pPr>
          </w:p>
          <w:p w14:paraId="19E2F2F9" w14:textId="77777777" w:rsidR="009B1C69" w:rsidRDefault="009B1C69" w:rsidP="009B1C69">
            <w:pPr>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28FECA9" w14:textId="77777777" w:rsidR="009B1C69" w:rsidRDefault="009B1C69" w:rsidP="009B1C69">
            <w:pPr>
              <w:spacing w:after="0" w:line="240" w:lineRule="auto"/>
              <w:ind w:right="-1162"/>
              <w:rPr>
                <w:rFonts w:ascii="Tahoma" w:eastAsia="Times New Roman" w:hAnsi="Tahoma" w:cs="Tahoma"/>
                <w:b/>
                <w:bCs/>
                <w:lang w:eastAsia="it-IT"/>
              </w:rPr>
            </w:pPr>
            <w:r>
              <w:rPr>
                <w:rFonts w:ascii="Tahoma" w:hAnsi="Tahoma" w:cs="Tahoma"/>
                <w:color w:val="000000"/>
              </w:rPr>
              <w:t>Euro 614.400</w:t>
            </w:r>
          </w:p>
        </w:tc>
      </w:tr>
      <w:tr w:rsidR="009B1C69" w14:paraId="71FDB20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923C863"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CCB45D2"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D426A8B"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FE4DDB"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231A16D7"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CA3D744" w14:textId="77777777" w:rsidR="009B1C69" w:rsidRDefault="009B1C69" w:rsidP="009B1C69">
            <w:pPr>
              <w:rPr>
                <w:rFonts w:ascii="Tahoma" w:eastAsia="Times New Roman" w:hAnsi="Tahoma" w:cs="Tahoma"/>
                <w:b/>
                <w:bCs/>
                <w:lang w:eastAsia="it-IT"/>
              </w:rPr>
            </w:pPr>
            <w:r>
              <w:rPr>
                <w:rFonts w:ascii="Tahoma" w:eastAsia="Times New Roman" w:hAnsi="Tahoma" w:cs="Tahoma"/>
                <w:b/>
                <w:bCs/>
                <w:lang w:eastAsia="it-IT"/>
              </w:rPr>
              <w:t xml:space="preserve">Titolo: </w:t>
            </w:r>
            <w:r>
              <w:rPr>
                <w:rFonts w:ascii="Tahoma" w:hAnsi="Tahoma" w:cs="Tahoma"/>
                <w:color w:val="000000"/>
              </w:rPr>
              <w:t>Intesa Tecnica tra il Ministro degli Affari Esteri e della Cooperazione Internazionale ed il Direttore Esecutivo dell’Ufficio delle Nazioni Unite sulla Droga e il Crimine (UNODC)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4861702" w14:textId="77777777" w:rsidR="009B1C69" w:rsidRDefault="009B1C69" w:rsidP="009B1C69">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firmato il 23.10.2017</w:t>
            </w:r>
          </w:p>
          <w:p w14:paraId="472D7042"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dalla data della firma al completamento delle attività relative ai progetti </w:t>
            </w:r>
          </w:p>
          <w:p w14:paraId="35386739" w14:textId="77777777" w:rsidR="009B1C69" w:rsidRDefault="009B1C69" w:rsidP="009B1C69">
            <w:pPr>
              <w:spacing w:after="0" w:line="240" w:lineRule="auto"/>
              <w:rPr>
                <w:rFonts w:ascii="Tahoma" w:eastAsia="Times New Roman" w:hAnsi="Tahoma" w:cs="Tahoma"/>
                <w:bCs/>
                <w:lang w:eastAsia="it-IT"/>
              </w:rPr>
            </w:pPr>
            <w:r>
              <w:rPr>
                <w:rFonts w:ascii="Tahoma" w:eastAsia="Times New Roman" w:hAnsi="Tahoma" w:cs="Tahoma"/>
                <w:b/>
                <w:bCs/>
                <w:lang w:eastAsia="it-IT"/>
              </w:rPr>
              <w:t>Ufficio originatore</w:t>
            </w:r>
            <w:r>
              <w:rPr>
                <w:rFonts w:ascii="Tahoma" w:eastAsia="Times New Roman" w:hAnsi="Tahoma" w:cs="Tahoma"/>
                <w:bCs/>
                <w:lang w:eastAsia="it-IT"/>
              </w:rPr>
              <w:t xml:space="preserve">: </w:t>
            </w:r>
            <w:r>
              <w:rPr>
                <w:rFonts w:ascii="Tahoma" w:hAnsi="Tahoma" w:cs="Tahoma"/>
                <w:bCs/>
                <w:lang w:eastAsia="it-IT"/>
              </w:rPr>
              <w:t>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FDCC7FA" w14:textId="77777777" w:rsidR="009B1C69" w:rsidRPr="00F54BE5" w:rsidRDefault="009B1C69" w:rsidP="009B1C69">
            <w:pPr>
              <w:jc w:val="both"/>
              <w:rPr>
                <w:rFonts w:ascii="Tahoma" w:hAnsi="Tahoma" w:cs="Tahoma"/>
                <w:color w:val="000000"/>
                <w:highlight w:val="yellow"/>
              </w:rPr>
            </w:pPr>
            <w:r w:rsidRPr="00F54BE5">
              <w:rPr>
                <w:rFonts w:ascii="Tahoma" w:eastAsia="Times New Roman" w:hAnsi="Tahoma" w:cs="Tahoma"/>
                <w:bCs/>
                <w:lang w:eastAsia="it-IT"/>
              </w:rPr>
              <w:t>Finanziamento finalizzato alla realizzazione delle iniziative “</w:t>
            </w:r>
            <w:proofErr w:type="spellStart"/>
            <w:r w:rsidRPr="00F54BE5">
              <w:rPr>
                <w:rFonts w:ascii="Tahoma" w:eastAsia="Times New Roman" w:hAnsi="Tahoma" w:cs="Tahoma"/>
                <w:bCs/>
                <w:lang w:eastAsia="it-IT"/>
              </w:rPr>
              <w:t>Strengthening</w:t>
            </w:r>
            <w:proofErr w:type="spellEnd"/>
            <w:r w:rsidRPr="00F54BE5">
              <w:rPr>
                <w:rFonts w:ascii="Tahoma" w:eastAsia="Times New Roman" w:hAnsi="Tahoma" w:cs="Tahoma"/>
                <w:bCs/>
                <w:lang w:eastAsia="it-IT"/>
              </w:rPr>
              <w:t xml:space="preserve"> the </w:t>
            </w:r>
            <w:proofErr w:type="spellStart"/>
            <w:r w:rsidRPr="00F54BE5">
              <w:rPr>
                <w:rFonts w:ascii="Tahoma" w:eastAsia="Times New Roman" w:hAnsi="Tahoma" w:cs="Tahoma"/>
                <w:bCs/>
                <w:lang w:eastAsia="it-IT"/>
              </w:rPr>
              <w:t>transnational</w:t>
            </w:r>
            <w:proofErr w:type="spellEnd"/>
            <w:r w:rsidRPr="00F54BE5">
              <w:rPr>
                <w:rFonts w:ascii="Tahoma" w:eastAsia="Times New Roman" w:hAnsi="Tahoma" w:cs="Tahoma"/>
                <w:bCs/>
                <w:lang w:eastAsia="it-IT"/>
              </w:rPr>
              <w:t xml:space="preserve"> </w:t>
            </w:r>
            <w:proofErr w:type="spellStart"/>
            <w:r w:rsidRPr="00F54BE5">
              <w:rPr>
                <w:rFonts w:ascii="Tahoma" w:eastAsia="Times New Roman" w:hAnsi="Tahoma" w:cs="Tahoma"/>
                <w:bCs/>
                <w:lang w:eastAsia="it-IT"/>
              </w:rPr>
              <w:t>response</w:t>
            </w:r>
            <w:proofErr w:type="spellEnd"/>
            <w:r w:rsidRPr="00F54BE5">
              <w:rPr>
                <w:rFonts w:ascii="Tahoma" w:eastAsia="Times New Roman" w:hAnsi="Tahoma" w:cs="Tahoma"/>
                <w:bCs/>
                <w:lang w:eastAsia="it-IT"/>
              </w:rPr>
              <w:t xml:space="preserve"> to </w:t>
            </w:r>
            <w:proofErr w:type="spellStart"/>
            <w:r w:rsidRPr="00F54BE5">
              <w:rPr>
                <w:rFonts w:ascii="Tahoma" w:eastAsia="Times New Roman" w:hAnsi="Tahoma" w:cs="Tahoma"/>
                <w:bCs/>
                <w:lang w:eastAsia="it-IT"/>
              </w:rPr>
              <w:t>smuggling</w:t>
            </w:r>
            <w:proofErr w:type="spellEnd"/>
            <w:r w:rsidRPr="00F54BE5">
              <w:rPr>
                <w:rFonts w:ascii="Tahoma" w:eastAsia="Times New Roman" w:hAnsi="Tahoma" w:cs="Tahoma"/>
                <w:bCs/>
                <w:lang w:eastAsia="it-IT"/>
              </w:rPr>
              <w:t xml:space="preserve"> of </w:t>
            </w:r>
            <w:proofErr w:type="spellStart"/>
            <w:r w:rsidRPr="00F54BE5">
              <w:rPr>
                <w:rFonts w:ascii="Tahoma" w:eastAsia="Times New Roman" w:hAnsi="Tahoma" w:cs="Tahoma"/>
                <w:bCs/>
                <w:lang w:eastAsia="it-IT"/>
              </w:rPr>
              <w:t>migrants</w:t>
            </w:r>
            <w:proofErr w:type="spellEnd"/>
            <w:r w:rsidRPr="00F54BE5">
              <w:rPr>
                <w:rFonts w:ascii="Tahoma" w:eastAsia="Times New Roman" w:hAnsi="Tahoma" w:cs="Tahoma"/>
                <w:bCs/>
                <w:lang w:eastAsia="it-IT"/>
              </w:rPr>
              <w:t xml:space="preserve"> and </w:t>
            </w:r>
            <w:proofErr w:type="spellStart"/>
            <w:r w:rsidRPr="00F54BE5">
              <w:rPr>
                <w:rFonts w:ascii="Tahoma" w:eastAsia="Times New Roman" w:hAnsi="Tahoma" w:cs="Tahoma"/>
                <w:bCs/>
                <w:lang w:eastAsia="it-IT"/>
              </w:rPr>
              <w:t>maritime</w:t>
            </w:r>
            <w:proofErr w:type="spellEnd"/>
            <w:r w:rsidRPr="00F54BE5">
              <w:rPr>
                <w:rFonts w:ascii="Tahoma" w:eastAsia="Times New Roman" w:hAnsi="Tahoma" w:cs="Tahoma"/>
                <w:bCs/>
                <w:lang w:eastAsia="it-IT"/>
              </w:rPr>
              <w:t xml:space="preserve"> crime in West, North and East Africa” (importo complessivo Euro 2.500.000,00) e “Global Action </w:t>
            </w:r>
            <w:proofErr w:type="spellStart"/>
            <w:r w:rsidRPr="00F54BE5">
              <w:rPr>
                <w:rFonts w:ascii="Tahoma" w:eastAsia="Times New Roman" w:hAnsi="Tahoma" w:cs="Tahoma"/>
                <w:bCs/>
                <w:lang w:eastAsia="it-IT"/>
              </w:rPr>
              <w:t>against</w:t>
            </w:r>
            <w:proofErr w:type="spellEnd"/>
            <w:r w:rsidRPr="00F54BE5">
              <w:rPr>
                <w:rFonts w:ascii="Tahoma" w:eastAsia="Times New Roman" w:hAnsi="Tahoma" w:cs="Tahoma"/>
                <w:bCs/>
                <w:lang w:eastAsia="it-IT"/>
              </w:rPr>
              <w:t xml:space="preserve"> </w:t>
            </w:r>
            <w:proofErr w:type="spellStart"/>
            <w:r w:rsidRPr="00F54BE5">
              <w:rPr>
                <w:rFonts w:ascii="Tahoma" w:eastAsia="Times New Roman" w:hAnsi="Tahoma" w:cs="Tahoma"/>
                <w:bCs/>
                <w:lang w:eastAsia="it-IT"/>
              </w:rPr>
              <w:t>Trafficking</w:t>
            </w:r>
            <w:proofErr w:type="spellEnd"/>
            <w:r w:rsidRPr="00F54BE5">
              <w:rPr>
                <w:rFonts w:ascii="Tahoma" w:eastAsia="Times New Roman" w:hAnsi="Tahoma" w:cs="Tahoma"/>
                <w:bCs/>
                <w:lang w:eastAsia="it-IT"/>
              </w:rPr>
              <w:t xml:space="preserve"> in </w:t>
            </w:r>
            <w:proofErr w:type="spellStart"/>
            <w:r w:rsidRPr="00F54BE5">
              <w:rPr>
                <w:rFonts w:ascii="Tahoma" w:eastAsia="Times New Roman" w:hAnsi="Tahoma" w:cs="Tahoma"/>
                <w:bCs/>
                <w:lang w:eastAsia="it-IT"/>
              </w:rPr>
              <w:t>Persons</w:t>
            </w:r>
            <w:proofErr w:type="spellEnd"/>
            <w:r w:rsidRPr="00F54BE5">
              <w:rPr>
                <w:rFonts w:ascii="Tahoma" w:eastAsia="Times New Roman" w:hAnsi="Tahoma" w:cs="Tahoma"/>
                <w:bCs/>
                <w:lang w:eastAsia="it-IT"/>
              </w:rPr>
              <w:t xml:space="preserve"> and </w:t>
            </w:r>
            <w:proofErr w:type="spellStart"/>
            <w:r w:rsidRPr="00F54BE5">
              <w:rPr>
                <w:rFonts w:ascii="Tahoma" w:eastAsia="Times New Roman" w:hAnsi="Tahoma" w:cs="Tahoma"/>
                <w:bCs/>
                <w:lang w:eastAsia="it-IT"/>
              </w:rPr>
              <w:t>Smuggling</w:t>
            </w:r>
            <w:proofErr w:type="spellEnd"/>
            <w:r w:rsidRPr="00F54BE5">
              <w:rPr>
                <w:rFonts w:ascii="Tahoma" w:eastAsia="Times New Roman" w:hAnsi="Tahoma" w:cs="Tahoma"/>
                <w:bCs/>
                <w:lang w:eastAsia="it-IT"/>
              </w:rPr>
              <w:t xml:space="preserve"> of </w:t>
            </w:r>
            <w:proofErr w:type="spellStart"/>
            <w:r w:rsidRPr="00F54BE5">
              <w:rPr>
                <w:rFonts w:ascii="Tahoma" w:eastAsia="Times New Roman" w:hAnsi="Tahoma" w:cs="Tahoma"/>
                <w:bCs/>
                <w:lang w:eastAsia="it-IT"/>
              </w:rPr>
              <w:t>Migrants</w:t>
            </w:r>
            <w:proofErr w:type="spellEnd"/>
            <w:r w:rsidRPr="00F54BE5">
              <w:rPr>
                <w:rFonts w:ascii="Tahoma" w:eastAsia="Times New Roman" w:hAnsi="Tahoma" w:cs="Tahoma"/>
                <w:bCs/>
                <w:lang w:eastAsia="it-IT"/>
              </w:rPr>
              <w:t xml:space="preserve"> (GLO.ACT)” (importo complessivo Euro 200.000,00)</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3F0AC97" w14:textId="77777777" w:rsidR="009B1C69" w:rsidRDefault="009B1C69" w:rsidP="009B1C69">
            <w:pPr>
              <w:spacing w:after="0" w:line="240" w:lineRule="auto"/>
              <w:ind w:right="-1162"/>
              <w:rPr>
                <w:rFonts w:ascii="Tahoma" w:eastAsia="Times New Roman" w:hAnsi="Tahoma" w:cs="Tahoma"/>
                <w:bCs/>
                <w:highlight w:val="yellow"/>
                <w:lang w:eastAsia="it-IT"/>
              </w:rPr>
            </w:pPr>
            <w:r>
              <w:rPr>
                <w:rFonts w:ascii="Tahoma" w:hAnsi="Tahoma" w:cs="Tahoma"/>
                <w:color w:val="000000"/>
              </w:rPr>
              <w:t>Euro 2.700.000</w:t>
            </w:r>
          </w:p>
        </w:tc>
      </w:tr>
      <w:tr w:rsidR="009B1C69" w14:paraId="1FEA2EA9" w14:textId="77777777" w:rsidTr="0070403B">
        <w:trPr>
          <w:trHeight w:val="335"/>
        </w:trPr>
        <w:tc>
          <w:tcPr>
            <w:tcW w:w="3160" w:type="dxa"/>
            <w:tcBorders>
              <w:top w:val="thickThinLargeGap" w:sz="6" w:space="0" w:color="C0C0C0"/>
              <w:left w:val="thickThinLargeGap" w:sz="6" w:space="0" w:color="C0C0C0"/>
              <w:bottom w:val="thickThinLargeGap" w:sz="6" w:space="0" w:color="C0C0C0"/>
            </w:tcBorders>
            <w:shd w:val="clear" w:color="auto" w:fill="auto"/>
          </w:tcPr>
          <w:p w14:paraId="3AEB04DB" w14:textId="77777777" w:rsidR="009B1C69" w:rsidRDefault="009B1C69" w:rsidP="009B1C69">
            <w:pPr>
              <w:snapToGrid w:val="0"/>
              <w:spacing w:after="0" w:line="240" w:lineRule="auto"/>
              <w:rPr>
                <w:rFonts w:ascii="Tahoma" w:eastAsia="Times New Roman" w:hAnsi="Tahoma" w:cs="Tahoma"/>
                <w:b/>
                <w:bCs/>
                <w:highlight w:val="yellow"/>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5261BB9"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2028411"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913D51"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2DA86D0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60CD8E4" w14:textId="77777777" w:rsidR="009B1C69" w:rsidRDefault="009B1C69" w:rsidP="009B1C69">
            <w:pPr>
              <w:rPr>
                <w:rFonts w:ascii="Tahoma" w:eastAsia="Times New Roman" w:hAnsi="Tahoma" w:cs="Tahoma"/>
                <w:b/>
                <w:bCs/>
                <w:lang w:eastAsia="it-IT"/>
              </w:rPr>
            </w:pPr>
            <w:r>
              <w:rPr>
                <w:rFonts w:ascii="Tahoma" w:eastAsia="Times New Roman" w:hAnsi="Tahoma" w:cs="Tahoma"/>
                <w:b/>
                <w:bCs/>
                <w:lang w:eastAsia="it-IT"/>
              </w:rPr>
              <w:lastRenderedPageBreak/>
              <w:t xml:space="preserve">Titolo: </w:t>
            </w:r>
            <w:r>
              <w:rPr>
                <w:rFonts w:ascii="Tahoma" w:hAnsi="Tahoma" w:cs="Tahoma"/>
                <w:color w:val="000000"/>
              </w:rPr>
              <w:t>Protocollo di Intesa fra il Ministero degli Affari Esteri e della Cooperazione Internazionale ed il Ministero della Difesa, finalizzato a disciplinare le modalità di collaborazione fra il Ministero degli Affari Esteri e della Cooperazione Internazionale e il Ministero della Difesa per l’uso del finanziamento a valere sul Fondo di cui all’articolo 1, comma 621, della legge 11 dicembre 2016, n. 232 (“Fondo 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65E99850" w14:textId="77777777" w:rsidR="009B1C69" w:rsidRDefault="009B1C69" w:rsidP="009B1C69">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firmato il 11.10.2017</w:t>
            </w:r>
          </w:p>
          <w:p w14:paraId="4D852E12"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dalla data della firma e per tre anni con la possibilità di essere integrato o </w:t>
            </w:r>
            <w:proofErr w:type="gramStart"/>
            <w:r>
              <w:rPr>
                <w:rFonts w:ascii="Tahoma" w:eastAsia="Times New Roman" w:hAnsi="Tahoma" w:cs="Tahoma"/>
                <w:bCs/>
                <w:lang w:eastAsia="it-IT"/>
              </w:rPr>
              <w:t>modificato  in</w:t>
            </w:r>
            <w:proofErr w:type="gramEnd"/>
            <w:r>
              <w:rPr>
                <w:rFonts w:ascii="Tahoma" w:eastAsia="Times New Roman" w:hAnsi="Tahoma" w:cs="Tahoma"/>
                <w:bCs/>
                <w:lang w:eastAsia="it-IT"/>
              </w:rPr>
              <w:t xml:space="preserve"> qualunque momento</w:t>
            </w:r>
          </w:p>
          <w:p w14:paraId="09454FCB" w14:textId="77777777" w:rsidR="009B1C69" w:rsidRDefault="009B1C69" w:rsidP="009B1C69">
            <w:pPr>
              <w:spacing w:before="280" w:after="280" w:line="240" w:lineRule="auto"/>
              <w:rPr>
                <w:rFonts w:ascii="Tahoma" w:eastAsia="Times New Roman" w:hAnsi="Tahoma" w:cs="Tahoma"/>
                <w:bCs/>
                <w:lang w:eastAsia="it-IT"/>
              </w:rPr>
            </w:pPr>
            <w:r>
              <w:rPr>
                <w:rFonts w:ascii="Tahoma" w:eastAsia="Times New Roman" w:hAnsi="Tahoma" w:cs="Tahoma"/>
                <w:b/>
                <w:bCs/>
                <w:lang w:eastAsia="it-IT"/>
              </w:rPr>
              <w:t>Ufficio originatore</w:t>
            </w:r>
            <w:r>
              <w:rPr>
                <w:rFonts w:ascii="Tahoma" w:eastAsia="Times New Roman" w:hAnsi="Tahoma" w:cs="Tahoma"/>
                <w:bCs/>
                <w:lang w:eastAsia="it-IT"/>
              </w:rPr>
              <w:t xml:space="preserve">: </w:t>
            </w:r>
            <w:r>
              <w:rPr>
                <w:rFonts w:ascii="Tahoma" w:hAnsi="Tahoma" w:cs="Tahoma"/>
                <w:bCs/>
                <w:lang w:eastAsia="it-IT"/>
              </w:rPr>
              <w:t>Direzione Generale per gli Italiani all’Estero e le Politiche Migratorie – Segreteria e Ufficio V</w:t>
            </w:r>
          </w:p>
          <w:p w14:paraId="4312DDC3" w14:textId="77777777" w:rsidR="009B1C69"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5D25276" w14:textId="77777777" w:rsidR="009B1C69" w:rsidRDefault="009B1C69" w:rsidP="009B1C69">
            <w:pPr>
              <w:jc w:val="both"/>
            </w:pPr>
            <w:r>
              <w:rPr>
                <w:rFonts w:ascii="Tahoma" w:hAnsi="Tahoma" w:cs="Tahoma"/>
                <w:color w:val="000000"/>
              </w:rPr>
              <w:t>Il protocollo disciplina le modalità di collaborazione fra MAECI e Min. Difesa in relazione a finanziamenti a valere sul Fondo per l’Africa.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B263CB"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 xml:space="preserve">Spesa prevista dalle Intese </w:t>
            </w:r>
          </w:p>
          <w:p w14:paraId="46AB1DF0"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Tecniche</w:t>
            </w:r>
          </w:p>
        </w:tc>
      </w:tr>
      <w:tr w:rsidR="009B1C69" w14:paraId="118CD3B9"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316CAF5E"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1907799"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E49093E"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2F44F24"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57B36D20"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2A32A29" w14:textId="77777777" w:rsidR="009B1C69" w:rsidRDefault="009B1C69" w:rsidP="009B1C69">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 l’Alto Commissariato delle Nazioni Unite per i Rifugiati (UNHCR) – Ginevra - per l’uso dei finanziamenti a valere sul Fondo di cui all’articolo 1, comma 621, della legge 11 dicembre 2016, n. 232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8954B73" w14:textId="77777777" w:rsidR="009B1C69" w:rsidRDefault="009B1C69" w:rsidP="009B1C69">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28.8.2017</w:t>
            </w:r>
          </w:p>
          <w:p w14:paraId="027C4B7B"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756852D8" w14:textId="77777777" w:rsidR="009B1C69" w:rsidRDefault="009B1C69" w:rsidP="009B1C69">
            <w:pPr>
              <w:spacing w:before="280" w:after="280" w:line="240" w:lineRule="auto"/>
              <w:rPr>
                <w:rFonts w:ascii="Tahoma" w:eastAsia="Times New Roman" w:hAnsi="Tahoma" w:cs="Tahoma"/>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p w14:paraId="3E3F2C45" w14:textId="77777777" w:rsidR="009B1C69" w:rsidRDefault="009B1C69" w:rsidP="009B1C69">
            <w:pPr>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89230F4" w14:textId="77777777" w:rsidR="009B1C69" w:rsidRDefault="009B1C69" w:rsidP="009B1C69">
            <w:pPr>
              <w:jc w:val="both"/>
              <w:rPr>
                <w:rFonts w:ascii="Tahoma" w:hAnsi="Tahoma" w:cs="Tahoma"/>
                <w:color w:val="000000"/>
                <w:lang w:val="en-US"/>
              </w:rPr>
            </w:pPr>
            <w:proofErr w:type="spellStart"/>
            <w:r>
              <w:rPr>
                <w:rFonts w:ascii="Tahoma" w:hAnsi="Tahoma" w:cs="Tahoma"/>
                <w:color w:val="000000"/>
                <w:lang w:val="en-US"/>
              </w:rPr>
              <w:t>Finanziamento</w:t>
            </w:r>
            <w:proofErr w:type="spellEnd"/>
            <w:r>
              <w:rPr>
                <w:rFonts w:ascii="Tahoma" w:hAnsi="Tahoma" w:cs="Tahoma"/>
                <w:color w:val="000000"/>
                <w:lang w:val="en-US"/>
              </w:rPr>
              <w:t xml:space="preserve"> per </w:t>
            </w:r>
            <w:proofErr w:type="spellStart"/>
            <w:r>
              <w:rPr>
                <w:rFonts w:ascii="Tahoma" w:hAnsi="Tahoma" w:cs="Tahoma"/>
                <w:color w:val="000000"/>
                <w:lang w:val="en-US"/>
              </w:rPr>
              <w:t>l’intervento</w:t>
            </w:r>
            <w:proofErr w:type="spellEnd"/>
            <w:r>
              <w:rPr>
                <w:rFonts w:ascii="Tahoma" w:hAnsi="Tahoma" w:cs="Tahoma"/>
                <w:color w:val="000000"/>
                <w:lang w:val="en-US"/>
              </w:rPr>
              <w:t xml:space="preserve"> </w:t>
            </w:r>
            <w:proofErr w:type="spellStart"/>
            <w:r>
              <w:rPr>
                <w:rFonts w:ascii="Tahoma" w:hAnsi="Tahoma" w:cs="Tahoma"/>
                <w:color w:val="000000"/>
                <w:lang w:val="en-US"/>
              </w:rPr>
              <w:t>denominato</w:t>
            </w:r>
            <w:proofErr w:type="spellEnd"/>
            <w:r>
              <w:rPr>
                <w:rFonts w:ascii="Tahoma" w:hAnsi="Tahoma" w:cs="Tahoma"/>
                <w:color w:val="000000"/>
                <w:lang w:val="en-US"/>
              </w:rPr>
              <w:t xml:space="preserve">  “Expanding UNHCR </w:t>
            </w:r>
            <w:proofErr w:type="spellStart"/>
            <w:r>
              <w:rPr>
                <w:rFonts w:ascii="Tahoma" w:hAnsi="Tahoma" w:cs="Tahoma"/>
                <w:color w:val="000000"/>
                <w:lang w:val="en-US"/>
              </w:rPr>
              <w:t>engagemet</w:t>
            </w:r>
            <w:proofErr w:type="spellEnd"/>
            <w:r>
              <w:rPr>
                <w:rFonts w:ascii="Tahoma" w:hAnsi="Tahoma" w:cs="Tahoma"/>
                <w:color w:val="000000"/>
                <w:lang w:val="en-US"/>
              </w:rPr>
              <w:t xml:space="preserve"> in </w:t>
            </w:r>
            <w:proofErr w:type="spellStart"/>
            <w:r>
              <w:rPr>
                <w:rFonts w:ascii="Tahoma" w:hAnsi="Tahoma" w:cs="Tahoma"/>
                <w:color w:val="000000"/>
                <w:lang w:val="en-US"/>
              </w:rPr>
              <w:t>Lybia</w:t>
            </w:r>
            <w:proofErr w:type="spellEnd"/>
            <w:r>
              <w:rPr>
                <w:rFonts w:ascii="Tahoma" w:hAnsi="Tahoma" w:cs="Tahoma"/>
                <w:color w:val="000000"/>
                <w:lang w:val="en-US"/>
              </w:rPr>
              <w:t>”</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6CCAF8"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10.000.000</w:t>
            </w:r>
          </w:p>
        </w:tc>
      </w:tr>
      <w:tr w:rsidR="009B1C69" w14:paraId="6B17EE4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96E4715"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6A9BE08"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8EC04BC"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7E733F"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4C04EC2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01D3B6B" w14:textId="77777777" w:rsidR="009B1C69" w:rsidRDefault="009B1C69" w:rsidP="009B1C69">
            <w:pPr>
              <w:rPr>
                <w:rFonts w:ascii="Tahoma" w:hAnsi="Tahoma" w:cs="Tahoma"/>
                <w:color w:val="000000"/>
              </w:rPr>
            </w:pPr>
            <w:r>
              <w:rPr>
                <w:rFonts w:ascii="Tahoma" w:eastAsia="Times New Roman" w:hAnsi="Tahoma" w:cs="Tahoma"/>
                <w:b/>
                <w:bCs/>
                <w:lang w:eastAsia="it-IT"/>
              </w:rPr>
              <w:lastRenderedPageBreak/>
              <w:t xml:space="preserve">Titolo: </w:t>
            </w:r>
            <w:r>
              <w:rPr>
                <w:rFonts w:ascii="Tahoma" w:hAnsi="Tahoma" w:cs="Tahoma"/>
                <w:color w:val="000000"/>
              </w:rPr>
              <w:t>Intesa Tecnica tra il Ministero degli Affari Esteri e della Cooperazione Internazionale – Direzione Generale per gli Italiani all’Estero e le politiche Migratorie e l’Organizzazione Internazionale delle Migrazioni (OIM)- Ginevra- per l’uso dei finanziamenti a valere sul Fondo di cui all’articolo 1, comma 621, della legge 11 dicembre 2016, n. 232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4C7D2F3E" w14:textId="77777777" w:rsidR="009B1C69" w:rsidRDefault="009B1C69" w:rsidP="009B1C69">
            <w:pPr>
              <w:spacing w:line="240" w:lineRule="auto"/>
              <w:rPr>
                <w:rFonts w:ascii="Tahoma" w:eastAsia="Times New Roman" w:hAnsi="Tahoma" w:cs="Tahoma"/>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4.8.2017</w:t>
            </w:r>
          </w:p>
          <w:p w14:paraId="798A4047" w14:textId="77777777" w:rsidR="009B1C69" w:rsidRDefault="009B1C69" w:rsidP="009B1C69">
            <w:pPr>
              <w:spacing w:before="280" w:after="280" w:line="240" w:lineRule="auto"/>
            </w:pPr>
            <w:r>
              <w:rPr>
                <w:rFonts w:ascii="Tahoma" w:eastAsia="Times New Roman" w:hAnsi="Tahoma" w:cs="Tahoma"/>
                <w:b/>
                <w:bCs/>
                <w:lang w:eastAsia="it-IT"/>
              </w:rPr>
              <w:t>Durata:</w:t>
            </w:r>
            <w:r>
              <w:rPr>
                <w:rFonts w:ascii="Tahoma" w:eastAsia="Times New Roman" w:hAnsi="Tahoma" w:cs="Tahoma"/>
                <w:bCs/>
                <w:lang w:eastAsia="it-IT"/>
              </w:rPr>
              <w:t xml:space="preserve"> dal momento della firma al completamento delle attività relative ai progetti </w:t>
            </w:r>
          </w:p>
          <w:p w14:paraId="47D0CD11" w14:textId="77777777" w:rsidR="009B1C69" w:rsidRDefault="009B1C69" w:rsidP="009B1C69">
            <w:pPr>
              <w:spacing w:after="0" w:line="240" w:lineRule="auto"/>
              <w:rPr>
                <w:rFonts w:ascii="Tahoma" w:eastAsia="Times New Roman"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057E6F5" w14:textId="77777777" w:rsidR="009B1C69" w:rsidRDefault="009B1C69" w:rsidP="009B1C69">
            <w:pPr>
              <w:jc w:val="both"/>
              <w:rPr>
                <w:rFonts w:ascii="Tahoma" w:hAnsi="Tahoma" w:cs="Tahoma"/>
                <w:color w:val="000000"/>
              </w:rPr>
            </w:pPr>
            <w:r>
              <w:rPr>
                <w:rFonts w:ascii="Tahoma" w:hAnsi="Tahoma" w:cs="Tahoma"/>
                <w:color w:val="000000"/>
              </w:rPr>
              <w:t>Finanziamento per l’intervento denominato  “Comprehensive and multi-</w:t>
            </w:r>
            <w:proofErr w:type="spellStart"/>
            <w:r>
              <w:rPr>
                <w:rFonts w:ascii="Tahoma" w:hAnsi="Tahoma" w:cs="Tahoma"/>
                <w:color w:val="000000"/>
              </w:rPr>
              <w:t>sectoral</w:t>
            </w:r>
            <w:proofErr w:type="spellEnd"/>
            <w:r>
              <w:rPr>
                <w:rFonts w:ascii="Tahoma" w:hAnsi="Tahoma" w:cs="Tahoma"/>
                <w:color w:val="000000"/>
              </w:rPr>
              <w:t xml:space="preserve"> plan in </w:t>
            </w:r>
            <w:proofErr w:type="spellStart"/>
            <w:r>
              <w:rPr>
                <w:rFonts w:ascii="Tahoma" w:hAnsi="Tahoma" w:cs="Tahoma"/>
                <w:color w:val="000000"/>
              </w:rPr>
              <w:t>response</w:t>
            </w:r>
            <w:proofErr w:type="spellEnd"/>
            <w:r>
              <w:rPr>
                <w:rFonts w:ascii="Tahoma" w:hAnsi="Tahoma" w:cs="Tahoma"/>
                <w:color w:val="000000"/>
              </w:rPr>
              <w:t xml:space="preserve"> to the </w:t>
            </w:r>
            <w:proofErr w:type="spellStart"/>
            <w:r>
              <w:rPr>
                <w:rFonts w:ascii="Tahoma" w:hAnsi="Tahoma" w:cs="Tahoma"/>
                <w:color w:val="000000"/>
              </w:rPr>
              <w:t>migration</w:t>
            </w:r>
            <w:proofErr w:type="spellEnd"/>
            <w:r>
              <w:rPr>
                <w:rFonts w:ascii="Tahoma" w:hAnsi="Tahoma" w:cs="Tahoma"/>
                <w:color w:val="000000"/>
              </w:rPr>
              <w:t xml:space="preserve"> </w:t>
            </w:r>
            <w:proofErr w:type="spellStart"/>
            <w:r>
              <w:rPr>
                <w:rFonts w:ascii="Tahoma" w:hAnsi="Tahoma" w:cs="Tahoma"/>
                <w:color w:val="000000"/>
              </w:rPr>
              <w:t>crisis</w:t>
            </w:r>
            <w:proofErr w:type="spellEnd"/>
            <w:r>
              <w:rPr>
                <w:rFonts w:ascii="Tahoma" w:hAnsi="Tahoma" w:cs="Tahoma"/>
                <w:color w:val="000000"/>
              </w:rPr>
              <w:t xml:space="preserve"> in </w:t>
            </w:r>
            <w:proofErr w:type="spellStart"/>
            <w:r>
              <w:rPr>
                <w:rFonts w:ascii="Tahoma" w:hAnsi="Tahoma" w:cs="Tahoma"/>
                <w:color w:val="000000"/>
              </w:rPr>
              <w:t>Lybia</w:t>
            </w:r>
            <w:proofErr w:type="spellEnd"/>
            <w:r>
              <w:rPr>
                <w:rFonts w:ascii="Tahoma" w:hAnsi="Tahoma" w:cs="Tahoma"/>
                <w:color w:val="000000"/>
              </w:rPr>
              <w:t xml:space="preserv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744206B"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18.000.000</w:t>
            </w:r>
          </w:p>
          <w:p w14:paraId="4B9C736D" w14:textId="77777777" w:rsidR="009B1C69" w:rsidRDefault="009B1C69" w:rsidP="009B1C69">
            <w:pPr>
              <w:spacing w:after="0" w:line="240" w:lineRule="auto"/>
              <w:ind w:right="-1162"/>
              <w:rPr>
                <w:rFonts w:ascii="Tahoma" w:eastAsia="Times New Roman" w:hAnsi="Tahoma" w:cs="Tahoma"/>
                <w:bCs/>
                <w:lang w:eastAsia="it-IT"/>
              </w:rPr>
            </w:pPr>
          </w:p>
        </w:tc>
      </w:tr>
      <w:tr w:rsidR="009B1C69" w14:paraId="14548C83"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73E52A13"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98C0FCB"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D46A002"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754E96" w14:textId="77777777" w:rsidR="009B1C69" w:rsidRDefault="009B1C69" w:rsidP="009B1C69">
            <w:pPr>
              <w:snapToGrid w:val="0"/>
              <w:spacing w:after="0" w:line="240" w:lineRule="auto"/>
              <w:ind w:right="-1162"/>
              <w:rPr>
                <w:rFonts w:ascii="Tahoma" w:eastAsia="Times New Roman" w:hAnsi="Tahoma" w:cs="Tahoma"/>
                <w:b/>
                <w:bCs/>
                <w:lang w:eastAsia="it-IT"/>
              </w:rPr>
            </w:pPr>
          </w:p>
        </w:tc>
      </w:tr>
      <w:tr w:rsidR="009B1C69" w14:paraId="4921585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A9F4407" w14:textId="77777777" w:rsidR="009B1C69" w:rsidRDefault="009B1C69" w:rsidP="009B1C69">
            <w:pPr>
              <w:rPr>
                <w:rFonts w:ascii="Tahoma" w:hAnsi="Tahoma" w:cs="Tahoma"/>
                <w:color w:val="000000"/>
              </w:rPr>
            </w:pPr>
            <w:r>
              <w:rPr>
                <w:rFonts w:ascii="Tahoma" w:eastAsia="Times New Roman" w:hAnsi="Tahoma" w:cs="Tahoma"/>
                <w:b/>
                <w:bCs/>
                <w:lang w:eastAsia="it-IT"/>
              </w:rPr>
              <w:t>Titolo:</w:t>
            </w:r>
            <w:r>
              <w:rPr>
                <w:rFonts w:ascii="Tahoma" w:hAnsi="Tahoma" w:cs="Tahoma"/>
                <w:color w:val="000000"/>
              </w:rPr>
              <w:t xml:space="preserve"> Intesa Tecnica tra il Ministero degli Affari Esteri e della Cooperazione Internazionale – Direzione Generale per gli Italiani all’Estero e le politiche Migratorie ed il Ministero dell’Interno – Dipartimento della Pubblica Sicurezza per l’uso dei finanziamenti a valere sul Fondo di cui all’articolo 1, comma 621, della legge 11 dicembre 2016, n. 232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B016A21"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t xml:space="preserve">Data: </w:t>
            </w:r>
            <w:r>
              <w:rPr>
                <w:rFonts w:ascii="Tahoma" w:eastAsia="Times New Roman" w:hAnsi="Tahoma" w:cs="Tahoma"/>
                <w:bCs/>
                <w:lang w:eastAsia="it-IT"/>
              </w:rPr>
              <w:t>firmata il 4.8.2017</w:t>
            </w:r>
          </w:p>
          <w:p w14:paraId="20514690" w14:textId="77777777" w:rsidR="009B1C69" w:rsidRDefault="009B1C69" w:rsidP="009B1C69">
            <w:pPr>
              <w:spacing w:before="280" w:after="280"/>
            </w:pPr>
            <w:r>
              <w:rPr>
                <w:rFonts w:ascii="Tahoma" w:hAnsi="Tahoma" w:cs="Tahoma"/>
                <w:b/>
                <w:bCs/>
                <w:lang w:eastAsia="it-IT"/>
              </w:rPr>
              <w:t>Durata:</w:t>
            </w:r>
            <w:r>
              <w:rPr>
                <w:rFonts w:ascii="Tahoma" w:hAnsi="Tahoma" w:cs="Tahoma"/>
                <w:bCs/>
                <w:lang w:eastAsia="it-IT"/>
              </w:rPr>
              <w:t xml:space="preserve"> dal momento della firma al completamento delle attività relative ai progetti </w:t>
            </w:r>
          </w:p>
          <w:p w14:paraId="690CBC3B" w14:textId="77777777" w:rsidR="009B1C69" w:rsidRDefault="009B1C69" w:rsidP="009B1C69">
            <w:pPr>
              <w:spacing w:after="0"/>
              <w:rPr>
                <w:rFonts w:ascii="Tahoma" w:hAnsi="Tahoma" w:cs="Tahoma"/>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289E0CEF" w14:textId="77777777" w:rsidR="009B1C69" w:rsidRDefault="009B1C69" w:rsidP="009B1C69">
            <w:pPr>
              <w:jc w:val="both"/>
              <w:rPr>
                <w:rFonts w:ascii="Tahoma" w:hAnsi="Tahoma" w:cs="Tahoma"/>
                <w:color w:val="000000"/>
              </w:rPr>
            </w:pPr>
            <w:r>
              <w:rPr>
                <w:rFonts w:ascii="Tahoma" w:hAnsi="Tahoma" w:cs="Tahoma"/>
                <w:color w:val="000000"/>
              </w:rPr>
              <w:t>Finanziamento denominato “supporto tecnico del Ministero dell’Interno italiano alle competenti Autorità libiche per migliorare la gestione delle frontiere e dell’immigrazione, inclusi la lotta al traffico di migranti e le attività di ricerca e soccorso”.</w:t>
            </w:r>
          </w:p>
          <w:p w14:paraId="5262FD12" w14:textId="77777777" w:rsidR="009B1C69" w:rsidRDefault="009B1C69" w:rsidP="009B1C69">
            <w:pPr>
              <w:spacing w:after="0" w:line="240" w:lineRule="auto"/>
              <w:jc w:val="both"/>
              <w:rPr>
                <w:rFonts w:ascii="Tahoma" w:eastAsia="Times New Roman" w:hAnsi="Tahoma" w:cs="Tahoma"/>
                <w:b/>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9389FC"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t>Euro 2.500.000</w:t>
            </w:r>
          </w:p>
        </w:tc>
      </w:tr>
      <w:tr w:rsidR="009B1C69" w14:paraId="3247B93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1F4712F8"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4AF7642"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A58845D"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0DABB14" w14:textId="77777777" w:rsidR="009B1C69" w:rsidRDefault="009B1C69" w:rsidP="009B1C69">
            <w:pPr>
              <w:snapToGrid w:val="0"/>
              <w:spacing w:after="0" w:line="240" w:lineRule="auto"/>
              <w:ind w:right="-1162"/>
              <w:rPr>
                <w:rFonts w:ascii="Tahoma" w:eastAsia="Times New Roman" w:hAnsi="Tahoma" w:cs="Tahoma"/>
                <w:bCs/>
                <w:lang w:eastAsia="it-IT"/>
              </w:rPr>
            </w:pPr>
          </w:p>
        </w:tc>
      </w:tr>
      <w:tr w:rsidR="009B1C69" w14:paraId="065AAAC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4987F38" w14:textId="77777777" w:rsidR="009B1C69" w:rsidRDefault="009B1C69" w:rsidP="009B1C69">
            <w:pPr>
              <w:spacing w:line="240" w:lineRule="auto"/>
            </w:pPr>
            <w:r>
              <w:rPr>
                <w:rFonts w:ascii="Tahoma" w:eastAsia="Times New Roman" w:hAnsi="Tahoma" w:cs="Tahoma"/>
                <w:b/>
                <w:bCs/>
                <w:lang w:eastAsia="it-IT"/>
              </w:rPr>
              <w:t xml:space="preserve">Titolo: </w:t>
            </w:r>
            <w:r>
              <w:rPr>
                <w:rFonts w:ascii="Tahoma" w:hAnsi="Tahoma" w:cs="Tahoma"/>
                <w:bCs/>
                <w:lang w:eastAsia="it-IT"/>
              </w:rPr>
              <w:t xml:space="preserve">Protocollo di Intesa sulle modalità di collaborazione </w:t>
            </w:r>
            <w:r>
              <w:rPr>
                <w:rFonts w:ascii="Tahoma" w:hAnsi="Tahoma" w:cs="Tahoma"/>
                <w:bCs/>
                <w:lang w:eastAsia="it-IT"/>
              </w:rPr>
              <w:lastRenderedPageBreak/>
              <w:t>tra il Ministero dell’Interno – Dipartimento per le Libertà Civili e l’Immigrazione e il Ministero egli Affari Esteri e della Cooperazione Internazionale – Direzione Generale per gli italiani all’estero e le politiche migratorie a valere sui casi Speciali – Fondo Asilo, Migrazione e Integrazione (FAMI) 2014-2020</w:t>
            </w:r>
          </w:p>
          <w:p w14:paraId="695548D4" w14:textId="77777777" w:rsidR="009B1C69" w:rsidRDefault="009B1C69" w:rsidP="009B1C69">
            <w:pPr>
              <w:spacing w:after="0" w:line="240" w:lineRule="auto"/>
              <w:rPr>
                <w:rFonts w:ascii="Tahoma" w:hAnsi="Tahoma" w:cs="Tahoma"/>
                <w:bCs/>
                <w:lang w:eastAsia="it-IT"/>
              </w:rPr>
            </w:pPr>
            <w:r>
              <w:rPr>
                <w:rFonts w:ascii="Tahoma" w:hAnsi="Tahoma" w:cs="Tahoma"/>
                <w:b/>
                <w:bCs/>
                <w:lang w:eastAsia="it-IT"/>
              </w:rPr>
              <w:t>Parti:</w:t>
            </w:r>
            <w:r>
              <w:rPr>
                <w:rFonts w:ascii="Tahoma" w:hAnsi="Tahoma" w:cs="Tahoma"/>
                <w:bCs/>
                <w:lang w:eastAsia="it-IT"/>
              </w:rPr>
              <w:t xml:space="preserve"> MAECI (DGIT e </w:t>
            </w:r>
            <w:proofErr w:type="spellStart"/>
            <w:r>
              <w:rPr>
                <w:rFonts w:ascii="Tahoma" w:hAnsi="Tahoma" w:cs="Tahoma"/>
                <w:bCs/>
                <w:lang w:eastAsia="it-IT"/>
              </w:rPr>
              <w:t>Amb</w:t>
            </w:r>
            <w:proofErr w:type="spellEnd"/>
            <w:r>
              <w:rPr>
                <w:rFonts w:ascii="Tahoma" w:hAnsi="Tahoma" w:cs="Tahoma"/>
                <w:bCs/>
                <w:lang w:eastAsia="it-IT"/>
              </w:rPr>
              <w:t>. Beirut) e Min. Interno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7D7E3C8" w14:textId="77777777" w:rsidR="009B1C69" w:rsidRDefault="009B1C69" w:rsidP="009B1C69">
            <w:pPr>
              <w:spacing w:line="240" w:lineRule="auto"/>
              <w:rPr>
                <w:rFonts w:ascii="Tahoma" w:eastAsia="Times New Roman" w:hAnsi="Tahoma" w:cs="Tahoma"/>
                <w:b/>
                <w:bCs/>
                <w:lang w:eastAsia="it-IT"/>
              </w:rPr>
            </w:pPr>
            <w:r>
              <w:rPr>
                <w:rFonts w:ascii="Tahoma" w:eastAsia="Times New Roman" w:hAnsi="Tahoma" w:cs="Tahoma"/>
                <w:b/>
                <w:bCs/>
                <w:lang w:eastAsia="it-IT"/>
              </w:rPr>
              <w:lastRenderedPageBreak/>
              <w:t xml:space="preserve">Data: </w:t>
            </w:r>
            <w:r>
              <w:rPr>
                <w:rFonts w:ascii="Tahoma" w:eastAsia="Times New Roman" w:hAnsi="Tahoma" w:cs="Tahoma"/>
                <w:bCs/>
                <w:lang w:eastAsia="it-IT"/>
              </w:rPr>
              <w:t>firmato il 4.7.2017</w:t>
            </w:r>
          </w:p>
          <w:p w14:paraId="004A1F51" w14:textId="77777777" w:rsidR="009B1C69" w:rsidRDefault="009B1C69" w:rsidP="009B1C69">
            <w:pPr>
              <w:spacing w:before="280" w:after="280" w:line="240" w:lineRule="auto"/>
              <w:rPr>
                <w:rFonts w:ascii="Tahoma" w:eastAsia="Times New Roman" w:hAnsi="Tahoma" w:cs="Tahoma"/>
                <w:bCs/>
                <w:lang w:eastAsia="it-IT"/>
              </w:rPr>
            </w:pPr>
            <w:r>
              <w:rPr>
                <w:rFonts w:ascii="Tahoma" w:eastAsia="Times New Roman" w:hAnsi="Tahoma" w:cs="Tahoma"/>
                <w:b/>
                <w:bCs/>
                <w:lang w:eastAsia="it-IT"/>
              </w:rPr>
              <w:lastRenderedPageBreak/>
              <w:t xml:space="preserve">Durata: </w:t>
            </w:r>
            <w:r>
              <w:rPr>
                <w:rFonts w:ascii="Tahoma" w:eastAsia="Times New Roman" w:hAnsi="Tahoma" w:cs="Tahoma"/>
                <w:bCs/>
                <w:lang w:eastAsia="it-IT"/>
              </w:rPr>
              <w:t>dal momento della firma al 31.12.2017</w:t>
            </w:r>
          </w:p>
          <w:p w14:paraId="36A0079F" w14:textId="77777777" w:rsidR="009B1C69" w:rsidRDefault="009B1C69" w:rsidP="009B1C69">
            <w:pPr>
              <w:spacing w:after="0" w:line="240" w:lineRule="auto"/>
              <w:rPr>
                <w:rFonts w:ascii="Tahoma" w:eastAsia="Times New Roman" w:hAnsi="Tahoma" w:cs="Tahoma"/>
                <w:b/>
                <w:bCs/>
                <w:lang w:eastAsia="it-IT"/>
              </w:rPr>
            </w:pPr>
            <w:r>
              <w:rPr>
                <w:rFonts w:ascii="Tahoma" w:eastAsia="Times New Roman" w:hAnsi="Tahoma" w:cs="Tahoma"/>
                <w:b/>
                <w:bCs/>
                <w:lang w:eastAsia="it-IT"/>
              </w:rPr>
              <w:t xml:space="preserve">Ufficio originatore: </w:t>
            </w:r>
            <w:r>
              <w:rPr>
                <w:rFonts w:ascii="Tahoma" w:eastAsia="Times New Roman" w:hAnsi="Tahoma" w:cs="Tahoma"/>
                <w:bCs/>
                <w:lang w:eastAsia="it-IT"/>
              </w:rPr>
              <w:t>Direzione Generale per gli Italiani all’Estero e le Politiche Migratorie – Ufficio VI (Centro Visti)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4512426" w14:textId="77777777" w:rsidR="009B1C69" w:rsidRDefault="009B1C69" w:rsidP="009B1C69">
            <w:pPr>
              <w:spacing w:after="0" w:line="240" w:lineRule="auto"/>
              <w:jc w:val="both"/>
              <w:rPr>
                <w:rFonts w:ascii="Tahoma" w:eastAsia="Times New Roman" w:hAnsi="Tahoma" w:cs="Tahoma"/>
                <w:bCs/>
                <w:lang w:eastAsia="it-IT"/>
              </w:rPr>
            </w:pPr>
            <w:r>
              <w:rPr>
                <w:rFonts w:ascii="Tahoma" w:eastAsia="Times New Roman" w:hAnsi="Tahoma" w:cs="Tahoma"/>
                <w:bCs/>
                <w:lang w:eastAsia="it-IT"/>
              </w:rPr>
              <w:lastRenderedPageBreak/>
              <w:t xml:space="preserve">Il Protocollo prevede il trasferimento di fondi dal Dipartimento per le Libertà Civili e l’Immigrazione del </w:t>
            </w:r>
            <w:r>
              <w:rPr>
                <w:rFonts w:ascii="Tahoma" w:eastAsia="Times New Roman" w:hAnsi="Tahoma" w:cs="Tahoma"/>
                <w:bCs/>
                <w:lang w:eastAsia="it-IT"/>
              </w:rPr>
              <w:lastRenderedPageBreak/>
              <w:t>Ministero dell’Interno, Autorità Responsabile del Fondo Asilo, Migrazione e Integrazione (FAMI) 2014-2010 all’Ambasciata d’Italia a Beirut, per la conclusione di contratti di somministrazione di lavoro per due unità di personale interinale. I due “</w:t>
            </w:r>
            <w:proofErr w:type="spellStart"/>
            <w:r>
              <w:rPr>
                <w:rFonts w:ascii="Tahoma" w:eastAsia="Times New Roman" w:hAnsi="Tahoma" w:cs="Tahoma"/>
                <w:bCs/>
                <w:lang w:eastAsia="it-IT"/>
              </w:rPr>
              <w:t>digitatori</w:t>
            </w:r>
            <w:proofErr w:type="spellEnd"/>
            <w:r>
              <w:rPr>
                <w:rFonts w:ascii="Tahoma" w:eastAsia="Times New Roman" w:hAnsi="Tahoma" w:cs="Tahoma"/>
                <w:bCs/>
                <w:lang w:eastAsia="it-IT"/>
              </w:rPr>
              <w:t xml:space="preserve">” coadiuveranno il personale dell’Ufficio visti nelle attività di </w:t>
            </w:r>
            <w:proofErr w:type="spellStart"/>
            <w:r>
              <w:rPr>
                <w:rFonts w:ascii="Tahoma" w:eastAsia="Times New Roman" w:hAnsi="Tahoma" w:cs="Tahoma"/>
                <w:bCs/>
                <w:lang w:eastAsia="it-IT"/>
              </w:rPr>
              <w:t>pre</w:t>
            </w:r>
            <w:proofErr w:type="spellEnd"/>
            <w:r>
              <w:rPr>
                <w:rFonts w:ascii="Tahoma" w:eastAsia="Times New Roman" w:hAnsi="Tahoma" w:cs="Tahoma"/>
                <w:bCs/>
                <w:lang w:eastAsia="it-IT"/>
              </w:rPr>
              <w:t>-identificazione e inserimento delle pratiche di visto relative ai beneficiari del Programma nazionale di reinsediamento, fino alla sua conclusione prevista per la fine dell’anno.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E48F50" w14:textId="77777777" w:rsidR="009B1C69" w:rsidRDefault="009B1C69" w:rsidP="009B1C69">
            <w:pPr>
              <w:spacing w:after="0" w:line="240" w:lineRule="auto"/>
              <w:ind w:right="-1162"/>
              <w:rPr>
                <w:rFonts w:ascii="Tahoma" w:eastAsia="Times New Roman" w:hAnsi="Tahoma" w:cs="Tahoma"/>
                <w:bCs/>
                <w:lang w:eastAsia="it-IT"/>
              </w:rPr>
            </w:pPr>
            <w:r>
              <w:rPr>
                <w:rFonts w:ascii="Tahoma" w:eastAsia="Times New Roman" w:hAnsi="Tahoma" w:cs="Tahoma"/>
                <w:bCs/>
                <w:lang w:eastAsia="it-IT"/>
              </w:rPr>
              <w:lastRenderedPageBreak/>
              <w:t>Nessuna spesa a carico dell’Amministrazione</w:t>
            </w:r>
          </w:p>
        </w:tc>
      </w:tr>
      <w:tr w:rsidR="009B1C69" w14:paraId="6FEA0DA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F578A42"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C5FF59F"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85EA0F7"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151F327" w14:textId="77777777" w:rsidR="009B1C69" w:rsidRDefault="009B1C69" w:rsidP="009B1C69">
            <w:pPr>
              <w:snapToGrid w:val="0"/>
              <w:spacing w:after="0" w:line="240" w:lineRule="auto"/>
              <w:rPr>
                <w:rFonts w:ascii="Tahoma" w:eastAsia="Times New Roman" w:hAnsi="Tahoma" w:cs="Tahoma"/>
                <w:b/>
                <w:bCs/>
                <w:lang w:eastAsia="it-IT"/>
              </w:rPr>
            </w:pPr>
          </w:p>
        </w:tc>
      </w:tr>
      <w:tr w:rsidR="009B1C69" w14:paraId="378FBD22"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11BEFC9" w14:textId="77777777" w:rsidR="009B1C69" w:rsidRDefault="009B1C69" w:rsidP="009B1C69">
            <w:r>
              <w:rPr>
                <w:rFonts w:ascii="Tahoma" w:hAnsi="Tahoma" w:cs="Tahoma"/>
                <w:b/>
                <w:color w:val="000000"/>
              </w:rPr>
              <w:t>Titolo:</w:t>
            </w:r>
            <w:r>
              <w:rPr>
                <w:rFonts w:ascii="Tahoma" w:hAnsi="Tahoma" w:cs="Tahoma"/>
                <w:color w:val="000000"/>
              </w:rPr>
              <w:t xml:space="preserve"> Intesa Tecnica tra il Ministero degli Affari Esteri e della Cooperazione Internazionale – Direzione Generale per gli Italiani all’Estero e le politiche Migratorie ed il Ministero dell’Interno – Dipartimento della Pubblica Sicurezza per l’uso dei finanziamenti a valere sul Fondo di cui all’articolo 1, comma 621, della legge 11 dicembre 2016, n. 232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7CA9337" w14:textId="77777777" w:rsidR="009B1C69" w:rsidRDefault="009B1C69" w:rsidP="009B1C69">
            <w:pPr>
              <w:rPr>
                <w:rFonts w:ascii="Tahoma" w:hAnsi="Tahoma" w:cs="Tahoma"/>
                <w:bCs/>
                <w:lang w:eastAsia="it-IT"/>
              </w:rPr>
            </w:pPr>
            <w:r>
              <w:rPr>
                <w:rFonts w:ascii="Tahoma" w:hAnsi="Tahoma" w:cs="Tahoma"/>
                <w:b/>
                <w:bCs/>
                <w:lang w:eastAsia="it-IT"/>
              </w:rPr>
              <w:t xml:space="preserve">Data: </w:t>
            </w:r>
            <w:r>
              <w:rPr>
                <w:rFonts w:ascii="Tahoma" w:hAnsi="Tahoma" w:cs="Tahoma"/>
                <w:bCs/>
                <w:lang w:eastAsia="it-IT"/>
              </w:rPr>
              <w:t>firmata il 1.6.2017</w:t>
            </w:r>
          </w:p>
          <w:p w14:paraId="217E6A5E" w14:textId="77777777" w:rsidR="009B1C69" w:rsidRDefault="009B1C69" w:rsidP="009B1C69">
            <w:pPr>
              <w:spacing w:before="280" w:after="280"/>
            </w:pPr>
            <w:r>
              <w:rPr>
                <w:rFonts w:ascii="Tahoma" w:hAnsi="Tahoma" w:cs="Tahoma"/>
                <w:b/>
                <w:bCs/>
                <w:lang w:eastAsia="it-IT"/>
              </w:rPr>
              <w:t>Durata:</w:t>
            </w:r>
            <w:r>
              <w:rPr>
                <w:rFonts w:ascii="Tahoma" w:hAnsi="Tahoma" w:cs="Tahoma"/>
                <w:bCs/>
                <w:lang w:eastAsia="it-IT"/>
              </w:rPr>
              <w:t xml:space="preserve"> dal momento della firma al completamento delle attività relative ai progetti </w:t>
            </w:r>
          </w:p>
          <w:p w14:paraId="09C35EC6" w14:textId="77777777" w:rsidR="009B1C69" w:rsidRDefault="009B1C69" w:rsidP="009B1C69">
            <w:pPr>
              <w:spacing w:before="280" w:after="280"/>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p w14:paraId="271779C2" w14:textId="77777777" w:rsidR="009B1C69" w:rsidRDefault="009B1C69" w:rsidP="009B1C69">
            <w:pPr>
              <w:spacing w:after="0"/>
              <w:rPr>
                <w:rFonts w:ascii="Tahoma"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AA6BC90" w14:textId="77777777" w:rsidR="009B1C69" w:rsidRDefault="009B1C69" w:rsidP="009B1C69">
            <w:pPr>
              <w:jc w:val="both"/>
              <w:rPr>
                <w:rFonts w:ascii="Tahoma" w:hAnsi="Tahoma" w:cs="Tahoma"/>
                <w:color w:val="000000"/>
              </w:rPr>
            </w:pPr>
            <w:r>
              <w:rPr>
                <w:rFonts w:ascii="Tahoma" w:hAnsi="Tahoma" w:cs="Tahoma"/>
                <w:color w:val="000000"/>
              </w:rPr>
              <w:t>Finanziamento per “supporto tecnico del Ministero dell’Interno italiano alle competenti Autorità tunisine per migliorare la gestione delle frontiere e dell’immigrazione, inclusi la lotta al traffico di migranti e le attività di ricerca e soccorso”.</w:t>
            </w:r>
          </w:p>
          <w:p w14:paraId="799CC187" w14:textId="77777777" w:rsidR="009B1C69" w:rsidRDefault="009B1C69" w:rsidP="009B1C69">
            <w:pPr>
              <w:jc w:val="both"/>
              <w:rPr>
                <w:rFonts w:ascii="Tahoma" w:hAnsi="Tahoma" w:cs="Tahoma"/>
                <w:bCs/>
                <w:color w:val="000000"/>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B95F11" w14:textId="77777777" w:rsidR="009B1C69" w:rsidRDefault="009B1C69" w:rsidP="009B1C69">
            <w:pPr>
              <w:spacing w:line="240" w:lineRule="auto"/>
              <w:rPr>
                <w:rFonts w:ascii="Tahoma" w:hAnsi="Tahoma" w:cs="Tahoma"/>
                <w:bCs/>
                <w:lang w:eastAsia="it-IT"/>
              </w:rPr>
            </w:pPr>
            <w:r>
              <w:rPr>
                <w:rFonts w:ascii="Tahoma" w:hAnsi="Tahoma" w:cs="Tahoma"/>
                <w:bCs/>
                <w:lang w:eastAsia="it-IT"/>
              </w:rPr>
              <w:t>Euro 12.000.000</w:t>
            </w:r>
          </w:p>
          <w:p w14:paraId="1B80CEF1" w14:textId="77777777" w:rsidR="009B1C69" w:rsidRDefault="009B1C69" w:rsidP="009B1C69">
            <w:pPr>
              <w:spacing w:after="0" w:line="240" w:lineRule="auto"/>
              <w:rPr>
                <w:rFonts w:ascii="Tahoma" w:hAnsi="Tahoma" w:cs="Tahoma"/>
                <w:bCs/>
                <w:lang w:eastAsia="it-IT"/>
              </w:rPr>
            </w:pPr>
          </w:p>
        </w:tc>
      </w:tr>
      <w:tr w:rsidR="009B1C69" w14:paraId="079BD40A"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0578311"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584BE21D"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22E628D"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87AA43" w14:textId="77777777" w:rsidR="009B1C69" w:rsidRDefault="009B1C69" w:rsidP="009B1C69">
            <w:pPr>
              <w:snapToGrid w:val="0"/>
              <w:spacing w:after="0" w:line="240" w:lineRule="auto"/>
              <w:rPr>
                <w:rFonts w:ascii="Tahoma" w:eastAsia="Times New Roman" w:hAnsi="Tahoma" w:cs="Tahoma"/>
                <w:b/>
                <w:bCs/>
                <w:lang w:eastAsia="it-IT"/>
              </w:rPr>
            </w:pPr>
          </w:p>
        </w:tc>
      </w:tr>
      <w:tr w:rsidR="009B1C69" w14:paraId="5332F12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00223551" w14:textId="77777777" w:rsidR="009B1C69" w:rsidRDefault="009B1C69" w:rsidP="009B1C69">
            <w:pPr>
              <w:rPr>
                <w:rFonts w:ascii="Tahoma" w:hAnsi="Tahoma" w:cs="Tahoma"/>
                <w:color w:val="000000"/>
              </w:rPr>
            </w:pPr>
            <w:r>
              <w:rPr>
                <w:rFonts w:ascii="Tahoma" w:hAnsi="Tahoma" w:cs="Tahoma"/>
                <w:b/>
                <w:color w:val="000000"/>
              </w:rPr>
              <w:t xml:space="preserve">Titolo: </w:t>
            </w:r>
            <w:r>
              <w:rPr>
                <w:rFonts w:ascii="Tahoma" w:hAnsi="Tahoma" w:cs="Tahoma"/>
                <w:color w:val="000000"/>
              </w:rPr>
              <w:t xml:space="preserve">Protocollo di Intesa fra il Ministero degli Affari Esteri e della Cooperazione </w:t>
            </w:r>
            <w:r>
              <w:rPr>
                <w:rFonts w:ascii="Tahoma" w:hAnsi="Tahoma" w:cs="Tahoma"/>
                <w:color w:val="000000"/>
              </w:rPr>
              <w:lastRenderedPageBreak/>
              <w:t>Internazionale ed il Ministero dell’Interno, finalizzato a disciplinare le modalità di collaborazione fra il Ministero degli Affari Esteri e della Cooperazione Internazionale e il Ministero dell’Interno per l’uso dei finanziamenti a valere sul Fondo di cui all’articolo 1, comma 621, della legge 11 dicembre 2016, n. 232 (di seguito “Fondo per l’Africa”)</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B6401F3" w14:textId="77777777" w:rsidR="009B1C69" w:rsidRDefault="009B1C69" w:rsidP="009B1C69">
            <w:pPr>
              <w:rPr>
                <w:rFonts w:ascii="Tahoma" w:hAnsi="Tahoma" w:cs="Tahoma"/>
                <w:bCs/>
                <w:lang w:eastAsia="it-IT"/>
              </w:rPr>
            </w:pPr>
            <w:r>
              <w:rPr>
                <w:rFonts w:ascii="Tahoma" w:hAnsi="Tahoma" w:cs="Tahoma"/>
                <w:b/>
                <w:bCs/>
                <w:lang w:eastAsia="it-IT"/>
              </w:rPr>
              <w:lastRenderedPageBreak/>
              <w:t xml:space="preserve">Data: </w:t>
            </w:r>
            <w:r>
              <w:rPr>
                <w:rFonts w:ascii="Tahoma" w:hAnsi="Tahoma" w:cs="Tahoma"/>
                <w:bCs/>
                <w:lang w:eastAsia="it-IT"/>
              </w:rPr>
              <w:t>firmato il 14.4.2017</w:t>
            </w:r>
          </w:p>
          <w:p w14:paraId="06AB907D" w14:textId="77777777" w:rsidR="009B1C69" w:rsidRDefault="009B1C69" w:rsidP="009B1C69">
            <w:pPr>
              <w:spacing w:before="280" w:after="280"/>
            </w:pPr>
            <w:r>
              <w:rPr>
                <w:rFonts w:ascii="Tahoma" w:hAnsi="Tahoma" w:cs="Tahoma"/>
                <w:b/>
                <w:bCs/>
                <w:lang w:eastAsia="it-IT"/>
              </w:rPr>
              <w:lastRenderedPageBreak/>
              <w:t>Durata:</w:t>
            </w:r>
            <w:r>
              <w:rPr>
                <w:rFonts w:ascii="Tahoma" w:hAnsi="Tahoma" w:cs="Tahoma"/>
                <w:bCs/>
                <w:lang w:eastAsia="it-IT"/>
              </w:rPr>
              <w:t xml:space="preserve"> dal momento della firma fino al completamento delle attività relative ai progetti </w:t>
            </w:r>
          </w:p>
          <w:p w14:paraId="7ED2B8AA" w14:textId="77777777" w:rsidR="009B1C69" w:rsidRDefault="009B1C69" w:rsidP="009B1C69">
            <w:pPr>
              <w:spacing w:after="0"/>
              <w:rPr>
                <w:rFonts w:ascii="Tahoma"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Segreteria e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50346DE" w14:textId="77777777" w:rsidR="009B1C69" w:rsidRDefault="009B1C69" w:rsidP="009B1C69">
            <w:pPr>
              <w:jc w:val="both"/>
              <w:rPr>
                <w:rFonts w:ascii="Tahoma" w:hAnsi="Tahoma" w:cs="Tahoma"/>
                <w:bCs/>
                <w:lang w:eastAsia="it-IT"/>
              </w:rPr>
            </w:pPr>
            <w:r>
              <w:rPr>
                <w:rFonts w:ascii="Tahoma" w:hAnsi="Tahoma" w:cs="Tahoma"/>
                <w:bCs/>
                <w:lang w:eastAsia="it-IT"/>
              </w:rPr>
              <w:lastRenderedPageBreak/>
              <w:t>Il protocollo disciplina le modalità di collaborazione fra MAECI e Min. Interno in relazione a finanziamenti a valere sul Fondo per l’Africa.</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9C2AF42" w14:textId="77777777" w:rsidR="009B1C69" w:rsidRDefault="009B1C69" w:rsidP="009B1C69">
            <w:pPr>
              <w:spacing w:line="240" w:lineRule="auto"/>
              <w:rPr>
                <w:rFonts w:ascii="Tahoma" w:hAnsi="Tahoma" w:cs="Tahoma"/>
                <w:bCs/>
                <w:lang w:eastAsia="it-IT"/>
              </w:rPr>
            </w:pPr>
            <w:r>
              <w:rPr>
                <w:rFonts w:ascii="Tahoma" w:hAnsi="Tahoma" w:cs="Tahoma"/>
                <w:bCs/>
                <w:lang w:eastAsia="it-IT"/>
              </w:rPr>
              <w:t>Spesa prevista dalle Intese Tecniche</w:t>
            </w:r>
          </w:p>
          <w:p w14:paraId="5CCA2D26" w14:textId="77777777" w:rsidR="009B1C69" w:rsidRDefault="009B1C69" w:rsidP="009B1C69">
            <w:pPr>
              <w:spacing w:after="0" w:line="240" w:lineRule="auto"/>
              <w:rPr>
                <w:rFonts w:ascii="Tahoma" w:hAnsi="Tahoma" w:cs="Tahoma"/>
                <w:bCs/>
                <w:lang w:eastAsia="it-IT"/>
              </w:rPr>
            </w:pPr>
          </w:p>
        </w:tc>
      </w:tr>
      <w:tr w:rsidR="009B1C69" w14:paraId="4B415301"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645A6A04"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BA1F729"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F93ECB0"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8EBDB1A" w14:textId="77777777" w:rsidR="009B1C69" w:rsidRDefault="009B1C69" w:rsidP="009B1C69">
            <w:pPr>
              <w:snapToGrid w:val="0"/>
              <w:spacing w:after="0" w:line="240" w:lineRule="auto"/>
              <w:rPr>
                <w:rFonts w:ascii="Tahoma" w:eastAsia="Times New Roman" w:hAnsi="Tahoma" w:cs="Tahoma"/>
                <w:b/>
                <w:bCs/>
                <w:lang w:eastAsia="it-IT"/>
              </w:rPr>
            </w:pPr>
          </w:p>
        </w:tc>
      </w:tr>
      <w:tr w:rsidR="009B1C69" w14:paraId="69682598"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41A300C" w14:textId="77777777" w:rsidR="009B1C69" w:rsidRDefault="009B1C69" w:rsidP="009B1C69">
            <w:r>
              <w:rPr>
                <w:rFonts w:ascii="Tahoma" w:hAnsi="Tahoma" w:cs="Tahoma"/>
                <w:b/>
                <w:color w:val="000000"/>
              </w:rPr>
              <w:t>Titolo:</w:t>
            </w:r>
            <w:r>
              <w:rPr>
                <w:rFonts w:ascii="Tahoma" w:hAnsi="Tahoma" w:cs="Tahoma"/>
                <w:color w:val="000000"/>
              </w:rPr>
              <w:t xml:space="preserve"> Protocollo di Intesa</w:t>
            </w:r>
          </w:p>
          <w:p w14:paraId="1BB1F84E" w14:textId="77777777" w:rsidR="009B1C69" w:rsidRDefault="009B1C69" w:rsidP="009B1C69">
            <w:r>
              <w:rPr>
                <w:rFonts w:ascii="Tahoma" w:hAnsi="Tahoma" w:cs="Tahoma"/>
                <w:b/>
                <w:color w:val="000000"/>
              </w:rPr>
              <w:t>Parti:</w:t>
            </w:r>
            <w:r>
              <w:rPr>
                <w:rFonts w:ascii="Tahoma" w:hAnsi="Tahoma" w:cs="Tahoma"/>
                <w:color w:val="000000"/>
              </w:rPr>
              <w:t xml:space="preserve"> MAECI e Commissario straordinario del Governo per le persone scomparse</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158F87CE" w14:textId="77777777" w:rsidR="009B1C69" w:rsidRDefault="009B1C69" w:rsidP="009B1C69">
            <w:pPr>
              <w:rPr>
                <w:rFonts w:ascii="Tahoma" w:hAnsi="Tahoma" w:cs="Tahoma"/>
                <w:bCs/>
                <w:lang w:eastAsia="it-IT"/>
              </w:rPr>
            </w:pPr>
            <w:r>
              <w:rPr>
                <w:rFonts w:ascii="Tahoma" w:hAnsi="Tahoma" w:cs="Tahoma"/>
                <w:b/>
                <w:bCs/>
                <w:lang w:eastAsia="it-IT"/>
              </w:rPr>
              <w:t xml:space="preserve">Data: </w:t>
            </w:r>
            <w:r>
              <w:rPr>
                <w:rFonts w:ascii="Tahoma" w:hAnsi="Tahoma" w:cs="Tahoma"/>
                <w:bCs/>
                <w:lang w:eastAsia="it-IT"/>
              </w:rPr>
              <w:t>firmato il 12.4.2017</w:t>
            </w:r>
          </w:p>
          <w:p w14:paraId="3E59978B" w14:textId="77777777" w:rsidR="009B1C69" w:rsidRDefault="009B1C69" w:rsidP="009B1C69">
            <w:pPr>
              <w:spacing w:before="280" w:after="280"/>
            </w:pPr>
            <w:r>
              <w:rPr>
                <w:rFonts w:ascii="Tahoma" w:hAnsi="Tahoma" w:cs="Tahoma"/>
                <w:b/>
                <w:bCs/>
                <w:lang w:eastAsia="it-IT"/>
              </w:rPr>
              <w:t>Durata:</w:t>
            </w:r>
            <w:r>
              <w:rPr>
                <w:rFonts w:ascii="Tahoma" w:hAnsi="Tahoma" w:cs="Tahoma"/>
                <w:bCs/>
                <w:lang w:eastAsia="it-IT"/>
              </w:rPr>
              <w:t xml:space="preserve"> fino a cessate esigenze</w:t>
            </w:r>
          </w:p>
          <w:p w14:paraId="0E1781B2" w14:textId="77777777" w:rsidR="009B1C69" w:rsidRDefault="009B1C69" w:rsidP="009B1C69">
            <w:pPr>
              <w:spacing w:after="0"/>
              <w:rPr>
                <w:rFonts w:ascii="Tahoma" w:hAnsi="Tahoma" w:cs="Tahoma"/>
                <w:b/>
                <w:bCs/>
                <w:lang w:eastAsia="it-IT"/>
              </w:rPr>
            </w:pPr>
            <w:r>
              <w:rPr>
                <w:rFonts w:ascii="Tahoma" w:hAnsi="Tahoma" w:cs="Tahoma"/>
                <w:b/>
                <w:bCs/>
                <w:lang w:eastAsia="it-IT"/>
              </w:rPr>
              <w:t>Ufficio originatore:</w:t>
            </w:r>
            <w:r>
              <w:rPr>
                <w:rFonts w:ascii="Tahoma" w:hAnsi="Tahoma" w:cs="Tahoma"/>
                <w:bCs/>
                <w:lang w:eastAsia="it-IT"/>
              </w:rPr>
              <w:t xml:space="preserve"> Direzione Generale per gli Italiani all’Estero e le Politiche migratorie – Ufficio V</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6D7471B" w14:textId="77777777" w:rsidR="009B1C69" w:rsidRDefault="009B1C69" w:rsidP="009B1C69">
            <w:pPr>
              <w:jc w:val="both"/>
              <w:rPr>
                <w:rFonts w:ascii="Tahoma" w:hAnsi="Tahoma" w:cs="Tahoma"/>
                <w:bCs/>
                <w:lang w:eastAsia="it-IT"/>
              </w:rPr>
            </w:pPr>
            <w:r>
              <w:rPr>
                <w:rFonts w:ascii="Tahoma" w:hAnsi="Tahoma" w:cs="Tahoma"/>
                <w:bCs/>
                <w:lang w:eastAsia="it-IT"/>
              </w:rPr>
              <w:t xml:space="preserve">Il Protocollo ha la finalità di rafforzare la collaborazione tra il Ministero degli Affari Esteri e della Cooperazione Internazionale e l’Ufficio del Commissario straordinario del Governo per le persone scomparse per facilitare l’attività del Comitato Internazionale della Croce Rossa nella raccolta dei dati ante </w:t>
            </w:r>
            <w:proofErr w:type="spellStart"/>
            <w:r>
              <w:rPr>
                <w:rFonts w:ascii="Tahoma" w:hAnsi="Tahoma" w:cs="Tahoma"/>
                <w:bCs/>
                <w:lang w:eastAsia="it-IT"/>
              </w:rPr>
              <w:t>mortem</w:t>
            </w:r>
            <w:proofErr w:type="spellEnd"/>
            <w:r>
              <w:rPr>
                <w:rFonts w:ascii="Tahoma" w:hAnsi="Tahoma" w:cs="Tahoma"/>
                <w:bCs/>
                <w:lang w:eastAsia="it-IT"/>
              </w:rPr>
              <w:t xml:space="preserve"> delle vittime dei naufragi nel Mediterraneo centrale ai fini della loro identificazione.  </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CFAE8C" w14:textId="77777777" w:rsidR="009B1C69" w:rsidRDefault="009B1C69" w:rsidP="009B1C69">
            <w:pPr>
              <w:spacing w:after="0" w:line="240" w:lineRule="auto"/>
              <w:rPr>
                <w:rFonts w:ascii="Tahoma" w:hAnsi="Tahoma" w:cs="Tahoma"/>
                <w:bCs/>
                <w:lang w:eastAsia="it-IT"/>
              </w:rPr>
            </w:pPr>
            <w:r>
              <w:rPr>
                <w:rFonts w:ascii="Tahoma" w:hAnsi="Tahoma" w:cs="Tahoma"/>
                <w:bCs/>
                <w:lang w:eastAsia="it-IT"/>
              </w:rPr>
              <w:t>Nessun spesa a carico dell’Amministrazione</w:t>
            </w:r>
          </w:p>
        </w:tc>
      </w:tr>
      <w:tr w:rsidR="009B1C69" w14:paraId="27DCD2D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B77386B"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07BC58E9"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5FAB95AB" w14:textId="77777777" w:rsidR="009B1C69" w:rsidRDefault="009B1C69" w:rsidP="009B1C69">
            <w:pPr>
              <w:snapToGrid w:val="0"/>
              <w:spacing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499B5B5" w14:textId="77777777" w:rsidR="009B1C69" w:rsidRDefault="009B1C69" w:rsidP="009B1C69">
            <w:pPr>
              <w:snapToGrid w:val="0"/>
              <w:spacing w:after="0" w:line="240" w:lineRule="auto"/>
              <w:rPr>
                <w:rFonts w:ascii="Tahoma" w:eastAsia="Times New Roman" w:hAnsi="Tahoma" w:cs="Tahoma"/>
                <w:b/>
                <w:bCs/>
                <w:lang w:eastAsia="it-IT"/>
              </w:rPr>
            </w:pPr>
          </w:p>
        </w:tc>
      </w:tr>
      <w:tr w:rsidR="009B1C69" w14:paraId="2EAD7E1E"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D9280FD" w14:textId="77777777" w:rsidR="009B1C69" w:rsidRDefault="009B1C69" w:rsidP="009B1C69">
            <w:r>
              <w:rPr>
                <w:rFonts w:ascii="Tahoma" w:hAnsi="Tahoma" w:cs="Tahoma"/>
                <w:b/>
                <w:bCs/>
                <w:lang w:eastAsia="it-IT"/>
              </w:rPr>
              <w:t xml:space="preserve">Titolo: </w:t>
            </w:r>
            <w:r>
              <w:rPr>
                <w:rFonts w:ascii="Tahoma" w:hAnsi="Tahoma" w:cs="Tahoma"/>
                <w:bCs/>
                <w:lang w:eastAsia="it-IT"/>
              </w:rPr>
              <w:t>Protocollo di Intesa</w:t>
            </w:r>
          </w:p>
          <w:p w14:paraId="586B4ACB" w14:textId="77777777" w:rsidR="009B1C69" w:rsidRDefault="009B1C69" w:rsidP="009B1C69">
            <w:pPr>
              <w:spacing w:after="0" w:line="240" w:lineRule="auto"/>
              <w:rPr>
                <w:rFonts w:ascii="Tahoma" w:eastAsia="Times New Roman" w:hAnsi="Tahoma" w:cs="Tahoma"/>
                <w:lang w:eastAsia="it-IT"/>
              </w:rPr>
            </w:pPr>
            <w:r>
              <w:rPr>
                <w:rFonts w:ascii="Tahoma" w:hAnsi="Tahoma" w:cs="Tahoma"/>
                <w:b/>
                <w:bCs/>
                <w:lang w:eastAsia="it-IT"/>
              </w:rPr>
              <w:t>Parti</w:t>
            </w:r>
            <w:r>
              <w:rPr>
                <w:rFonts w:ascii="Tahoma" w:hAnsi="Tahoma" w:cs="Tahoma"/>
                <w:bCs/>
                <w:lang w:eastAsia="it-IT"/>
              </w:rPr>
              <w:t xml:space="preserve">: MAECI e Consorzio interuniversitario </w:t>
            </w:r>
            <w:proofErr w:type="spellStart"/>
            <w:r>
              <w:rPr>
                <w:rFonts w:ascii="Tahoma" w:hAnsi="Tahoma" w:cs="Tahoma"/>
                <w:bCs/>
                <w:lang w:eastAsia="it-IT"/>
              </w:rPr>
              <w:t>ICoN</w:t>
            </w:r>
            <w:proofErr w:type="spellEnd"/>
            <w:r>
              <w:rPr>
                <w:rFonts w:ascii="Tahoma" w:hAnsi="Tahoma" w:cs="Tahoma"/>
                <w:bCs/>
                <w:lang w:eastAsia="it-IT"/>
              </w:rPr>
              <w:t xml:space="preserve"> – </w:t>
            </w:r>
            <w:proofErr w:type="spellStart"/>
            <w:r>
              <w:rPr>
                <w:rFonts w:ascii="Tahoma" w:hAnsi="Tahoma" w:cs="Tahoma"/>
                <w:bCs/>
                <w:lang w:eastAsia="it-IT"/>
              </w:rPr>
              <w:t>Italian</w:t>
            </w:r>
            <w:proofErr w:type="spellEnd"/>
            <w:r>
              <w:rPr>
                <w:rFonts w:ascii="Tahoma" w:hAnsi="Tahoma" w:cs="Tahoma"/>
                <w:bCs/>
                <w:lang w:eastAsia="it-IT"/>
              </w:rPr>
              <w:t xml:space="preserve"> Culture on the Net</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7212244" w14:textId="77777777" w:rsidR="009B1C69" w:rsidRDefault="009B1C69" w:rsidP="009B1C69">
            <w:r>
              <w:rPr>
                <w:rFonts w:ascii="Tahoma" w:hAnsi="Tahoma" w:cs="Tahoma"/>
                <w:b/>
                <w:bCs/>
                <w:lang w:eastAsia="it-IT"/>
              </w:rPr>
              <w:t xml:space="preserve">Data: </w:t>
            </w:r>
            <w:r>
              <w:rPr>
                <w:rFonts w:ascii="Tahoma" w:hAnsi="Tahoma" w:cs="Tahoma"/>
                <w:bCs/>
                <w:lang w:eastAsia="it-IT"/>
              </w:rPr>
              <w:t>firmato il 09.02.2017</w:t>
            </w:r>
          </w:p>
          <w:p w14:paraId="3D2C6059" w14:textId="77777777" w:rsidR="009B1C69" w:rsidRDefault="009B1C69" w:rsidP="009B1C69">
            <w:pPr>
              <w:spacing w:before="280" w:after="280"/>
            </w:pPr>
            <w:r>
              <w:rPr>
                <w:rFonts w:ascii="Tahoma" w:hAnsi="Tahoma" w:cs="Tahoma"/>
                <w:b/>
                <w:bCs/>
                <w:lang w:eastAsia="it-IT"/>
              </w:rPr>
              <w:t>Durata</w:t>
            </w:r>
            <w:r>
              <w:rPr>
                <w:rFonts w:ascii="Tahoma" w:hAnsi="Tahoma" w:cs="Tahoma"/>
                <w:bCs/>
                <w:lang w:eastAsia="it-IT"/>
              </w:rPr>
              <w:t>: dal momento della firma al 31.12.2017</w:t>
            </w:r>
          </w:p>
          <w:p w14:paraId="6A790168" w14:textId="77777777" w:rsidR="009B1C69" w:rsidRDefault="009B1C69" w:rsidP="009B1C69">
            <w:pPr>
              <w:spacing w:after="0" w:line="240" w:lineRule="auto"/>
              <w:rPr>
                <w:rFonts w:ascii="Tahoma" w:eastAsia="Times New Roman" w:hAnsi="Tahoma" w:cs="Tahoma"/>
                <w:lang w:eastAsia="it-IT"/>
              </w:rPr>
            </w:pPr>
            <w:r>
              <w:rPr>
                <w:rFonts w:ascii="Tahoma" w:hAnsi="Tahoma" w:cs="Tahoma"/>
                <w:b/>
                <w:bCs/>
                <w:lang w:eastAsia="it-IT"/>
              </w:rPr>
              <w:t xml:space="preserve">Ufficio originatore: </w:t>
            </w:r>
            <w:r>
              <w:rPr>
                <w:rFonts w:ascii="Tahoma" w:hAnsi="Tahoma" w:cs="Tahoma"/>
                <w:bCs/>
                <w:lang w:eastAsia="it-IT"/>
              </w:rPr>
              <w:t>Direzione Generale per gli Italiani all’Estero e le Politiche Migratorie – Ufficio II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F37F322" w14:textId="77777777" w:rsidR="009B1C69" w:rsidRDefault="009B1C69" w:rsidP="009B1C69">
            <w:pPr>
              <w:jc w:val="both"/>
              <w:rPr>
                <w:rFonts w:ascii="Tahoma" w:hAnsi="Tahoma" w:cs="Tahoma"/>
                <w:bCs/>
                <w:lang w:eastAsia="it-IT"/>
              </w:rPr>
            </w:pPr>
            <w:r>
              <w:rPr>
                <w:rFonts w:ascii="Tahoma" w:hAnsi="Tahoma" w:cs="Tahoma"/>
                <w:bCs/>
                <w:lang w:eastAsia="it-IT"/>
              </w:rPr>
              <w:t>Il Protocollo è volto a potenziare la formazione professionale dei docenti degli Enti Gestori in modalità e-learning con il duplice scopo di:</w:t>
            </w:r>
          </w:p>
          <w:p w14:paraId="60773EF5" w14:textId="77777777" w:rsidR="009B1C69" w:rsidRDefault="009B1C69" w:rsidP="009B1C69">
            <w:pPr>
              <w:pStyle w:val="Grigliamedia1-Colore21"/>
              <w:numPr>
                <w:ilvl w:val="0"/>
                <w:numId w:val="2"/>
              </w:numPr>
              <w:jc w:val="both"/>
              <w:rPr>
                <w:rFonts w:ascii="Tahoma" w:hAnsi="Tahoma" w:cs="Tahoma"/>
                <w:bCs/>
                <w:lang w:eastAsia="it-IT"/>
              </w:rPr>
            </w:pPr>
            <w:r>
              <w:rPr>
                <w:rFonts w:ascii="Tahoma" w:hAnsi="Tahoma" w:cs="Tahoma"/>
                <w:bCs/>
                <w:lang w:eastAsia="it-IT"/>
              </w:rPr>
              <w:t>diffondere fra i docenti stessi i necessari aggiornamenti metodologici e di contenuto relativi all’insegnamento della lingua e cultura italiana all’estero insieme a competenze attive di didattica digitale oggi indispensabili;</w:t>
            </w:r>
          </w:p>
          <w:p w14:paraId="59B73483" w14:textId="77777777" w:rsidR="009B1C69" w:rsidRDefault="009B1C69" w:rsidP="009B1C69">
            <w:pPr>
              <w:pStyle w:val="Grigliamedia1-Colore21"/>
              <w:numPr>
                <w:ilvl w:val="0"/>
                <w:numId w:val="2"/>
              </w:numPr>
              <w:spacing w:after="280"/>
              <w:jc w:val="both"/>
              <w:rPr>
                <w:rFonts w:ascii="Tahoma" w:hAnsi="Tahoma" w:cs="Tahoma"/>
                <w:bCs/>
                <w:lang w:eastAsia="it-IT"/>
              </w:rPr>
            </w:pPr>
            <w:proofErr w:type="gramStart"/>
            <w:r>
              <w:rPr>
                <w:rFonts w:ascii="Tahoma" w:hAnsi="Tahoma" w:cs="Tahoma"/>
                <w:bCs/>
                <w:lang w:eastAsia="it-IT"/>
              </w:rPr>
              <w:lastRenderedPageBreak/>
              <w:t>razionalizzare  e</w:t>
            </w:r>
            <w:proofErr w:type="gramEnd"/>
            <w:r>
              <w:rPr>
                <w:rFonts w:ascii="Tahoma" w:hAnsi="Tahoma" w:cs="Tahoma"/>
                <w:bCs/>
                <w:lang w:eastAsia="it-IT"/>
              </w:rPr>
              <w:t xml:space="preserve"> qualificare la spesa, ottenendo consistenti economie di scala e al tempo stesso garantendo il continuo ampliamento e potenziamento di tali risorse didattiche a vantaggio dell’intero sistema dei corsi di lingua e cultura.</w:t>
            </w:r>
          </w:p>
          <w:p w14:paraId="64667AED" w14:textId="77777777" w:rsidR="009B1C69" w:rsidRDefault="009B1C69" w:rsidP="009B1C69">
            <w:pPr>
              <w:spacing w:after="0" w:line="240" w:lineRule="auto"/>
              <w:jc w:val="both"/>
              <w:rPr>
                <w:rFonts w:ascii="Tahoma" w:eastAsia="Times New Roman" w:hAnsi="Tahoma" w:cs="Tahoma"/>
                <w:lang w:eastAsia="it-IT"/>
              </w:rPr>
            </w:pPr>
            <w:proofErr w:type="spellStart"/>
            <w:r>
              <w:rPr>
                <w:rFonts w:ascii="Tahoma" w:hAnsi="Tahoma" w:cs="Tahoma"/>
                <w:bCs/>
                <w:lang w:eastAsia="it-IT"/>
              </w:rPr>
              <w:t>ICoN</w:t>
            </w:r>
            <w:proofErr w:type="spellEnd"/>
            <w:r>
              <w:rPr>
                <w:rFonts w:ascii="Tahoma" w:hAnsi="Tahoma" w:cs="Tahoma"/>
                <w:bCs/>
                <w:lang w:eastAsia="it-IT"/>
              </w:rPr>
              <w:t xml:space="preserve"> offre a tutti gli Enti Gestori corsi di formazione online per docenti di italiano all’estero con possibilità di scelta tra cinque (5)  differenti moduli e con una riduzione del 33% rispetto al prezzo di listino.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A86C12B" w14:textId="77777777" w:rsidR="009B1C69" w:rsidRDefault="009B1C69" w:rsidP="009B1C69">
            <w:pPr>
              <w:spacing w:after="0" w:line="240" w:lineRule="auto"/>
              <w:rPr>
                <w:rFonts w:ascii="Tahoma" w:eastAsia="Times New Roman" w:hAnsi="Tahoma" w:cs="Tahoma"/>
                <w:lang w:eastAsia="it-IT"/>
              </w:rPr>
            </w:pPr>
            <w:r>
              <w:rPr>
                <w:rFonts w:ascii="Tahoma" w:hAnsi="Tahoma" w:cs="Tahoma"/>
                <w:bCs/>
                <w:lang w:eastAsia="it-IT"/>
              </w:rPr>
              <w:lastRenderedPageBreak/>
              <w:t>Nessuna spesa a carico dell’Amministrazione.</w:t>
            </w:r>
          </w:p>
        </w:tc>
      </w:tr>
      <w:tr w:rsidR="009B1C69" w14:paraId="1E41DA3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0CC032A"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DA239ED"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13950082"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64132AC" w14:textId="77777777" w:rsidR="009B1C69" w:rsidRDefault="009B1C69" w:rsidP="009B1C69">
            <w:pPr>
              <w:snapToGrid w:val="0"/>
              <w:spacing w:after="0" w:line="240" w:lineRule="auto"/>
              <w:rPr>
                <w:rFonts w:ascii="Tahoma" w:eastAsia="Times New Roman" w:hAnsi="Tahoma" w:cs="Tahoma"/>
                <w:b/>
                <w:bCs/>
                <w:lang w:eastAsia="it-IT"/>
              </w:rPr>
            </w:pPr>
          </w:p>
        </w:tc>
      </w:tr>
      <w:tr w:rsidR="009B1C69" w14:paraId="08EA57C4"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5F5D0868" w14:textId="77777777" w:rsidR="009B1C69" w:rsidRDefault="009B1C69" w:rsidP="009B1C69">
            <w:pPr>
              <w:spacing w:after="280" w:line="240" w:lineRule="auto"/>
            </w:pPr>
            <w:r>
              <w:rPr>
                <w:rFonts w:ascii="Tahoma" w:eastAsia="Times New Roman" w:hAnsi="Tahoma" w:cs="Tahoma"/>
                <w:b/>
                <w:lang w:eastAsia="it-IT"/>
              </w:rPr>
              <w:t>Titolo</w:t>
            </w:r>
            <w:r>
              <w:rPr>
                <w:rFonts w:ascii="Tahoma" w:eastAsia="Times New Roman" w:hAnsi="Tahoma" w:cs="Tahoma"/>
                <w:lang w:eastAsia="it-IT"/>
              </w:rPr>
              <w:t>: Intesa operativa sulle procedure di rilascio dei certificati di sicurezza.</w:t>
            </w:r>
          </w:p>
          <w:p w14:paraId="0F185FDE" w14:textId="77777777" w:rsidR="009B1C69" w:rsidRDefault="009B1C69" w:rsidP="009B1C69">
            <w:pPr>
              <w:spacing w:after="0" w:line="240" w:lineRule="auto"/>
              <w:rPr>
                <w:rFonts w:ascii="Tahoma" w:eastAsia="Times New Roman" w:hAnsi="Tahoma" w:cs="Tahoma"/>
                <w:lang w:eastAsia="it-IT"/>
              </w:rPr>
            </w:pPr>
            <w:r>
              <w:rPr>
                <w:rFonts w:ascii="Tahoma" w:eastAsia="Times New Roman" w:hAnsi="Tahoma" w:cs="Tahoma"/>
                <w:lang w:eastAsia="it-IT"/>
              </w:rPr>
              <w:t>Parti dell’accordo: Ministero degli Affari Esteri e della Cooperazione Internazionale e Comando Generale del Corpo delle Capitanerie di Porto.</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35227235" w14:textId="77777777" w:rsidR="009B1C69" w:rsidRDefault="009B1C69" w:rsidP="009B1C69">
            <w:pPr>
              <w:spacing w:line="240" w:lineRule="auto"/>
            </w:pPr>
            <w:r>
              <w:rPr>
                <w:rFonts w:ascii="Tahoma" w:eastAsia="Times New Roman" w:hAnsi="Tahoma" w:cs="Tahoma"/>
                <w:b/>
                <w:lang w:eastAsia="it-IT"/>
              </w:rPr>
              <w:t>Data</w:t>
            </w:r>
            <w:r>
              <w:rPr>
                <w:rFonts w:ascii="Tahoma" w:eastAsia="Times New Roman" w:hAnsi="Tahoma" w:cs="Tahoma"/>
                <w:lang w:eastAsia="it-IT"/>
              </w:rPr>
              <w:t>: 11.11.2014.</w:t>
            </w:r>
          </w:p>
          <w:p w14:paraId="05843BB1" w14:textId="77777777" w:rsidR="009B1C69" w:rsidRDefault="009B1C69" w:rsidP="009B1C69">
            <w:pPr>
              <w:spacing w:after="0" w:line="240" w:lineRule="auto"/>
            </w:pPr>
            <w:r>
              <w:rPr>
                <w:rFonts w:ascii="Tahoma" w:eastAsia="Times New Roman" w:hAnsi="Tahoma" w:cs="Tahoma"/>
                <w:b/>
                <w:lang w:eastAsia="it-IT"/>
              </w:rPr>
              <w:t>Ufficio originatore</w:t>
            </w:r>
            <w:r>
              <w:rPr>
                <w:rFonts w:ascii="Tahoma" w:eastAsia="Times New Roman" w:hAnsi="Tahoma" w:cs="Tahoma"/>
                <w:lang w:eastAsia="it-IT"/>
              </w:rPr>
              <w:t>: Direzione Generale per gli Italiani all’Estero e le Politiche Migratorie – Ufficio III</w:t>
            </w:r>
          </w:p>
        </w:tc>
        <w:tc>
          <w:tcPr>
            <w:tcW w:w="5299" w:type="dxa"/>
            <w:tcBorders>
              <w:top w:val="thickThinLargeGap" w:sz="6" w:space="0" w:color="C0C0C0"/>
              <w:left w:val="thickThinLargeGap" w:sz="6" w:space="0" w:color="C0C0C0"/>
              <w:bottom w:val="thickThinLargeGap" w:sz="6" w:space="0" w:color="C0C0C0"/>
            </w:tcBorders>
            <w:shd w:val="clear" w:color="auto" w:fill="auto"/>
          </w:tcPr>
          <w:p w14:paraId="3CF2A003" w14:textId="77777777" w:rsidR="009B1C69" w:rsidRDefault="009B1C69" w:rsidP="009B1C69">
            <w:pPr>
              <w:spacing w:line="240" w:lineRule="auto"/>
              <w:jc w:val="both"/>
              <w:rPr>
                <w:rFonts w:ascii="Tahoma" w:eastAsia="Times New Roman" w:hAnsi="Tahoma" w:cs="Tahoma"/>
                <w:lang w:eastAsia="it-IT"/>
              </w:rPr>
            </w:pPr>
            <w:r>
              <w:rPr>
                <w:rFonts w:ascii="Tahoma" w:eastAsia="Times New Roman" w:hAnsi="Tahoma" w:cs="Tahoma"/>
                <w:lang w:eastAsia="it-IT"/>
              </w:rPr>
              <w:t>L’accordo è diretto a semplificare le procedure di rilascio dei certificati di sicurezza internazionali per navi italiane, mercantili e passeggeri, che operano all’estero.</w:t>
            </w:r>
          </w:p>
          <w:p w14:paraId="42F15B19" w14:textId="77777777" w:rsidR="009B1C69" w:rsidRDefault="009B1C69" w:rsidP="009B1C69">
            <w:pPr>
              <w:spacing w:after="0" w:line="240" w:lineRule="auto"/>
              <w:jc w:val="both"/>
              <w:rPr>
                <w:rFonts w:ascii="Tahoma" w:eastAsia="Times New Roman" w:hAnsi="Tahoma" w:cs="Tahoma"/>
                <w:lang w:eastAsia="it-IT"/>
              </w:rPr>
            </w:pPr>
            <w:r>
              <w:rPr>
                <w:rFonts w:ascii="Tahoma" w:eastAsia="Times New Roman" w:hAnsi="Tahoma" w:cs="Tahoma"/>
                <w:lang w:eastAsia="it-IT"/>
              </w:rPr>
              <w:t>Il rilascio di alcuni certificati di sicurezza può adesso essere effettuato, oltre che dalle Autorità diplomatico-consolari, anche da parte dell'Autorità marittima, che può essere rappresentata dalla Capitaneria di Porto sede di Company (sede dell’armatore) o di iscrizione della nave, ovvero in casi limitati da Ufficiali del Corpo delle Capitanerie di Porto che si trovino a bordo della nave stessa per attività di istituto, sulla base della “dichiarazione ai fini” redatta dai relativi Organismi Riconosciuti (Rina Services S.p.A., Bureau Veritas, DNV GL AS). È ora previsto che anche il Certificato internazionale di sicurezza radio possa essere rilasciato non solo dall’Autorità diplomatico-consolare ma anche dalla medesima Autorità marittima, sulla base del “verbale di ispezione” redatto a cura del competente funzionario del Ministero dello Sviluppo Economico.</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04096EA" w14:textId="77777777" w:rsidR="009B1C69" w:rsidRDefault="009B1C69" w:rsidP="009B1C69">
            <w:pPr>
              <w:spacing w:after="0" w:line="240" w:lineRule="auto"/>
              <w:rPr>
                <w:rFonts w:ascii="Tahoma" w:eastAsia="Times New Roman" w:hAnsi="Tahoma" w:cs="Tahoma"/>
                <w:lang w:eastAsia="it-IT"/>
              </w:rPr>
            </w:pPr>
            <w:r>
              <w:rPr>
                <w:rFonts w:ascii="Tahoma" w:eastAsia="Times New Roman" w:hAnsi="Tahoma" w:cs="Tahoma"/>
                <w:lang w:eastAsia="it-IT"/>
              </w:rPr>
              <w:t>Nessuna spesa a carico dell’Amministrazione.</w:t>
            </w:r>
          </w:p>
        </w:tc>
      </w:tr>
      <w:tr w:rsidR="009B1C69" w14:paraId="24C8CB3C"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135BBFE" w14:textId="77777777" w:rsidR="009B1C69" w:rsidRDefault="009B1C69" w:rsidP="009B1C69">
            <w:pPr>
              <w:snapToGrid w:val="0"/>
              <w:spacing w:after="0" w:line="240" w:lineRule="auto"/>
              <w:rPr>
                <w:rFonts w:ascii="Tahoma" w:eastAsia="Times New Roman" w:hAnsi="Tahoma" w:cs="Tahoma"/>
                <w:b/>
                <w:bCs/>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579C52F" w14:textId="77777777" w:rsidR="009B1C69" w:rsidRDefault="009B1C69" w:rsidP="009B1C69">
            <w:pPr>
              <w:snapToGrid w:val="0"/>
              <w:spacing w:after="0" w:line="240" w:lineRule="auto"/>
              <w:rPr>
                <w:rFonts w:ascii="Tahoma" w:eastAsia="Times New Roman" w:hAnsi="Tahoma" w:cs="Tahoma"/>
                <w:b/>
                <w:bCs/>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4B8E619B" w14:textId="77777777" w:rsidR="009B1C69" w:rsidRDefault="009B1C69" w:rsidP="009B1C69">
            <w:pPr>
              <w:snapToGrid w:val="0"/>
              <w:spacing w:after="0" w:line="240" w:lineRule="auto"/>
              <w:jc w:val="both"/>
              <w:rPr>
                <w:rFonts w:ascii="Tahoma" w:eastAsia="Times New Roman" w:hAnsi="Tahoma" w:cs="Tahoma"/>
                <w:b/>
                <w:bCs/>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4366BA" w14:textId="77777777" w:rsidR="009B1C69" w:rsidRDefault="009B1C69" w:rsidP="009B1C69">
            <w:pPr>
              <w:snapToGrid w:val="0"/>
              <w:spacing w:after="0" w:line="240" w:lineRule="auto"/>
              <w:rPr>
                <w:rFonts w:ascii="Tahoma" w:eastAsia="Times New Roman" w:hAnsi="Tahoma" w:cs="Tahoma"/>
                <w:b/>
                <w:bCs/>
                <w:lang w:eastAsia="it-IT"/>
              </w:rPr>
            </w:pPr>
          </w:p>
        </w:tc>
      </w:tr>
      <w:tr w:rsidR="009B1C69" w14:paraId="02F5AD2F"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46297238" w14:textId="77777777" w:rsidR="009B1C69" w:rsidRDefault="009B1C69" w:rsidP="009B1C69">
            <w:pPr>
              <w:spacing w:line="240" w:lineRule="auto"/>
            </w:pPr>
            <w:r>
              <w:rPr>
                <w:rFonts w:ascii="Tahoma" w:eastAsia="Times New Roman" w:hAnsi="Tahoma" w:cs="Tahoma"/>
                <w:b/>
                <w:lang w:eastAsia="it-IT"/>
              </w:rPr>
              <w:t>Titolo</w:t>
            </w:r>
            <w:r>
              <w:rPr>
                <w:rFonts w:ascii="Tahoma" w:eastAsia="Times New Roman" w:hAnsi="Tahoma" w:cs="Tahoma"/>
                <w:lang w:eastAsia="it-IT"/>
              </w:rPr>
              <w:t xml:space="preserve">: Protocollo di Intesa </w:t>
            </w:r>
          </w:p>
          <w:p w14:paraId="3F0FBBBD" w14:textId="77777777" w:rsidR="009B1C69" w:rsidRDefault="009B1C69" w:rsidP="009B1C69">
            <w:pPr>
              <w:spacing w:before="280" w:after="280" w:line="240" w:lineRule="auto"/>
            </w:pPr>
            <w:r>
              <w:rPr>
                <w:rFonts w:ascii="Tahoma" w:eastAsia="Times New Roman" w:hAnsi="Tahoma" w:cs="Tahoma"/>
                <w:b/>
                <w:lang w:eastAsia="it-IT"/>
              </w:rPr>
              <w:t>Parti</w:t>
            </w:r>
            <w:r>
              <w:rPr>
                <w:rFonts w:ascii="Tahoma" w:eastAsia="Times New Roman" w:hAnsi="Tahoma" w:cs="Tahoma"/>
                <w:lang w:eastAsia="it-IT"/>
              </w:rPr>
              <w:t xml:space="preserve">: MAECI </w:t>
            </w:r>
          </w:p>
          <w:p w14:paraId="59A222FE" w14:textId="77777777" w:rsidR="009B1C69" w:rsidRDefault="009B1C69" w:rsidP="009B1C69">
            <w:pPr>
              <w:spacing w:before="280" w:after="280" w:line="240" w:lineRule="auto"/>
              <w:rPr>
                <w:rFonts w:ascii="Tahoma" w:eastAsia="Times New Roman" w:hAnsi="Tahoma" w:cs="Tahoma"/>
                <w:lang w:eastAsia="it-IT"/>
              </w:rPr>
            </w:pPr>
            <w:r>
              <w:rPr>
                <w:rFonts w:ascii="Tahoma" w:eastAsia="Times New Roman" w:hAnsi="Tahoma" w:cs="Tahoma"/>
                <w:lang w:eastAsia="it-IT"/>
              </w:rPr>
              <w:lastRenderedPageBreak/>
              <w:t>Ministero della Giustizia</w:t>
            </w:r>
          </w:p>
          <w:p w14:paraId="3C25423D" w14:textId="77777777" w:rsidR="009B1C69" w:rsidRDefault="009B1C69" w:rsidP="009B1C69">
            <w:pPr>
              <w:spacing w:after="0" w:line="240" w:lineRule="auto"/>
              <w:rPr>
                <w:rFonts w:ascii="Tahoma" w:eastAsia="Times New Roman" w:hAnsi="Tahoma" w:cs="Tahoma"/>
                <w:lang w:eastAsia="it-IT"/>
              </w:rPr>
            </w:pPr>
            <w:r>
              <w:rPr>
                <w:rFonts w:ascii="Tahoma" w:eastAsia="Times New Roman" w:hAnsi="Tahoma" w:cs="Tahoma"/>
                <w:lang w:eastAsia="it-IT"/>
              </w:rPr>
              <w:t xml:space="preserve">Ministero dell’Interno </w:t>
            </w:r>
          </w:p>
        </w:tc>
        <w:tc>
          <w:tcPr>
            <w:tcW w:w="3590" w:type="dxa"/>
            <w:tcBorders>
              <w:top w:val="thickThinLargeGap" w:sz="6" w:space="0" w:color="C0C0C0"/>
              <w:left w:val="thickThinLargeGap" w:sz="6" w:space="0" w:color="C0C0C0"/>
              <w:bottom w:val="thickThinLargeGap" w:sz="6" w:space="0" w:color="C0C0C0"/>
            </w:tcBorders>
            <w:shd w:val="clear" w:color="auto" w:fill="auto"/>
          </w:tcPr>
          <w:p w14:paraId="7C6B0170" w14:textId="77777777" w:rsidR="009B1C69" w:rsidRDefault="009B1C69" w:rsidP="009B1C69">
            <w:pPr>
              <w:spacing w:line="240" w:lineRule="auto"/>
            </w:pPr>
            <w:r>
              <w:rPr>
                <w:rFonts w:ascii="Tahoma" w:eastAsia="Times New Roman" w:hAnsi="Tahoma" w:cs="Tahoma"/>
                <w:b/>
                <w:lang w:eastAsia="it-IT"/>
              </w:rPr>
              <w:lastRenderedPageBreak/>
              <w:t>Data</w:t>
            </w:r>
            <w:r>
              <w:rPr>
                <w:rFonts w:ascii="Tahoma" w:eastAsia="Times New Roman" w:hAnsi="Tahoma" w:cs="Tahoma"/>
                <w:lang w:eastAsia="it-IT"/>
              </w:rPr>
              <w:t>: firmato il 30.5.2013</w:t>
            </w:r>
          </w:p>
          <w:p w14:paraId="30231961" w14:textId="77777777" w:rsidR="009B1C69" w:rsidRDefault="009B1C69" w:rsidP="009B1C69">
            <w:pPr>
              <w:spacing w:before="280" w:after="280" w:line="240" w:lineRule="auto"/>
            </w:pPr>
            <w:r>
              <w:rPr>
                <w:rFonts w:ascii="Tahoma" w:eastAsia="Times New Roman" w:hAnsi="Tahoma" w:cs="Tahoma"/>
                <w:b/>
                <w:lang w:eastAsia="it-IT"/>
              </w:rPr>
              <w:lastRenderedPageBreak/>
              <w:t>Durata</w:t>
            </w:r>
            <w:r>
              <w:rPr>
                <w:rFonts w:ascii="Tahoma" w:eastAsia="Times New Roman" w:hAnsi="Tahoma" w:cs="Tahoma"/>
                <w:lang w:eastAsia="it-IT"/>
              </w:rPr>
              <w:t>: biennale con rinnovo tacito per i bienni successivi</w:t>
            </w:r>
          </w:p>
          <w:p w14:paraId="4D916319" w14:textId="77777777" w:rsidR="009B1C69" w:rsidRDefault="009B1C69" w:rsidP="009B1C69">
            <w:pPr>
              <w:spacing w:before="280" w:after="280" w:line="240" w:lineRule="auto"/>
            </w:pPr>
            <w:r>
              <w:rPr>
                <w:rFonts w:ascii="Tahoma" w:eastAsia="Times New Roman" w:hAnsi="Tahoma" w:cs="Tahoma"/>
                <w:b/>
                <w:lang w:eastAsia="it-IT"/>
              </w:rPr>
              <w:t>Ufficio originatore</w:t>
            </w:r>
            <w:r>
              <w:rPr>
                <w:rFonts w:ascii="Tahoma" w:eastAsia="Times New Roman" w:hAnsi="Tahoma" w:cs="Tahoma"/>
                <w:lang w:eastAsia="it-IT"/>
              </w:rPr>
              <w:t>: Direzione Generale per gli Italiani all’Estero e le Politiche migratorie – Ufficio IV</w:t>
            </w:r>
          </w:p>
          <w:p w14:paraId="5D938D26" w14:textId="77777777" w:rsidR="009B1C69" w:rsidRDefault="009B1C69" w:rsidP="009B1C69">
            <w:pPr>
              <w:spacing w:after="0" w:line="240" w:lineRule="auto"/>
              <w:rPr>
                <w:rFonts w:ascii="Tahoma" w:eastAsia="Times New Roman" w:hAnsi="Tahoma" w:cs="Tahoma"/>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009AC732" w14:textId="77777777" w:rsidR="009B1C69" w:rsidRDefault="009B1C69" w:rsidP="009B1C69">
            <w:pPr>
              <w:spacing w:line="240" w:lineRule="auto"/>
              <w:jc w:val="both"/>
              <w:rPr>
                <w:rFonts w:ascii="Tahoma" w:eastAsia="Times New Roman" w:hAnsi="Tahoma" w:cs="Tahoma"/>
                <w:lang w:eastAsia="it-IT"/>
              </w:rPr>
            </w:pPr>
            <w:r>
              <w:rPr>
                <w:rFonts w:ascii="Tahoma" w:eastAsia="Times New Roman" w:hAnsi="Tahoma" w:cs="Tahoma"/>
                <w:lang w:eastAsia="it-IT"/>
              </w:rPr>
              <w:lastRenderedPageBreak/>
              <w:t xml:space="preserve">Il Protocollo ha formalizzato le riunioni periodiche della Task Force interministeriale sulla sottrazione internazionale di minori, che persegue l’obiettivo di esaminare i casi di sottrazione che presentano </w:t>
            </w:r>
            <w:r>
              <w:rPr>
                <w:rFonts w:ascii="Tahoma" w:eastAsia="Times New Roman" w:hAnsi="Tahoma" w:cs="Tahoma"/>
                <w:lang w:eastAsia="it-IT"/>
              </w:rPr>
              <w:lastRenderedPageBreak/>
              <w:t>particolari criticità.  A tale scopo, ricerca il massimo coordinamento tra le strutture operative ministeriali preposte alla trattazione dei casi di sottrazione.</w:t>
            </w:r>
          </w:p>
          <w:p w14:paraId="4CD87B37" w14:textId="77777777" w:rsidR="009B1C69" w:rsidRDefault="009B1C69" w:rsidP="009B1C69">
            <w:pPr>
              <w:spacing w:after="0" w:line="240" w:lineRule="auto"/>
              <w:jc w:val="both"/>
              <w:rPr>
                <w:rFonts w:ascii="Tahoma" w:eastAsia="Times New Roman" w:hAnsi="Tahoma" w:cs="Tahoma"/>
                <w:lang w:eastAsia="it-IT"/>
              </w:rPr>
            </w:pPr>
            <w:r>
              <w:rPr>
                <w:rFonts w:ascii="Tahoma" w:eastAsia="Times New Roman" w:hAnsi="Tahoma" w:cs="Tahoma"/>
                <w:lang w:eastAsia="it-IT"/>
              </w:rPr>
              <w:t>In via prioritaria, la Task Force si occupa delle sottrazioni internazionali di minori con abituale residenza in Italia, illecitamente trasferiti in uno Stato estero o ivi trattenuti. La T.F. può affrontare anche altre tematiche comunque connesse alla sottrazione internazionale. Vengono in ogni caso privilegiati i casi di minori sottratti e irreperibili.</w:t>
            </w: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FBD3B6" w14:textId="77777777" w:rsidR="009B1C69" w:rsidRDefault="009B1C69" w:rsidP="009B1C69">
            <w:pPr>
              <w:spacing w:after="0" w:line="240" w:lineRule="auto"/>
              <w:rPr>
                <w:rFonts w:ascii="Tahoma" w:eastAsia="Times New Roman" w:hAnsi="Tahoma" w:cs="Tahoma"/>
                <w:lang w:eastAsia="it-IT"/>
              </w:rPr>
            </w:pPr>
            <w:r>
              <w:rPr>
                <w:rFonts w:ascii="Tahoma" w:eastAsia="Times New Roman" w:hAnsi="Tahoma" w:cs="Tahoma"/>
                <w:lang w:eastAsia="it-IT"/>
              </w:rPr>
              <w:lastRenderedPageBreak/>
              <w:t>Nessuna spesa a carico dell’Amministrazione.</w:t>
            </w:r>
          </w:p>
        </w:tc>
      </w:tr>
      <w:tr w:rsidR="009B1C69" w14:paraId="7D8E2696" w14:textId="77777777" w:rsidTr="0070403B">
        <w:tc>
          <w:tcPr>
            <w:tcW w:w="3160" w:type="dxa"/>
            <w:tcBorders>
              <w:top w:val="thickThinLargeGap" w:sz="6" w:space="0" w:color="C0C0C0"/>
              <w:left w:val="thickThinLargeGap" w:sz="6" w:space="0" w:color="C0C0C0"/>
              <w:bottom w:val="thickThinLargeGap" w:sz="6" w:space="0" w:color="C0C0C0"/>
            </w:tcBorders>
            <w:shd w:val="clear" w:color="auto" w:fill="auto"/>
          </w:tcPr>
          <w:p w14:paraId="2601A32A" w14:textId="77777777" w:rsidR="009B1C69" w:rsidRDefault="009B1C69" w:rsidP="009B1C69">
            <w:pPr>
              <w:snapToGrid w:val="0"/>
              <w:spacing w:after="0" w:line="240" w:lineRule="auto"/>
              <w:rPr>
                <w:rFonts w:ascii="Tahoma" w:eastAsia="Times New Roman" w:hAnsi="Tahoma" w:cs="Tahoma"/>
                <w:lang w:eastAsia="it-IT"/>
              </w:rPr>
            </w:pPr>
          </w:p>
        </w:tc>
        <w:tc>
          <w:tcPr>
            <w:tcW w:w="3590" w:type="dxa"/>
            <w:tcBorders>
              <w:top w:val="thickThinLargeGap" w:sz="6" w:space="0" w:color="C0C0C0"/>
              <w:left w:val="thickThinLargeGap" w:sz="6" w:space="0" w:color="C0C0C0"/>
              <w:bottom w:val="thickThinLargeGap" w:sz="6" w:space="0" w:color="C0C0C0"/>
            </w:tcBorders>
            <w:shd w:val="clear" w:color="auto" w:fill="auto"/>
          </w:tcPr>
          <w:p w14:paraId="27DD59DA" w14:textId="77777777" w:rsidR="009B1C69" w:rsidRDefault="009B1C69" w:rsidP="009B1C69">
            <w:pPr>
              <w:snapToGrid w:val="0"/>
              <w:spacing w:after="0" w:line="240" w:lineRule="auto"/>
              <w:rPr>
                <w:rFonts w:ascii="Tahoma" w:eastAsia="Times New Roman" w:hAnsi="Tahoma" w:cs="Tahoma"/>
                <w:lang w:eastAsia="it-IT"/>
              </w:rPr>
            </w:pPr>
          </w:p>
        </w:tc>
        <w:tc>
          <w:tcPr>
            <w:tcW w:w="5299" w:type="dxa"/>
            <w:tcBorders>
              <w:top w:val="thickThinLargeGap" w:sz="6" w:space="0" w:color="C0C0C0"/>
              <w:left w:val="thickThinLargeGap" w:sz="6" w:space="0" w:color="C0C0C0"/>
              <w:bottom w:val="thickThinLargeGap" w:sz="6" w:space="0" w:color="C0C0C0"/>
            </w:tcBorders>
            <w:shd w:val="clear" w:color="auto" w:fill="auto"/>
          </w:tcPr>
          <w:p w14:paraId="71CCD7A2" w14:textId="77777777" w:rsidR="009B1C69" w:rsidRDefault="009B1C69" w:rsidP="009B1C69">
            <w:pPr>
              <w:snapToGrid w:val="0"/>
              <w:spacing w:after="0" w:line="240" w:lineRule="auto"/>
              <w:jc w:val="both"/>
              <w:rPr>
                <w:rFonts w:ascii="Tahoma" w:eastAsia="Times New Roman" w:hAnsi="Tahoma" w:cs="Tahoma"/>
                <w:lang w:eastAsia="it-IT"/>
              </w:rPr>
            </w:pPr>
          </w:p>
        </w:tc>
        <w:tc>
          <w:tcPr>
            <w:tcW w:w="28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A796114" w14:textId="77777777" w:rsidR="009B1C69" w:rsidRDefault="009B1C69" w:rsidP="009B1C69">
            <w:pPr>
              <w:snapToGrid w:val="0"/>
              <w:spacing w:after="0" w:line="240" w:lineRule="auto"/>
              <w:rPr>
                <w:rFonts w:ascii="Tahoma" w:eastAsia="Times New Roman" w:hAnsi="Tahoma" w:cs="Tahoma"/>
                <w:lang w:eastAsia="it-IT"/>
              </w:rPr>
            </w:pPr>
          </w:p>
        </w:tc>
      </w:tr>
    </w:tbl>
    <w:p w14:paraId="516B3F07" w14:textId="77777777" w:rsidR="00782178" w:rsidRDefault="00782178">
      <w:pPr>
        <w:rPr>
          <w:rFonts w:ascii="Tahoma" w:hAnsi="Tahoma" w:cs="Tahoma"/>
        </w:rPr>
      </w:pPr>
    </w:p>
    <w:sectPr w:rsidR="00782178">
      <w:pgSz w:w="16838" w:h="11906" w:orient="landscape"/>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6D67"/>
    <w:multiLevelType w:val="multilevel"/>
    <w:tmpl w:val="BAACC9B6"/>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2AF31A4"/>
    <w:multiLevelType w:val="multilevel"/>
    <w:tmpl w:val="6004EF4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4634726">
    <w:abstractNumId w:val="0"/>
  </w:num>
  <w:num w:numId="2" w16cid:durableId="10512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78"/>
    <w:rsid w:val="00020E91"/>
    <w:rsid w:val="00021C99"/>
    <w:rsid w:val="000423CD"/>
    <w:rsid w:val="00065F1A"/>
    <w:rsid w:val="00066143"/>
    <w:rsid w:val="00087C76"/>
    <w:rsid w:val="00095C60"/>
    <w:rsid w:val="000A151A"/>
    <w:rsid w:val="000A4397"/>
    <w:rsid w:val="000B17BB"/>
    <w:rsid w:val="000B38A2"/>
    <w:rsid w:val="000C11DB"/>
    <w:rsid w:val="000C64FE"/>
    <w:rsid w:val="000D47C7"/>
    <w:rsid w:val="00104C30"/>
    <w:rsid w:val="0012493F"/>
    <w:rsid w:val="0015319B"/>
    <w:rsid w:val="001668EA"/>
    <w:rsid w:val="00170DE8"/>
    <w:rsid w:val="0017324F"/>
    <w:rsid w:val="00194878"/>
    <w:rsid w:val="001B1801"/>
    <w:rsid w:val="001C4A3A"/>
    <w:rsid w:val="001D1550"/>
    <w:rsid w:val="001D4FB1"/>
    <w:rsid w:val="001E07C9"/>
    <w:rsid w:val="001F110B"/>
    <w:rsid w:val="00202119"/>
    <w:rsid w:val="00210207"/>
    <w:rsid w:val="002200E4"/>
    <w:rsid w:val="0023204F"/>
    <w:rsid w:val="00237A4B"/>
    <w:rsid w:val="00246657"/>
    <w:rsid w:val="00271200"/>
    <w:rsid w:val="002720B5"/>
    <w:rsid w:val="002750FA"/>
    <w:rsid w:val="00290B5F"/>
    <w:rsid w:val="002E0FD8"/>
    <w:rsid w:val="002E45D0"/>
    <w:rsid w:val="0031399B"/>
    <w:rsid w:val="00317061"/>
    <w:rsid w:val="003204B4"/>
    <w:rsid w:val="00324491"/>
    <w:rsid w:val="00326D4E"/>
    <w:rsid w:val="003313BA"/>
    <w:rsid w:val="00342FCB"/>
    <w:rsid w:val="00360131"/>
    <w:rsid w:val="00380336"/>
    <w:rsid w:val="00383836"/>
    <w:rsid w:val="003C38DB"/>
    <w:rsid w:val="003E2304"/>
    <w:rsid w:val="003F6369"/>
    <w:rsid w:val="00406EF3"/>
    <w:rsid w:val="004162C8"/>
    <w:rsid w:val="00422D09"/>
    <w:rsid w:val="00434AC6"/>
    <w:rsid w:val="0044481B"/>
    <w:rsid w:val="0044730B"/>
    <w:rsid w:val="00450C6C"/>
    <w:rsid w:val="004541CD"/>
    <w:rsid w:val="004675B9"/>
    <w:rsid w:val="00467660"/>
    <w:rsid w:val="00491CFF"/>
    <w:rsid w:val="004C5641"/>
    <w:rsid w:val="004D53FC"/>
    <w:rsid w:val="004E3BBE"/>
    <w:rsid w:val="004E7E54"/>
    <w:rsid w:val="004F540A"/>
    <w:rsid w:val="005018A9"/>
    <w:rsid w:val="00505C37"/>
    <w:rsid w:val="00536FC6"/>
    <w:rsid w:val="00542F44"/>
    <w:rsid w:val="0058079B"/>
    <w:rsid w:val="00582A03"/>
    <w:rsid w:val="00583112"/>
    <w:rsid w:val="005B3961"/>
    <w:rsid w:val="005D07C1"/>
    <w:rsid w:val="005D2E83"/>
    <w:rsid w:val="005D6C1C"/>
    <w:rsid w:val="005E64ED"/>
    <w:rsid w:val="005F26CD"/>
    <w:rsid w:val="005F6F60"/>
    <w:rsid w:val="006039FA"/>
    <w:rsid w:val="006125B0"/>
    <w:rsid w:val="006536CF"/>
    <w:rsid w:val="00661691"/>
    <w:rsid w:val="00661BC6"/>
    <w:rsid w:val="00665B2A"/>
    <w:rsid w:val="0067342F"/>
    <w:rsid w:val="00692DE8"/>
    <w:rsid w:val="006A277A"/>
    <w:rsid w:val="006B4508"/>
    <w:rsid w:val="006C123B"/>
    <w:rsid w:val="006E22E3"/>
    <w:rsid w:val="006F4EAB"/>
    <w:rsid w:val="0070403B"/>
    <w:rsid w:val="0071226D"/>
    <w:rsid w:val="007154D3"/>
    <w:rsid w:val="007260C0"/>
    <w:rsid w:val="00732355"/>
    <w:rsid w:val="007341B7"/>
    <w:rsid w:val="007678E0"/>
    <w:rsid w:val="00772997"/>
    <w:rsid w:val="00782178"/>
    <w:rsid w:val="007B5CC0"/>
    <w:rsid w:val="008113F1"/>
    <w:rsid w:val="008127F8"/>
    <w:rsid w:val="00824220"/>
    <w:rsid w:val="0084447A"/>
    <w:rsid w:val="00864D56"/>
    <w:rsid w:val="00885033"/>
    <w:rsid w:val="00894AC8"/>
    <w:rsid w:val="008A2DB6"/>
    <w:rsid w:val="008B27CA"/>
    <w:rsid w:val="008D4261"/>
    <w:rsid w:val="008E5395"/>
    <w:rsid w:val="008F695C"/>
    <w:rsid w:val="00900286"/>
    <w:rsid w:val="00917EC6"/>
    <w:rsid w:val="00923A0D"/>
    <w:rsid w:val="009423F0"/>
    <w:rsid w:val="00945ABD"/>
    <w:rsid w:val="00947047"/>
    <w:rsid w:val="00966C78"/>
    <w:rsid w:val="009841AE"/>
    <w:rsid w:val="009A395C"/>
    <w:rsid w:val="009A3E49"/>
    <w:rsid w:val="009B1C69"/>
    <w:rsid w:val="009B3189"/>
    <w:rsid w:val="009C5E7B"/>
    <w:rsid w:val="009E702F"/>
    <w:rsid w:val="009F1F61"/>
    <w:rsid w:val="00A34677"/>
    <w:rsid w:val="00A3501B"/>
    <w:rsid w:val="00A51B01"/>
    <w:rsid w:val="00A71461"/>
    <w:rsid w:val="00A75F6F"/>
    <w:rsid w:val="00A80D6D"/>
    <w:rsid w:val="00A831F6"/>
    <w:rsid w:val="00A93409"/>
    <w:rsid w:val="00A94A36"/>
    <w:rsid w:val="00AA4D01"/>
    <w:rsid w:val="00AA7FE5"/>
    <w:rsid w:val="00AB5E12"/>
    <w:rsid w:val="00AB6AA6"/>
    <w:rsid w:val="00AC24A3"/>
    <w:rsid w:val="00AC5542"/>
    <w:rsid w:val="00AE6F1D"/>
    <w:rsid w:val="00B04759"/>
    <w:rsid w:val="00B11D54"/>
    <w:rsid w:val="00B34C6C"/>
    <w:rsid w:val="00B41114"/>
    <w:rsid w:val="00B61ACC"/>
    <w:rsid w:val="00B65A95"/>
    <w:rsid w:val="00BA4B47"/>
    <w:rsid w:val="00BA718B"/>
    <w:rsid w:val="00BB492B"/>
    <w:rsid w:val="00BC0A21"/>
    <w:rsid w:val="00BC70CB"/>
    <w:rsid w:val="00BD6390"/>
    <w:rsid w:val="00BF6DF8"/>
    <w:rsid w:val="00C0261A"/>
    <w:rsid w:val="00C20605"/>
    <w:rsid w:val="00C36649"/>
    <w:rsid w:val="00C622AD"/>
    <w:rsid w:val="00C72D34"/>
    <w:rsid w:val="00C73F10"/>
    <w:rsid w:val="00C92EA2"/>
    <w:rsid w:val="00C97487"/>
    <w:rsid w:val="00CA66A1"/>
    <w:rsid w:val="00CB65A3"/>
    <w:rsid w:val="00CC42CA"/>
    <w:rsid w:val="00CC7D37"/>
    <w:rsid w:val="00CD31A4"/>
    <w:rsid w:val="00D168D5"/>
    <w:rsid w:val="00D175A7"/>
    <w:rsid w:val="00D4224F"/>
    <w:rsid w:val="00D43188"/>
    <w:rsid w:val="00D46AB4"/>
    <w:rsid w:val="00D53630"/>
    <w:rsid w:val="00D72757"/>
    <w:rsid w:val="00D90AC0"/>
    <w:rsid w:val="00D9562A"/>
    <w:rsid w:val="00DA1006"/>
    <w:rsid w:val="00DA7883"/>
    <w:rsid w:val="00DB7F56"/>
    <w:rsid w:val="00DC12D0"/>
    <w:rsid w:val="00DD29BF"/>
    <w:rsid w:val="00DE20A4"/>
    <w:rsid w:val="00DE597A"/>
    <w:rsid w:val="00DF532A"/>
    <w:rsid w:val="00E13184"/>
    <w:rsid w:val="00E232E0"/>
    <w:rsid w:val="00E34B62"/>
    <w:rsid w:val="00E5059C"/>
    <w:rsid w:val="00E640F1"/>
    <w:rsid w:val="00E93C8B"/>
    <w:rsid w:val="00EA2F63"/>
    <w:rsid w:val="00EA3D55"/>
    <w:rsid w:val="00EC3A3D"/>
    <w:rsid w:val="00EC792D"/>
    <w:rsid w:val="00ED38D7"/>
    <w:rsid w:val="00ED5DBF"/>
    <w:rsid w:val="00F01BEC"/>
    <w:rsid w:val="00F16E51"/>
    <w:rsid w:val="00F32E38"/>
    <w:rsid w:val="00F34555"/>
    <w:rsid w:val="00F35794"/>
    <w:rsid w:val="00F36DF1"/>
    <w:rsid w:val="00F43D4D"/>
    <w:rsid w:val="00F454D0"/>
    <w:rsid w:val="00F54BE5"/>
    <w:rsid w:val="00F55730"/>
    <w:rsid w:val="00F61F98"/>
    <w:rsid w:val="00F67C21"/>
    <w:rsid w:val="00F81660"/>
    <w:rsid w:val="00F8295C"/>
    <w:rsid w:val="00F82DB9"/>
    <w:rsid w:val="00F95168"/>
    <w:rsid w:val="00F963B8"/>
    <w:rsid w:val="00FB284B"/>
    <w:rsid w:val="00FB5CC3"/>
    <w:rsid w:val="00FC559C"/>
    <w:rsid w:val="00FD0015"/>
    <w:rsid w:val="00FD643B"/>
    <w:rsid w:val="00FF2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20B4"/>
  <w15:docId w15:val="{3D676411-9B8F-403D-8702-70153EE1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226D"/>
    <w:pPr>
      <w:spacing w:after="200" w:line="276" w:lineRule="auto"/>
    </w:pPr>
    <w:rPr>
      <w:rFonts w:ascii="Calibri" w:eastAsia="Calibri" w:hAnsi="Calibri" w:cs="Times New Roman"/>
      <w:sz w:val="22"/>
      <w:szCs w:val="22"/>
      <w:lang w:bidi="ar-SA"/>
    </w:rPr>
  </w:style>
  <w:style w:type="paragraph" w:styleId="Titolo1">
    <w:name w:val="heading 1"/>
    <w:basedOn w:val="Normale"/>
    <w:next w:val="Normale"/>
    <w:qFormat/>
    <w:pPr>
      <w:keepNext/>
      <w:numPr>
        <w:numId w:val="1"/>
      </w:numPr>
      <w:spacing w:before="240" w:after="60"/>
      <w:outlineLvl w:val="0"/>
    </w:pPr>
    <w:rPr>
      <w:rFonts w:ascii="Cambria" w:eastAsia="Times New Roman" w:hAnsi="Cambria"/>
      <w:b/>
      <w:bCs/>
      <w:kern w:val="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Times New Roman"/>
    </w:rPr>
  </w:style>
  <w:style w:type="character" w:customStyle="1" w:styleId="WW8Num5z2">
    <w:name w:val="WW8Num5z2"/>
    <w:qFormat/>
    <w:rPr>
      <w:rFonts w:ascii="Wingdings" w:hAnsi="Wingdings" w:cs="Wingdings"/>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TestofumettoCarattere">
    <w:name w:val="Testo fumetto Carattere"/>
    <w:qFormat/>
    <w:rPr>
      <w:rFonts w:ascii="Tahoma" w:hAnsi="Tahoma" w:cs="Tahoma"/>
      <w:sz w:val="16"/>
      <w:szCs w:val="16"/>
    </w:rPr>
  </w:style>
  <w:style w:type="character" w:customStyle="1" w:styleId="Titolo1Carattere">
    <w:name w:val="Titolo 1 Carattere"/>
    <w:qFormat/>
    <w:rPr>
      <w:rFonts w:ascii="Cambria" w:eastAsia="Times New Roman" w:hAnsi="Cambria" w:cs="Times New Roman"/>
      <w:b/>
      <w:bCs/>
      <w:kern w:val="2"/>
      <w:sz w:val="32"/>
      <w:szCs w:val="32"/>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Grigliamedia1-Colore21">
    <w:name w:val="Griglia media 1 - Colore 21"/>
    <w:basedOn w:val="Normale"/>
    <w:qFormat/>
    <w:pPr>
      <w:spacing w:after="0" w:line="240" w:lineRule="auto"/>
      <w:ind w:left="720"/>
    </w:pPr>
    <w:rPr>
      <w:rFonts w:eastAsia="Times New Roman"/>
    </w:rPr>
  </w:style>
  <w:style w:type="paragraph" w:customStyle="1" w:styleId="Sfondomedio1-Colore11">
    <w:name w:val="Sfondo medio 1 - Colore 11"/>
    <w:qFormat/>
    <w:rPr>
      <w:rFonts w:ascii="Calibri" w:eastAsia="Calibri" w:hAnsi="Calibri" w:cs="Times New Roman"/>
      <w:sz w:val="22"/>
      <w:szCs w:val="22"/>
      <w:lang w:bidi="ar-SA"/>
    </w:r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Revisione">
    <w:name w:val="Revision"/>
    <w:hidden/>
    <w:uiPriority w:val="99"/>
    <w:semiHidden/>
    <w:rsid w:val="000B17BB"/>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85</Pages>
  <Words>26635</Words>
  <Characters>151826</Characters>
  <Application>Microsoft Office Word</Application>
  <DocSecurity>0</DocSecurity>
  <Lines>1265</Lines>
  <Paragraphs>356</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178105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Valerio</dc:creator>
  <cp:keywords/>
  <dc:description/>
  <cp:lastModifiedBy>Lioi Martina</cp:lastModifiedBy>
  <cp:revision>35</cp:revision>
  <cp:lastPrinted>2023-01-12T14:48:00Z</cp:lastPrinted>
  <dcterms:created xsi:type="dcterms:W3CDTF">2025-02-05T11:04:00Z</dcterms:created>
  <dcterms:modified xsi:type="dcterms:W3CDTF">2025-08-05T09:56:00Z</dcterms:modified>
  <dc:language>it-IT</dc:language>
</cp:coreProperties>
</file>