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F74BC72" w:rsidR="005C6DCE" w:rsidRPr="0080358B" w:rsidRDefault="00DB553A"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B553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E700D0B" w:rsidR="006938F5" w:rsidRDefault="00DB553A" w:rsidP="006718D3">
            <w:pPr>
              <w:spacing w:after="0"/>
              <w:jc w:val="left"/>
            </w:pPr>
            <w:r>
              <w:t>ESTAT.G.1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C0E96C3" w:rsidR="006938F5" w:rsidRDefault="00DB553A" w:rsidP="006718D3">
            <w:pPr>
              <w:spacing w:after="0"/>
              <w:jc w:val="left"/>
            </w:pPr>
            <w:r>
              <w:t>331747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C5BEB42" w:rsidR="4EEB584D" w:rsidRDefault="00DB553A"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5B1CBEC" w:rsidR="006938F5" w:rsidRDefault="00DB553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17C7748" w:rsidR="3C2D33B5" w:rsidRDefault="00DB553A" w:rsidP="14270372">
            <w:pPr>
              <w:spacing w:after="0"/>
              <w:jc w:val="left"/>
            </w:pPr>
            <w:r>
              <w:t>Luxemburg</w:t>
            </w:r>
          </w:p>
          <w:p w14:paraId="6B7C1AA9" w14:textId="246D1DF1" w:rsidR="3C2D33B5" w:rsidRDefault="00DB553A" w:rsidP="14270372">
            <w:pPr>
              <w:spacing w:after="0"/>
              <w:jc w:val="left"/>
            </w:pPr>
            <w:r>
              <w:t>Luxembourg</w:t>
            </w:r>
          </w:p>
          <w:p w14:paraId="5C918E8F" w14:textId="0800F7E8" w:rsidR="3C2D33B5" w:rsidRDefault="00DB553A"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54BED7B" w:rsidR="006938F5" w:rsidRDefault="00DB553A" w:rsidP="006718D3">
            <w:pPr>
              <w:spacing w:after="0"/>
              <w:jc w:val="left"/>
            </w:pPr>
            <w:r>
              <w:t>With allowances</w:t>
            </w:r>
          </w:p>
          <w:p w14:paraId="02E31856" w14:textId="4DFE5BDB" w:rsidR="006938F5" w:rsidRDefault="00DB553A" w:rsidP="006718D3">
            <w:pPr>
              <w:spacing w:after="0"/>
              <w:jc w:val="left"/>
            </w:pPr>
            <w:r>
              <w:t>Avec indemnités</w:t>
            </w:r>
          </w:p>
          <w:p w14:paraId="720FD450" w14:textId="2F2193E6" w:rsidR="006938F5" w:rsidRDefault="00DB553A"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5552159" w:rsidR="006938F5" w:rsidRDefault="00DB553A" w:rsidP="006718D3">
            <w:pPr>
              <w:spacing w:after="0"/>
              <w:jc w:val="left"/>
            </w:pPr>
            <w:r>
              <w:t>Member States</w:t>
            </w:r>
          </w:p>
          <w:p w14:paraId="2A7DF233" w14:textId="758CB685" w:rsidR="006938F5" w:rsidRDefault="00DB553A" w:rsidP="006718D3">
            <w:pPr>
              <w:spacing w:after="0"/>
              <w:jc w:val="left"/>
            </w:pPr>
            <w:r>
              <w:t>États membres</w:t>
            </w:r>
          </w:p>
          <w:p w14:paraId="13C75E2E" w14:textId="514F9B8C" w:rsidR="006938F5" w:rsidRDefault="00DB553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4D9D9FB" w:rsidR="006938F5" w:rsidRDefault="00DB553A"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0AC8731" w:rsidR="00A95A44" w:rsidRPr="00E61551" w:rsidRDefault="00DB553A"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1242FB01" w:rsidR="00A95A44" w:rsidRDefault="00DB553A" w:rsidP="003C1977">
      <w:pPr>
        <w:spacing w:after="0"/>
      </w:pPr>
      <w:r>
        <w:t xml:space="preserve"> Eurostat Unit G1's mission is to provide high quality European statistical business registers (national statistical business registers, the EuroGroups Register (EGR) and the data exchanges between them) for the production and dissemination of relevant and consistent European business statistics. The unit is tasked with supporting European profiling, ensuring consistency in the work carried out at the national level by Large Cases Units and the Early Warning System, and integrating these activities into a systematic approach for MNE group data.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526F78D" w14:textId="77777777" w:rsidR="00DB553A" w:rsidRDefault="00DB553A" w:rsidP="003C1977">
      <w:pPr>
        <w:spacing w:after="0"/>
      </w:pPr>
      <w:r>
        <w:t xml:space="preserve">We propose a rewarding position where the Seconded National Expert will assist with the ongoing efforts to address the challenges posed by globalization in business registers and, more broadly, in business statistics. </w:t>
      </w:r>
    </w:p>
    <w:p w14:paraId="09B3973E" w14:textId="77777777" w:rsidR="00DB553A" w:rsidRDefault="00DB553A" w:rsidP="003C1977">
      <w:pPr>
        <w:spacing w:after="0"/>
      </w:pPr>
      <w:r>
        <w:t>This work includes monitoring compliance with the European Business Statistics Regulation for business registers, providing technical support in implementing the quality programme, assisting and developing the methodology on business registers and statistical units, European profiling and EuroGroups Register to accurately reflect the activities and understanding of the largest Multinational Enterprise (MNE) Groups.</w:t>
      </w:r>
    </w:p>
    <w:p w14:paraId="137FA392" w14:textId="77777777" w:rsidR="00DB553A" w:rsidRDefault="00DB553A" w:rsidP="003C1977">
      <w:pPr>
        <w:spacing w:after="0"/>
      </w:pPr>
    </w:p>
    <w:p w14:paraId="4291FD77" w14:textId="77777777" w:rsidR="00DB553A" w:rsidRDefault="00DB553A" w:rsidP="003C1977">
      <w:pPr>
        <w:spacing w:after="0"/>
      </w:pPr>
    </w:p>
    <w:p w14:paraId="55101FC2" w14:textId="77777777" w:rsidR="00DB553A" w:rsidRDefault="00DB553A" w:rsidP="003C1977">
      <w:pPr>
        <w:spacing w:after="0"/>
      </w:pPr>
      <w:r>
        <w:t>The successful candidate will, under the supervision of the responsible Commission official:</w:t>
      </w:r>
    </w:p>
    <w:p w14:paraId="05F7F04E" w14:textId="77777777" w:rsidR="00DB553A" w:rsidRDefault="00DB553A" w:rsidP="003C1977">
      <w:pPr>
        <w:spacing w:after="0"/>
      </w:pPr>
    </w:p>
    <w:p w14:paraId="628E52B8" w14:textId="77777777" w:rsidR="00DB553A" w:rsidRDefault="00DB553A" w:rsidP="003C1977">
      <w:pPr>
        <w:spacing w:after="0"/>
      </w:pPr>
      <w:r>
        <w:t>•</w:t>
      </w:r>
      <w:r>
        <w:tab/>
        <w:t>contribute to the methodological discussion on the national statistical business registers, statistical units, including data quality analysis, measuring compliance to the EBS Regulation.</w:t>
      </w:r>
    </w:p>
    <w:p w14:paraId="1FCF9394" w14:textId="77777777" w:rsidR="00DB553A" w:rsidRDefault="00DB553A" w:rsidP="003C1977">
      <w:pPr>
        <w:spacing w:after="0"/>
      </w:pPr>
    </w:p>
    <w:p w14:paraId="0D02092B" w14:textId="77777777" w:rsidR="00DB553A" w:rsidRDefault="00DB553A" w:rsidP="003C1977">
      <w:pPr>
        <w:spacing w:after="0"/>
      </w:pPr>
      <w:r>
        <w:t>•</w:t>
      </w:r>
      <w:r>
        <w:tab/>
        <w:t xml:space="preserve">contribute to the development of a strategy on addressing MNEs in a systematic way, </w:t>
      </w:r>
    </w:p>
    <w:p w14:paraId="39DA6F10" w14:textId="77777777" w:rsidR="00DB553A" w:rsidRDefault="00DB553A" w:rsidP="003C1977">
      <w:pPr>
        <w:spacing w:after="0"/>
      </w:pPr>
    </w:p>
    <w:p w14:paraId="43692DF3" w14:textId="77777777" w:rsidR="00DB553A" w:rsidRDefault="00DB553A" w:rsidP="003C1977">
      <w:pPr>
        <w:spacing w:after="0"/>
      </w:pPr>
      <w:r>
        <w:t>•</w:t>
      </w:r>
      <w:r>
        <w:tab/>
        <w:t>assist the Member States in implementing profiling activities and liaise with other external and internal stakeholders in supporting the profiling of the most significant MNEs operating in Europe.</w:t>
      </w:r>
    </w:p>
    <w:p w14:paraId="7523DF50" w14:textId="77777777" w:rsidR="00DB553A" w:rsidRDefault="00DB553A" w:rsidP="003C1977">
      <w:pPr>
        <w:spacing w:after="0"/>
      </w:pPr>
    </w:p>
    <w:p w14:paraId="05AA6E2D" w14:textId="77777777" w:rsidR="00DB553A" w:rsidRDefault="00DB553A" w:rsidP="003C1977">
      <w:pPr>
        <w:spacing w:after="0"/>
      </w:pPr>
      <w:r>
        <w:t>•</w:t>
      </w:r>
      <w:r>
        <w:tab/>
        <w:t>contribute to the quality assurance work in relation to the national statistical business registers and EuroGroups Register, including assisting the Member States in the implementation of the statistical units (Enterprise and KAU) in statistical business registers.</w:t>
      </w:r>
    </w:p>
    <w:p w14:paraId="2AD2694B" w14:textId="77777777" w:rsidR="00DB553A" w:rsidRDefault="00DB553A" w:rsidP="003C1977">
      <w:pPr>
        <w:spacing w:after="0"/>
      </w:pPr>
    </w:p>
    <w:p w14:paraId="3621EEE4" w14:textId="77777777" w:rsidR="00DB553A" w:rsidRDefault="00DB553A" w:rsidP="003C1977">
      <w:pPr>
        <w:spacing w:after="0"/>
      </w:pPr>
      <w:r>
        <w:t>•</w:t>
      </w:r>
      <w:r>
        <w:tab/>
        <w:t>interact with stakeholders within the Unit, the Directorate and other Eurostat stakeholders.</w:t>
      </w:r>
    </w:p>
    <w:p w14:paraId="134139E9" w14:textId="77777777" w:rsidR="00DB553A" w:rsidRDefault="00DB553A" w:rsidP="003C1977">
      <w:pPr>
        <w:spacing w:after="0"/>
      </w:pPr>
      <w:r>
        <w:t>•</w:t>
      </w:r>
      <w:r>
        <w:tab/>
        <w:t>participate and contribute to internal and external meetings.</w:t>
      </w:r>
    </w:p>
    <w:p w14:paraId="5B2AA644" w14:textId="77777777" w:rsidR="00DB553A" w:rsidRDefault="00DB553A" w:rsidP="003C1977">
      <w:pPr>
        <w:spacing w:after="0"/>
      </w:pPr>
    </w:p>
    <w:p w14:paraId="4AEC6850" w14:textId="77777777" w:rsidR="00DB553A" w:rsidRDefault="00DB553A" w:rsidP="003C1977">
      <w:pPr>
        <w:spacing w:after="0"/>
      </w:pPr>
      <w:r>
        <w:t>•</w:t>
      </w:r>
      <w:r>
        <w:tab/>
        <w:t>collaborate with business statistics/business registers/statistical unit experts in the Member States and EEA/EFTA countries;</w:t>
      </w:r>
    </w:p>
    <w:p w14:paraId="166A8096" w14:textId="77777777" w:rsidR="00DB553A" w:rsidRDefault="00DB553A" w:rsidP="003C1977">
      <w:pPr>
        <w:spacing w:after="0"/>
      </w:pPr>
    </w:p>
    <w:p w14:paraId="2C4777ED" w14:textId="77777777" w:rsidR="00DB553A" w:rsidRDefault="00DB553A" w:rsidP="003C1977">
      <w:pPr>
        <w:spacing w:after="0"/>
      </w:pPr>
      <w:r>
        <w:t>•</w:t>
      </w:r>
      <w:r>
        <w:tab/>
        <w:t>draft documents, making presentations for working groups and other ESS meetings, including representing Eurostat in external meetings.</w:t>
      </w:r>
    </w:p>
    <w:p w14:paraId="75776FAC" w14:textId="77777777" w:rsidR="00DB553A" w:rsidRDefault="00DB553A" w:rsidP="003C1977">
      <w:pPr>
        <w:spacing w:after="0"/>
      </w:pPr>
    </w:p>
    <w:p w14:paraId="71A24EF5" w14:textId="77777777" w:rsidR="00DB553A" w:rsidRDefault="00DB553A" w:rsidP="003C1977">
      <w:pPr>
        <w:spacing w:after="0"/>
      </w:pPr>
      <w:r>
        <w:t>•</w:t>
      </w:r>
      <w:r>
        <w:tab/>
        <w:t>support the profiling process and users, including communication and technical support concerning profiling of Large MNE groups.</w:t>
      </w:r>
    </w:p>
    <w:p w14:paraId="1B95B008" w14:textId="77777777" w:rsidR="00DB553A" w:rsidRDefault="00DB553A" w:rsidP="003C1977">
      <w:pPr>
        <w:spacing w:after="0"/>
      </w:pPr>
    </w:p>
    <w:p w14:paraId="7D6F607E" w14:textId="77777777" w:rsidR="00DB553A" w:rsidRDefault="00DB553A" w:rsidP="003C1977">
      <w:pPr>
        <w:spacing w:after="0"/>
      </w:pPr>
      <w:r>
        <w:t>•</w:t>
      </w:r>
      <w:r>
        <w:tab/>
        <w:t>data analysis and support to dissemination of data and metadata, including prepare article for dissemination, organise webinars and training.</w:t>
      </w:r>
    </w:p>
    <w:p w14:paraId="4FA38409" w14:textId="588EE837"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BFDDC66" w14:textId="77777777" w:rsidR="00DB553A" w:rsidRDefault="00DB553A" w:rsidP="00527473">
      <w:pPr>
        <w:spacing w:after="0"/>
        <w:jc w:val="left"/>
      </w:pPr>
      <w:r>
        <w:t>The ideal candidate should:</w:t>
      </w:r>
    </w:p>
    <w:p w14:paraId="49768CC7" w14:textId="77777777" w:rsidR="00DB553A" w:rsidRDefault="00DB553A" w:rsidP="00527473">
      <w:pPr>
        <w:spacing w:after="0"/>
        <w:jc w:val="left"/>
      </w:pPr>
    </w:p>
    <w:p w14:paraId="79982ED8" w14:textId="77777777" w:rsidR="00DB553A" w:rsidRDefault="00DB553A" w:rsidP="00527473">
      <w:pPr>
        <w:spacing w:after="0"/>
        <w:jc w:val="left"/>
      </w:pPr>
      <w:r>
        <w:t>•</w:t>
      </w:r>
      <w:r>
        <w:tab/>
        <w:t>have a relevant university degree in economics, statistics/mathematics, IT or similar fields.</w:t>
      </w:r>
    </w:p>
    <w:p w14:paraId="59B4AB7E" w14:textId="77777777" w:rsidR="00DB553A" w:rsidRDefault="00DB553A" w:rsidP="00527473">
      <w:pPr>
        <w:spacing w:after="0"/>
        <w:jc w:val="left"/>
      </w:pPr>
    </w:p>
    <w:p w14:paraId="69C96DC8" w14:textId="77777777" w:rsidR="00DB553A" w:rsidRDefault="00DB553A" w:rsidP="00527473">
      <w:pPr>
        <w:spacing w:after="0"/>
        <w:jc w:val="left"/>
      </w:pPr>
      <w:r>
        <w:t>•</w:t>
      </w:r>
      <w:r>
        <w:tab/>
        <w:t xml:space="preserve">have at least 3 years of experience in Business Statistics or in National Accounts and proven coordination and communication skills and experience in working in a complex environment of many different stakeholders. </w:t>
      </w:r>
    </w:p>
    <w:p w14:paraId="6F7EF604" w14:textId="77777777" w:rsidR="00DB553A" w:rsidRDefault="00DB553A" w:rsidP="00527473">
      <w:pPr>
        <w:spacing w:after="0"/>
        <w:jc w:val="left"/>
      </w:pPr>
    </w:p>
    <w:p w14:paraId="572CC27A" w14:textId="77777777" w:rsidR="00DB553A" w:rsidRDefault="00DB553A" w:rsidP="00527473">
      <w:pPr>
        <w:spacing w:after="0"/>
        <w:jc w:val="left"/>
      </w:pPr>
      <w:r>
        <w:t>•</w:t>
      </w:r>
      <w:r>
        <w:tab/>
        <w:t xml:space="preserve">have experience in working in national business registers, or EuroGroups Register. Experiences with European profiling, micro-data linking or Large Case Unit would be of an advantage. Numerical/statistical ability to analyse large set of data (use of at least one of the main software, e.g. SAS, R, Python) will be considered an asset. </w:t>
      </w:r>
    </w:p>
    <w:p w14:paraId="512E32A9" w14:textId="77777777" w:rsidR="00DB553A" w:rsidRDefault="00DB553A" w:rsidP="00527473">
      <w:pPr>
        <w:spacing w:after="0"/>
        <w:jc w:val="left"/>
      </w:pPr>
    </w:p>
    <w:p w14:paraId="4789B936" w14:textId="77777777" w:rsidR="00DB553A" w:rsidRDefault="00DB553A" w:rsidP="00527473">
      <w:pPr>
        <w:spacing w:after="0"/>
        <w:jc w:val="left"/>
      </w:pPr>
      <w:r>
        <w:t>•</w:t>
      </w:r>
      <w:r>
        <w:tab/>
        <w:t>have very good knowledge of English, both oral and written expression.</w:t>
      </w:r>
    </w:p>
    <w:p w14:paraId="0DE8C532" w14:textId="745A4EB0"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22FA23F" w:rsidR="0017274D" w:rsidRPr="008250D4" w:rsidRDefault="00DB553A"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364CFC4B" w:rsidR="00A95A44" w:rsidRPr="00E61551" w:rsidRDefault="00DB553A" w:rsidP="00527473">
      <w:pPr>
        <w:spacing w:after="0"/>
        <w:rPr>
          <w:lang w:val="de-DE"/>
        </w:rPr>
      </w:pPr>
      <w:r>
        <w:rPr>
          <w:lang w:val="de-DE"/>
        </w:rPr>
        <w:t>La mission de l’unité G1 d’Eurostat est de fournir des répertoires statistiques d’entreprises européens de grande qualité [i.e. répertoires statistiques d’entreprises nationaux, le répertoire EuroGroups (EGR) ainsi que les échanges de données entre ces répertoires] pour la production et la diffusion de statistiques européennes d’entreprises pertinentes et cohérentes. L’unité a également pour tâche de soutenir le profilage européen, d’assurer la cohérence du travail effectué au niveau national des équipes en charge des grandes unités et du système d’alerte précoce, et d’intégrer ces activités dans une approche systématique des données des grand groupes multinationaux d’entreprises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95A5626" w14:textId="77777777" w:rsidR="00DB553A" w:rsidRDefault="00DB553A" w:rsidP="00527473">
      <w:pPr>
        <w:spacing w:after="0"/>
        <w:jc w:val="left"/>
        <w:rPr>
          <w:lang w:val="de-DE"/>
        </w:rPr>
      </w:pPr>
      <w:r>
        <w:rPr>
          <w:lang w:val="de-DE"/>
        </w:rPr>
        <w:t>Nous proposons un poste valorisant où l’expert(e) national(e) détaché(e) contribuera aux efforts en cours pour relever les défis posés par la mondialisation dans les répertoires statistiques d’entreprises et plus généralement dans les statistiques d’entreprises.</w:t>
      </w:r>
    </w:p>
    <w:p w14:paraId="19E4A750" w14:textId="77777777" w:rsidR="00DB553A" w:rsidRDefault="00DB553A" w:rsidP="00527473">
      <w:pPr>
        <w:spacing w:after="0"/>
        <w:jc w:val="left"/>
        <w:rPr>
          <w:lang w:val="de-DE"/>
        </w:rPr>
      </w:pPr>
      <w:r>
        <w:rPr>
          <w:lang w:val="de-DE"/>
        </w:rPr>
        <w:t>Le travail comprend : le suivi de la conformité répertoires statistiques d’entreprises européens avec le règlement européen sur les statistiques d’entreprises, un support technique à la mise en œuvre du programme de qualité, l’assistance et le développement de la méthodologie relative aux répertoires d’entreprises et à leurs unités statistiques, l’appui au profilage européen et au répertoire EuroGroups afin de refléter avec précision les activités et la compréhension des plus grands groupes multinationaux d’entreprises.</w:t>
      </w:r>
    </w:p>
    <w:p w14:paraId="5C6173E7" w14:textId="77777777" w:rsidR="00DB553A" w:rsidRDefault="00DB553A" w:rsidP="00527473">
      <w:pPr>
        <w:spacing w:after="0"/>
        <w:jc w:val="left"/>
        <w:rPr>
          <w:lang w:val="de-DE"/>
        </w:rPr>
      </w:pPr>
    </w:p>
    <w:p w14:paraId="5236BF36" w14:textId="77777777" w:rsidR="00DB553A" w:rsidRDefault="00DB553A" w:rsidP="00527473">
      <w:pPr>
        <w:spacing w:after="0"/>
        <w:jc w:val="left"/>
        <w:rPr>
          <w:lang w:val="de-DE"/>
        </w:rPr>
      </w:pPr>
      <w:r>
        <w:rPr>
          <w:lang w:val="de-DE"/>
        </w:rPr>
        <w:t>Le/la candidat(e) retenu(e), sous la supervision du fonctionnaire responsable de la Commission devra :</w:t>
      </w:r>
    </w:p>
    <w:p w14:paraId="085C08B6" w14:textId="77777777" w:rsidR="00DB553A" w:rsidRDefault="00DB553A" w:rsidP="00527473">
      <w:pPr>
        <w:spacing w:after="0"/>
        <w:jc w:val="left"/>
        <w:rPr>
          <w:lang w:val="de-DE"/>
        </w:rPr>
      </w:pPr>
    </w:p>
    <w:p w14:paraId="79F1FC78" w14:textId="77777777" w:rsidR="00DB553A" w:rsidRDefault="00DB553A" w:rsidP="00527473">
      <w:pPr>
        <w:spacing w:after="0"/>
        <w:jc w:val="left"/>
        <w:rPr>
          <w:lang w:val="de-DE"/>
        </w:rPr>
      </w:pPr>
      <w:r>
        <w:rPr>
          <w:lang w:val="de-DE"/>
        </w:rPr>
        <w:t>•</w:t>
      </w:r>
      <w:r>
        <w:rPr>
          <w:lang w:val="de-DE"/>
        </w:rPr>
        <w:tab/>
        <w:t>Contribuer aux discussions méthodologiques sur les répertoires statistiques d’entreprises nationaux, les unités statistiques, y compris l’analyse de la qualité des données et la mesure de la conformité à la règlementation européenne sur les statistiques d’entreprise.</w:t>
      </w:r>
    </w:p>
    <w:p w14:paraId="796B573C" w14:textId="77777777" w:rsidR="00DB553A" w:rsidRDefault="00DB553A" w:rsidP="00527473">
      <w:pPr>
        <w:spacing w:after="0"/>
        <w:jc w:val="left"/>
        <w:rPr>
          <w:lang w:val="de-DE"/>
        </w:rPr>
      </w:pPr>
      <w:r>
        <w:rPr>
          <w:lang w:val="de-DE"/>
        </w:rPr>
        <w:t>•</w:t>
      </w:r>
      <w:r>
        <w:rPr>
          <w:lang w:val="de-DE"/>
        </w:rPr>
        <w:tab/>
        <w:t>Contribuer au développement d’une stratégie pour aborder les groupes multinationaux d’entreprises d’une manière systématique.</w:t>
      </w:r>
    </w:p>
    <w:p w14:paraId="75E6687E" w14:textId="77777777" w:rsidR="00DB553A" w:rsidRDefault="00DB553A" w:rsidP="00527473">
      <w:pPr>
        <w:spacing w:after="0"/>
        <w:jc w:val="left"/>
        <w:rPr>
          <w:lang w:val="de-DE"/>
        </w:rPr>
      </w:pPr>
      <w:r>
        <w:rPr>
          <w:lang w:val="de-DE"/>
        </w:rPr>
        <w:t>•</w:t>
      </w:r>
      <w:r>
        <w:rPr>
          <w:lang w:val="de-DE"/>
        </w:rPr>
        <w:tab/>
        <w:t>Assister les États membres dans la mise en œuvre des activités de profilage en liaison avec d’autres parties prenantes externes et internes pour soutenir le profilage des plus importants groupes multinationaux d’entreprises opérant en Europe.</w:t>
      </w:r>
    </w:p>
    <w:p w14:paraId="1A3BDCC2" w14:textId="77777777" w:rsidR="00DB553A" w:rsidRDefault="00DB553A" w:rsidP="00527473">
      <w:pPr>
        <w:spacing w:after="0"/>
        <w:jc w:val="left"/>
        <w:rPr>
          <w:lang w:val="de-DE"/>
        </w:rPr>
      </w:pPr>
      <w:r>
        <w:rPr>
          <w:lang w:val="de-DE"/>
        </w:rPr>
        <w:t>•</w:t>
      </w:r>
      <w:r>
        <w:rPr>
          <w:lang w:val="de-DE"/>
        </w:rPr>
        <w:tab/>
        <w:t>Contribuer aux travaux assurant la qualité des répertoires statistiques d’entreprises nationaux et du répertoire EuroGroups, y compris en aidant les États membres dans l’implémentation des unités statistiques (entreprises et unité d'activité économique (UAE)) dans leurs répertoires statistiques d’entreprises.</w:t>
      </w:r>
    </w:p>
    <w:p w14:paraId="1A5B3713" w14:textId="77777777" w:rsidR="00DB553A" w:rsidRDefault="00DB553A" w:rsidP="00527473">
      <w:pPr>
        <w:spacing w:after="0"/>
        <w:jc w:val="left"/>
        <w:rPr>
          <w:lang w:val="de-DE"/>
        </w:rPr>
      </w:pPr>
      <w:r>
        <w:rPr>
          <w:lang w:val="de-DE"/>
        </w:rPr>
        <w:t>•</w:t>
      </w:r>
      <w:r>
        <w:rPr>
          <w:lang w:val="de-DE"/>
        </w:rPr>
        <w:tab/>
        <w:t>Interagir avec les parties prenantes au sein de l’unité, de la direction G et des autres directions d’Eurostat</w:t>
      </w:r>
    </w:p>
    <w:p w14:paraId="53408933" w14:textId="77777777" w:rsidR="00DB553A" w:rsidRDefault="00DB553A" w:rsidP="00527473">
      <w:pPr>
        <w:spacing w:after="0"/>
        <w:jc w:val="left"/>
        <w:rPr>
          <w:lang w:val="de-DE"/>
        </w:rPr>
      </w:pPr>
      <w:r>
        <w:rPr>
          <w:lang w:val="de-DE"/>
        </w:rPr>
        <w:t>•</w:t>
      </w:r>
      <w:r>
        <w:rPr>
          <w:lang w:val="de-DE"/>
        </w:rPr>
        <w:tab/>
        <w:t>Participer et contribuer aux réunions internes et externes.</w:t>
      </w:r>
    </w:p>
    <w:p w14:paraId="52719FF5" w14:textId="77777777" w:rsidR="00DB553A" w:rsidRDefault="00DB553A" w:rsidP="00527473">
      <w:pPr>
        <w:spacing w:after="0"/>
        <w:jc w:val="left"/>
        <w:rPr>
          <w:lang w:val="de-DE"/>
        </w:rPr>
      </w:pPr>
      <w:r>
        <w:rPr>
          <w:lang w:val="de-DE"/>
        </w:rPr>
        <w:t>•</w:t>
      </w:r>
      <w:r>
        <w:rPr>
          <w:lang w:val="de-DE"/>
        </w:rPr>
        <w:tab/>
        <w:t>Collaborer avec des experts en statistiques d’entreprise/répertoires d’entreprises/unités statistiques dans les États membres et les pays de l’EEE/AELE.</w:t>
      </w:r>
    </w:p>
    <w:p w14:paraId="5EFECCC5" w14:textId="77777777" w:rsidR="00DB553A" w:rsidRDefault="00DB553A" w:rsidP="00527473">
      <w:pPr>
        <w:spacing w:after="0"/>
        <w:jc w:val="left"/>
        <w:rPr>
          <w:lang w:val="de-DE"/>
        </w:rPr>
      </w:pPr>
      <w:r>
        <w:rPr>
          <w:lang w:val="de-DE"/>
        </w:rPr>
        <w:t>•</w:t>
      </w:r>
      <w:r>
        <w:rPr>
          <w:lang w:val="de-DE"/>
        </w:rPr>
        <w:tab/>
        <w:t>Rédiger des documents, préparer des présentations pour les groupes de travail et autres réunions du système statistique européen (SSE), y compris représenter Eurostat lors de réunion extérieures.</w:t>
      </w:r>
    </w:p>
    <w:p w14:paraId="7FACE491" w14:textId="77777777" w:rsidR="00DB553A" w:rsidRDefault="00DB553A" w:rsidP="00527473">
      <w:pPr>
        <w:spacing w:after="0"/>
        <w:jc w:val="left"/>
        <w:rPr>
          <w:lang w:val="de-DE"/>
        </w:rPr>
      </w:pPr>
      <w:r>
        <w:rPr>
          <w:lang w:val="de-DE"/>
        </w:rPr>
        <w:t>•</w:t>
      </w:r>
      <w:r>
        <w:rPr>
          <w:lang w:val="de-DE"/>
        </w:rPr>
        <w:tab/>
        <w:t>Soutenir le processus de profilage et les utilisateurs, y compris pour la communication et l’assistance technique concernant le profilage des grands groupes multinationaux d’entreprises.</w:t>
      </w:r>
    </w:p>
    <w:p w14:paraId="1F94A761" w14:textId="77777777" w:rsidR="00DB553A" w:rsidRDefault="00DB553A" w:rsidP="00527473">
      <w:pPr>
        <w:spacing w:after="0"/>
        <w:jc w:val="left"/>
        <w:rPr>
          <w:lang w:val="de-DE"/>
        </w:rPr>
      </w:pPr>
      <w:r>
        <w:rPr>
          <w:lang w:val="de-DE"/>
        </w:rPr>
        <w:t>•</w:t>
      </w:r>
      <w:r>
        <w:rPr>
          <w:lang w:val="de-DE"/>
        </w:rPr>
        <w:tab/>
        <w:t>Analyser les données et soutien à la diffusion des données et leurs métadonnées, y compris préparer des articles pour la diffusion, et organiser des webinaires et des formations.</w:t>
      </w:r>
    </w:p>
    <w:p w14:paraId="59404C02" w14:textId="26C99CE4"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6146DCD" w14:textId="77777777" w:rsidR="00DB553A" w:rsidRDefault="00DB553A" w:rsidP="00527473">
      <w:pPr>
        <w:spacing w:after="0"/>
        <w:rPr>
          <w:lang w:val="de-DE"/>
        </w:rPr>
      </w:pPr>
      <w:r>
        <w:rPr>
          <w:lang w:val="de-DE"/>
        </w:rPr>
        <w:t>Le/la candidat(e) idéal(e) devrait :</w:t>
      </w:r>
    </w:p>
    <w:p w14:paraId="3972AEEA" w14:textId="77777777" w:rsidR="00DB553A" w:rsidRDefault="00DB553A" w:rsidP="00527473">
      <w:pPr>
        <w:spacing w:after="0"/>
        <w:rPr>
          <w:lang w:val="de-DE"/>
        </w:rPr>
      </w:pPr>
    </w:p>
    <w:p w14:paraId="30956DB6" w14:textId="77777777" w:rsidR="00DB553A" w:rsidRDefault="00DB553A" w:rsidP="00527473">
      <w:pPr>
        <w:spacing w:after="0"/>
        <w:rPr>
          <w:lang w:val="de-DE"/>
        </w:rPr>
      </w:pPr>
      <w:r>
        <w:rPr>
          <w:lang w:val="de-DE"/>
        </w:rPr>
        <w:t>•</w:t>
      </w:r>
      <w:r>
        <w:rPr>
          <w:lang w:val="de-DE"/>
        </w:rPr>
        <w:tab/>
        <w:t>Avoir un diplôme universitaire en économie, statistiques/mathématiques, informatique ou dans des domaines similaires.</w:t>
      </w:r>
    </w:p>
    <w:p w14:paraId="03C977E3" w14:textId="77777777" w:rsidR="00DB553A" w:rsidRDefault="00DB553A" w:rsidP="00527473">
      <w:pPr>
        <w:spacing w:after="0"/>
        <w:rPr>
          <w:lang w:val="de-DE"/>
        </w:rPr>
      </w:pPr>
      <w:r>
        <w:rPr>
          <w:lang w:val="de-DE"/>
        </w:rPr>
        <w:t>•</w:t>
      </w:r>
      <w:r>
        <w:rPr>
          <w:lang w:val="de-DE"/>
        </w:rPr>
        <w:tab/>
        <w:t>Avoir au moins 3 ans d’expérience en statistiques d’entreprises ou en comptabilité nationale, ainsi que des compétences avérées en coordination et en communication, ainsi qu’une expérience de travail dans un environnement varié impliquant de nombreuses parties prenantes.</w:t>
      </w:r>
    </w:p>
    <w:p w14:paraId="7C2CBE31" w14:textId="77777777" w:rsidR="00DB553A" w:rsidRDefault="00DB553A" w:rsidP="00527473">
      <w:pPr>
        <w:spacing w:after="0"/>
        <w:rPr>
          <w:lang w:val="de-DE"/>
        </w:rPr>
      </w:pPr>
      <w:r>
        <w:rPr>
          <w:lang w:val="de-DE"/>
        </w:rPr>
        <w:t>•</w:t>
      </w:r>
      <w:r>
        <w:rPr>
          <w:lang w:val="de-DE"/>
        </w:rPr>
        <w:tab/>
        <w:t>Avoir de l’expérience dans le domaine des répertoires statistiques d’entreprises nationaux, ou du répertoire EuroGroups, le profilage européen, la liaison de micro données ou dans le traitement des grandes unités serait un avantage. Une aptitude numérique/statistique à l’analyse de grand volume de données (maitrise d’au moins d’un des principaux logiciels comme SAS, R ou Python) sera considéré comme un atout.</w:t>
      </w:r>
    </w:p>
    <w:p w14:paraId="7B92B82C" w14:textId="5B8966B2" w:rsidR="00A95A44" w:rsidRPr="00E61551" w:rsidRDefault="00DB553A" w:rsidP="00527473">
      <w:pPr>
        <w:spacing w:after="0"/>
        <w:rPr>
          <w:lang w:val="de-DE"/>
        </w:rPr>
      </w:pPr>
      <w:r>
        <w:rPr>
          <w:lang w:val="de-DE"/>
        </w:rPr>
        <w:t>•</w:t>
      </w:r>
      <w:r>
        <w:rPr>
          <w:lang w:val="de-DE"/>
        </w:rPr>
        <w:tab/>
        <w:t>Avoir une très bonne maitrise de l’anglais, tant à l’oral qu’à l’écrit.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445E253" w:rsidR="0017274D" w:rsidRPr="00E61551" w:rsidRDefault="00DB553A"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735E072" w14:textId="77777777" w:rsidR="00DB553A" w:rsidRDefault="00DB553A" w:rsidP="00527473">
      <w:pPr>
        <w:spacing w:after="0"/>
        <w:rPr>
          <w:lang w:val="de-DE"/>
        </w:rPr>
      </w:pPr>
      <w:r>
        <w:rPr>
          <w:lang w:val="de-DE"/>
        </w:rPr>
        <w:t xml:space="preserve">DasEurostat-Referat G1 hat die Aufgabe, hochwertige europäische statistische Unternehmensregister (nationale statistische Unternehmensregister, das EuroGroups-Register (EGR) und den Datenaustausch zwischen ihnen) für die Erstellung und Verbreitung relevanter und kohärenter europäischer Unternehmensstatistiken bereitzustellen. Das Referat hat die Aufgabe, das europäische Profiling zu unterstützen, die Kohärenz der auf nationaler Ebene von den Referaten für Großfälle und dem Frühwarnsystem durchgeführten Arbeiten sicherzustellen und diese Tätigkeiten in einen systematischen Ansatz für Daten von multinationalen Unternehmensgruppen zu integrieren. </w:t>
      </w:r>
    </w:p>
    <w:p w14:paraId="2B6785AE" w14:textId="7D1A5B84"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789D248" w14:textId="77777777" w:rsidR="00DB553A" w:rsidRDefault="00DB553A" w:rsidP="00527473">
      <w:pPr>
        <w:spacing w:after="0"/>
        <w:rPr>
          <w:lang w:val="de-DE"/>
        </w:rPr>
      </w:pPr>
      <w:r>
        <w:rPr>
          <w:lang w:val="de-DE"/>
        </w:rPr>
        <w:t xml:space="preserve">Wir bieten eine lohnende Position an in der der abgeordnete nationale Sachverständige die laufenden Bemühungen unterstützen wird, die Herausforderungen der Globalisierung in Unternehmensregistern und allgemein in der Unternehmensstatistik anzugehen. </w:t>
      </w:r>
    </w:p>
    <w:p w14:paraId="481C3AF9" w14:textId="77777777" w:rsidR="00DB553A" w:rsidRDefault="00DB553A" w:rsidP="00527473">
      <w:pPr>
        <w:spacing w:after="0"/>
        <w:rPr>
          <w:lang w:val="de-DE"/>
        </w:rPr>
      </w:pPr>
      <w:r>
        <w:rPr>
          <w:lang w:val="de-DE"/>
        </w:rPr>
        <w:t>Diese Arbeit umfasst die Überwachung der Einhaltung der Verordnung über europäische Unternehmensstatistiken für Unternehmensregister, die Bereitstellung technischer Unterstützung bei der Umsetzung des Qualitätsprogramms, die Unterstützung und Entwicklung der Methodik für Unternehmensregister und statistische Einheiten, das europäische Profiling und das EuroGroups-Register, um die Aktivitäten und das Verständnis der größten multinationalen Unternehmensgruppen genau widerzuspiegeln.</w:t>
      </w:r>
    </w:p>
    <w:p w14:paraId="2BB0E874" w14:textId="77777777" w:rsidR="00DB553A" w:rsidRDefault="00DB553A" w:rsidP="00527473">
      <w:pPr>
        <w:spacing w:after="0"/>
        <w:rPr>
          <w:lang w:val="de-DE"/>
        </w:rPr>
      </w:pPr>
    </w:p>
    <w:p w14:paraId="6F7AAFC1" w14:textId="77777777" w:rsidR="00DB553A" w:rsidRDefault="00DB553A" w:rsidP="00527473">
      <w:pPr>
        <w:spacing w:after="0"/>
        <w:rPr>
          <w:lang w:val="de-DE"/>
        </w:rPr>
      </w:pPr>
    </w:p>
    <w:p w14:paraId="1C9E57EF" w14:textId="77777777" w:rsidR="00DB553A" w:rsidRDefault="00DB553A" w:rsidP="00527473">
      <w:pPr>
        <w:spacing w:after="0"/>
        <w:rPr>
          <w:lang w:val="de-DE"/>
        </w:rPr>
      </w:pPr>
      <w:r>
        <w:rPr>
          <w:lang w:val="de-DE"/>
        </w:rPr>
        <w:t xml:space="preserve">Der erfolgreiche Bewerber/die erfolgreiche Bewerberin wird unter Aufsicht des zuständigen Kommissionsbeamten folgende Aufgaben übernehmen: </w:t>
      </w:r>
    </w:p>
    <w:p w14:paraId="05397249" w14:textId="77777777" w:rsidR="00DB553A" w:rsidRDefault="00DB553A" w:rsidP="00527473">
      <w:pPr>
        <w:spacing w:after="0"/>
        <w:rPr>
          <w:lang w:val="de-DE"/>
        </w:rPr>
      </w:pPr>
      <w:r>
        <w:rPr>
          <w:lang w:val="de-DE"/>
        </w:rPr>
        <w:t>•</w:t>
      </w:r>
      <w:r>
        <w:rPr>
          <w:lang w:val="de-DE"/>
        </w:rPr>
        <w:tab/>
        <w:t>Beitrag zur methodischen Diskussion über die nationalen statistischen Unternehmensregister, statistischen Einheiten, einschließlich Datenqualitätsanalysen, zur Messung der Einhaltung der EBS Verordnung.</w:t>
      </w:r>
    </w:p>
    <w:p w14:paraId="04F25050" w14:textId="77777777" w:rsidR="00DB553A" w:rsidRDefault="00DB553A" w:rsidP="00527473">
      <w:pPr>
        <w:spacing w:after="0"/>
        <w:rPr>
          <w:lang w:val="de-DE"/>
        </w:rPr>
      </w:pPr>
    </w:p>
    <w:p w14:paraId="171F6210" w14:textId="77777777" w:rsidR="00DB553A" w:rsidRDefault="00DB553A" w:rsidP="00527473">
      <w:pPr>
        <w:spacing w:after="0"/>
        <w:rPr>
          <w:lang w:val="de-DE"/>
        </w:rPr>
      </w:pPr>
      <w:r>
        <w:rPr>
          <w:lang w:val="de-DE"/>
        </w:rPr>
        <w:t>•</w:t>
      </w:r>
      <w:r>
        <w:rPr>
          <w:lang w:val="de-DE"/>
        </w:rPr>
        <w:tab/>
        <w:t xml:space="preserve">Beitrag zur Entwicklung einer Strategie zur systematischen Bekämpfung multinationaler Unternehmen, </w:t>
      </w:r>
    </w:p>
    <w:p w14:paraId="1FE5DCEF" w14:textId="77777777" w:rsidR="00DB553A" w:rsidRDefault="00DB553A" w:rsidP="00527473">
      <w:pPr>
        <w:spacing w:after="0"/>
        <w:rPr>
          <w:lang w:val="de-DE"/>
        </w:rPr>
      </w:pPr>
    </w:p>
    <w:p w14:paraId="5393993F" w14:textId="77777777" w:rsidR="00DB553A" w:rsidRDefault="00DB553A" w:rsidP="00527473">
      <w:pPr>
        <w:spacing w:after="0"/>
        <w:rPr>
          <w:lang w:val="de-DE"/>
        </w:rPr>
      </w:pPr>
      <w:r>
        <w:rPr>
          <w:lang w:val="de-DE"/>
        </w:rPr>
        <w:t>•</w:t>
      </w:r>
      <w:r>
        <w:rPr>
          <w:lang w:val="de-DE"/>
        </w:rPr>
        <w:tab/>
        <w:t>Unterstützung der Mitgliedstaaten bei der Durchführung von Profiling-Tätigkeiten sowie Zusammenarbeit mit anderen externen und internen Interessenträgern zur Unterstützung der Profiling-Tätigkeiten der wichtigsten multinationalen Unternehmen, die in Europa tätig sind.</w:t>
      </w:r>
    </w:p>
    <w:p w14:paraId="00C7C0B8" w14:textId="77777777" w:rsidR="00DB553A" w:rsidRDefault="00DB553A" w:rsidP="00527473">
      <w:pPr>
        <w:spacing w:after="0"/>
        <w:rPr>
          <w:lang w:val="de-DE"/>
        </w:rPr>
      </w:pPr>
    </w:p>
    <w:p w14:paraId="04B7DFC6" w14:textId="77777777" w:rsidR="00DB553A" w:rsidRDefault="00DB553A" w:rsidP="00527473">
      <w:pPr>
        <w:spacing w:after="0"/>
        <w:rPr>
          <w:lang w:val="de-DE"/>
        </w:rPr>
      </w:pPr>
      <w:r>
        <w:rPr>
          <w:lang w:val="de-DE"/>
        </w:rPr>
        <w:t>•</w:t>
      </w:r>
      <w:r>
        <w:rPr>
          <w:lang w:val="de-DE"/>
        </w:rPr>
        <w:tab/>
        <w:t>Beitrag zur Qualitätssicherung in Bezug auf die nationalen statistischen Unternehmensregister und das EuroGroups-Register, einschließlich der Unterstützung der Mitgliedstaaten bei der Umsetzung der statistischen Einheiten (Unternehmen und FE) in statistische Unternehmensregister.</w:t>
      </w:r>
    </w:p>
    <w:p w14:paraId="18206704" w14:textId="77777777" w:rsidR="00DB553A" w:rsidRDefault="00DB553A" w:rsidP="00527473">
      <w:pPr>
        <w:spacing w:after="0"/>
        <w:rPr>
          <w:lang w:val="de-DE"/>
        </w:rPr>
      </w:pPr>
    </w:p>
    <w:p w14:paraId="164850BD" w14:textId="77777777" w:rsidR="00DB553A" w:rsidRDefault="00DB553A" w:rsidP="00527473">
      <w:pPr>
        <w:spacing w:after="0"/>
        <w:rPr>
          <w:lang w:val="de-DE"/>
        </w:rPr>
      </w:pPr>
      <w:r>
        <w:rPr>
          <w:lang w:val="de-DE"/>
        </w:rPr>
        <w:t>•</w:t>
      </w:r>
      <w:r>
        <w:rPr>
          <w:lang w:val="de-DE"/>
        </w:rPr>
        <w:tab/>
        <w:t xml:space="preserve">Interaktion mit Interessenträgern innerhalb des Referats, der Direktion und anderen Interessenträgern von Eurostat, </w:t>
      </w:r>
    </w:p>
    <w:p w14:paraId="25ECDDC3" w14:textId="77777777" w:rsidR="00DB553A" w:rsidRDefault="00DB553A" w:rsidP="00527473">
      <w:pPr>
        <w:spacing w:after="0"/>
        <w:rPr>
          <w:lang w:val="de-DE"/>
        </w:rPr>
      </w:pPr>
    </w:p>
    <w:p w14:paraId="3EF38E44" w14:textId="77777777" w:rsidR="00DB553A" w:rsidRDefault="00DB553A" w:rsidP="00527473">
      <w:pPr>
        <w:spacing w:after="0"/>
        <w:rPr>
          <w:lang w:val="de-DE"/>
        </w:rPr>
      </w:pPr>
      <w:r>
        <w:rPr>
          <w:lang w:val="de-DE"/>
        </w:rPr>
        <w:t>•</w:t>
      </w:r>
      <w:r>
        <w:rPr>
          <w:lang w:val="de-DE"/>
        </w:rPr>
        <w:tab/>
        <w:t>Teilnahme an internen und externen Sitzungen und Beitrag zu ihnen</w:t>
      </w:r>
    </w:p>
    <w:p w14:paraId="0C7D0CA3" w14:textId="77777777" w:rsidR="00DB553A" w:rsidRDefault="00DB553A" w:rsidP="00527473">
      <w:pPr>
        <w:spacing w:after="0"/>
        <w:rPr>
          <w:lang w:val="de-DE"/>
        </w:rPr>
      </w:pPr>
    </w:p>
    <w:p w14:paraId="7E9A3CBA" w14:textId="77777777" w:rsidR="00DB553A" w:rsidRDefault="00DB553A" w:rsidP="00527473">
      <w:pPr>
        <w:spacing w:after="0"/>
        <w:rPr>
          <w:lang w:val="de-DE"/>
        </w:rPr>
      </w:pPr>
      <w:r>
        <w:rPr>
          <w:lang w:val="de-DE"/>
        </w:rPr>
        <w:t>•</w:t>
      </w:r>
      <w:r>
        <w:rPr>
          <w:lang w:val="de-DE"/>
        </w:rPr>
        <w:tab/>
        <w:t>Zusammenarbeit mit Unternehmensstatistiken/Unternehmensregistern/Experten der statistischen Einheiten in den Mitgliedstaaten und EWR/EFTA-Ländern;</w:t>
      </w:r>
    </w:p>
    <w:p w14:paraId="109A1E1A" w14:textId="77777777" w:rsidR="00DB553A" w:rsidRDefault="00DB553A" w:rsidP="00527473">
      <w:pPr>
        <w:spacing w:after="0"/>
        <w:rPr>
          <w:lang w:val="de-DE"/>
        </w:rPr>
      </w:pPr>
    </w:p>
    <w:p w14:paraId="18DB01D3" w14:textId="77777777" w:rsidR="00DB553A" w:rsidRDefault="00DB553A" w:rsidP="00527473">
      <w:pPr>
        <w:spacing w:after="0"/>
        <w:rPr>
          <w:lang w:val="de-DE"/>
        </w:rPr>
      </w:pPr>
      <w:r>
        <w:rPr>
          <w:lang w:val="de-DE"/>
        </w:rPr>
        <w:t>•</w:t>
      </w:r>
      <w:r>
        <w:rPr>
          <w:lang w:val="de-DE"/>
        </w:rPr>
        <w:tab/>
        <w:t>Entwurf von Dokumenten, Präsentationen für Arbeitsgruppen und andere ESS-Sitzungen, einschließlich der Vertretung von Eurostat in externen Sitzungen</w:t>
      </w:r>
    </w:p>
    <w:p w14:paraId="02C302BF" w14:textId="77777777" w:rsidR="00DB553A" w:rsidRDefault="00DB553A" w:rsidP="00527473">
      <w:pPr>
        <w:spacing w:after="0"/>
        <w:rPr>
          <w:lang w:val="de-DE"/>
        </w:rPr>
      </w:pPr>
    </w:p>
    <w:p w14:paraId="136C3578" w14:textId="77777777" w:rsidR="00DB553A" w:rsidRDefault="00DB553A" w:rsidP="00527473">
      <w:pPr>
        <w:spacing w:after="0"/>
        <w:rPr>
          <w:lang w:val="de-DE"/>
        </w:rPr>
      </w:pPr>
      <w:r>
        <w:rPr>
          <w:lang w:val="de-DE"/>
        </w:rPr>
        <w:t>•</w:t>
      </w:r>
      <w:r>
        <w:rPr>
          <w:lang w:val="de-DE"/>
        </w:rPr>
        <w:tab/>
        <w:t>Unterstützung des Profiling-Prozesses und der Nutzer, einschließlich Kommunikation und technischer Unterstützung bei der Profilierung großer multinationaler Unternehmensgruppen</w:t>
      </w:r>
    </w:p>
    <w:p w14:paraId="353986B0" w14:textId="77777777" w:rsidR="00DB553A" w:rsidRDefault="00DB553A" w:rsidP="00527473">
      <w:pPr>
        <w:spacing w:after="0"/>
        <w:rPr>
          <w:lang w:val="de-DE"/>
        </w:rPr>
      </w:pPr>
    </w:p>
    <w:p w14:paraId="4D52AD47" w14:textId="77777777" w:rsidR="00DB553A" w:rsidRDefault="00DB553A" w:rsidP="00527473">
      <w:pPr>
        <w:spacing w:after="0"/>
        <w:rPr>
          <w:lang w:val="de-DE"/>
        </w:rPr>
      </w:pPr>
      <w:r>
        <w:rPr>
          <w:lang w:val="de-DE"/>
        </w:rPr>
        <w:t>•</w:t>
      </w:r>
      <w:r>
        <w:rPr>
          <w:lang w:val="de-DE"/>
        </w:rPr>
        <w:tab/>
        <w:t>Durchführung von Datenanalysen und Unterstützung bei der Verbreitung von Daten und Metadaten, einschließlich der Vorbereitung von Artikeln zur Verbreitung und der Organisation von Webinaren und Schulungen.</w:t>
      </w:r>
    </w:p>
    <w:p w14:paraId="452E505F" w14:textId="77777777" w:rsidR="00DB553A" w:rsidRDefault="00DB553A" w:rsidP="00527473">
      <w:pPr>
        <w:spacing w:after="0"/>
        <w:rPr>
          <w:lang w:val="de-DE"/>
        </w:rPr>
      </w:pPr>
    </w:p>
    <w:p w14:paraId="2D5CC874" w14:textId="77777777" w:rsidR="00DB553A" w:rsidRDefault="00DB553A" w:rsidP="00527473">
      <w:pPr>
        <w:spacing w:after="0"/>
        <w:rPr>
          <w:lang w:val="de-DE"/>
        </w:rPr>
      </w:pPr>
    </w:p>
    <w:p w14:paraId="44408A96" w14:textId="77777777" w:rsidR="00DB553A" w:rsidRDefault="00DB553A" w:rsidP="00527473">
      <w:pPr>
        <w:spacing w:after="0"/>
        <w:rPr>
          <w:lang w:val="de-DE"/>
        </w:rPr>
      </w:pPr>
    </w:p>
    <w:p w14:paraId="2BE34DBA" w14:textId="5B82CEB3"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A5B7ED3" w14:textId="77777777" w:rsidR="00DB553A" w:rsidRDefault="00DB553A" w:rsidP="00527473">
      <w:pPr>
        <w:spacing w:after="0"/>
        <w:rPr>
          <w:lang w:val="en-US"/>
        </w:rPr>
      </w:pPr>
    </w:p>
    <w:p w14:paraId="5F390FE4" w14:textId="77777777" w:rsidR="00DB553A" w:rsidRDefault="00DB553A" w:rsidP="00527473">
      <w:pPr>
        <w:spacing w:after="0"/>
        <w:rPr>
          <w:lang w:val="en-US"/>
        </w:rPr>
      </w:pPr>
      <w:r>
        <w:rPr>
          <w:lang w:val="en-US"/>
        </w:rPr>
        <w:t>Der ideale Kandidat sollte:</w:t>
      </w:r>
    </w:p>
    <w:p w14:paraId="0BEBFEB3" w14:textId="77777777" w:rsidR="00DB553A" w:rsidRDefault="00DB553A" w:rsidP="00527473">
      <w:pPr>
        <w:spacing w:after="0"/>
        <w:rPr>
          <w:lang w:val="en-US"/>
        </w:rPr>
      </w:pPr>
    </w:p>
    <w:p w14:paraId="70CB500A" w14:textId="77777777" w:rsidR="00DB553A" w:rsidRDefault="00DB553A" w:rsidP="00527473">
      <w:pPr>
        <w:spacing w:after="0"/>
        <w:rPr>
          <w:lang w:val="en-US"/>
        </w:rPr>
      </w:pPr>
      <w:r>
        <w:rPr>
          <w:lang w:val="en-US"/>
        </w:rPr>
        <w:t>•</w:t>
      </w:r>
      <w:r>
        <w:rPr>
          <w:lang w:val="en-US"/>
        </w:rPr>
        <w:tab/>
        <w:t>über einen einschlägigen Hochschulabschluss in Wirtschaftswissenschaften, Statistik/Mathematik, IT oder ähnlichen Bereichen verfügen.</w:t>
      </w:r>
    </w:p>
    <w:p w14:paraId="6DDAAF0F" w14:textId="77777777" w:rsidR="00DB553A" w:rsidRDefault="00DB553A" w:rsidP="00527473">
      <w:pPr>
        <w:spacing w:after="0"/>
        <w:rPr>
          <w:lang w:val="en-US"/>
        </w:rPr>
      </w:pPr>
    </w:p>
    <w:p w14:paraId="353F4E94" w14:textId="77777777" w:rsidR="00DB553A" w:rsidRDefault="00DB553A" w:rsidP="00527473">
      <w:pPr>
        <w:spacing w:after="0"/>
        <w:rPr>
          <w:lang w:val="en-US"/>
        </w:rPr>
      </w:pPr>
      <w:r>
        <w:rPr>
          <w:lang w:val="en-US"/>
        </w:rPr>
        <w:t>•</w:t>
      </w:r>
      <w:r>
        <w:rPr>
          <w:lang w:val="en-US"/>
        </w:rPr>
        <w:tab/>
        <w:t xml:space="preserve">über mindestens drei Jahre Erfahrung in Unternehmensstatistiken oder Volkswirtschaftlichen Gesamtrechnungen sowie nachweisliche Koordinierungs- und Kommunikationsfähigkeiten und Erfahrung in der Arbeit in einem komplexen Umfeld mit vielen verschiedenen Interessenträger verfügen. </w:t>
      </w:r>
    </w:p>
    <w:p w14:paraId="65EFE377" w14:textId="77777777" w:rsidR="00DB553A" w:rsidRDefault="00DB553A" w:rsidP="00527473">
      <w:pPr>
        <w:spacing w:after="0"/>
        <w:rPr>
          <w:lang w:val="en-US"/>
        </w:rPr>
      </w:pPr>
    </w:p>
    <w:p w14:paraId="388B2BFB" w14:textId="77777777" w:rsidR="00DB553A" w:rsidRDefault="00DB553A" w:rsidP="00527473">
      <w:pPr>
        <w:spacing w:after="0"/>
        <w:rPr>
          <w:lang w:val="en-US"/>
        </w:rPr>
      </w:pPr>
      <w:r>
        <w:rPr>
          <w:lang w:val="en-US"/>
        </w:rPr>
        <w:t>•</w:t>
      </w:r>
      <w:r>
        <w:rPr>
          <w:lang w:val="en-US"/>
        </w:rPr>
        <w:tab/>
        <w:t xml:space="preserve">Erfahrung in der Arbeit mit nationalen Unternehmensregistern, oder dem EuroGroups-Register haben. Kenntnisse von dem europäischen Profiling, der Verknüpfung von Mikrodaten oder Large Case Units sind von Vorteil. Numerische/statistische Fähigkeiten zur Analyse großer Datenmengen (Nutzung mindestens einer der wichtigsten Software, z. B. SAS, R, Python) werden auch als Vorteil betrachtet. </w:t>
      </w:r>
    </w:p>
    <w:p w14:paraId="316D08BC" w14:textId="77777777" w:rsidR="00DB553A" w:rsidRDefault="00DB553A" w:rsidP="00527473">
      <w:pPr>
        <w:spacing w:after="0"/>
        <w:rPr>
          <w:lang w:val="en-US"/>
        </w:rPr>
      </w:pPr>
    </w:p>
    <w:p w14:paraId="537D9C1D" w14:textId="77777777" w:rsidR="00DB553A" w:rsidRDefault="00DB553A" w:rsidP="00527473">
      <w:pPr>
        <w:spacing w:after="0"/>
        <w:rPr>
          <w:lang w:val="en-US"/>
        </w:rPr>
      </w:pPr>
      <w:r>
        <w:rPr>
          <w:lang w:val="en-US"/>
        </w:rPr>
        <w:t>•</w:t>
      </w:r>
      <w:r>
        <w:rPr>
          <w:lang w:val="en-US"/>
        </w:rPr>
        <w:tab/>
        <w:t>über sehr gute Englischkenntnisse verfügen, sowohl in mündlicher als auch in schriftlicher Form.</w:t>
      </w:r>
    </w:p>
    <w:p w14:paraId="7DFF067A" w14:textId="3EF4E18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B553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B553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B553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B553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B553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B553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B553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B553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B553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B553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701D0"/>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B553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92D1A362-E8CB-4B9B-B4AC-0316C24469BB}"/>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3804</Words>
  <Characters>21685</Characters>
  <Application>Microsoft Office Word</Application>
  <DocSecurity>4</DocSecurity>
  <PresentationFormat>Microsoft Word 14.0</PresentationFormat>
  <Lines>180</Lines>
  <Paragraphs>50</Paragraphs>
  <ScaleCrop>true</ScaleCrop>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2026-03-11T17:08:00Z</dcterms:created>
  <dcterms:modified xsi:type="dcterms:W3CDTF">2026-03-11T17:08:00Z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